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33DB636" w14:textId="77777777" w:rsidR="002031E8" w:rsidRDefault="002031E8" w:rsidP="005E1280">
      <w:pPr>
        <w:widowControl w:val="0"/>
        <w:autoSpaceDE w:val="0"/>
        <w:autoSpaceDN w:val="0"/>
        <w:spacing w:before="71" w:after="0" w:line="240" w:lineRule="auto"/>
        <w:ind w:right="593" w:firstLine="284"/>
        <w:jc w:val="center"/>
        <w:rPr>
          <w:rFonts w:ascii="Times New Roman" w:hAnsi="Times New Roman"/>
          <w:sz w:val="24"/>
          <w:szCs w:val="24"/>
        </w:rPr>
      </w:pPr>
    </w:p>
    <w:p w14:paraId="6D866466" w14:textId="46B72F69" w:rsidR="002031E8" w:rsidRDefault="002031E8" w:rsidP="005E1280">
      <w:pPr>
        <w:widowControl w:val="0"/>
        <w:autoSpaceDE w:val="0"/>
        <w:autoSpaceDN w:val="0"/>
        <w:spacing w:before="71" w:after="0" w:line="240" w:lineRule="auto"/>
        <w:ind w:right="593" w:firstLine="284"/>
        <w:jc w:val="center"/>
        <w:rPr>
          <w:rFonts w:ascii="Times New Roman" w:hAnsi="Times New Roman"/>
          <w:sz w:val="24"/>
          <w:szCs w:val="24"/>
        </w:rPr>
      </w:pPr>
      <w:r>
        <w:rPr>
          <w:rFonts w:ascii="Times New Roman" w:hAnsi="Times New Roman"/>
          <w:noProof/>
          <w:sz w:val="24"/>
          <w:szCs w:val="24"/>
        </w:rPr>
        <w:drawing>
          <wp:inline distT="0" distB="0" distL="0" distR="0" wp14:anchorId="7CA2AF33" wp14:editId="7C885FEA">
            <wp:extent cx="6300470" cy="8768715"/>
            <wp:effectExtent l="0" t="0" r="0" b="0"/>
            <wp:docPr id="1562429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42902" name="Рисунок 156242902"/>
                    <pic:cNvPicPr/>
                  </pic:nvPicPr>
                  <pic:blipFill>
                    <a:blip r:embed="rId8">
                      <a:extLst>
                        <a:ext uri="{28A0092B-C50C-407E-A947-70E740481C1C}">
                          <a14:useLocalDpi xmlns:a14="http://schemas.microsoft.com/office/drawing/2010/main" val="0"/>
                        </a:ext>
                      </a:extLst>
                    </a:blip>
                    <a:stretch>
                      <a:fillRect/>
                    </a:stretch>
                  </pic:blipFill>
                  <pic:spPr>
                    <a:xfrm>
                      <a:off x="0" y="0"/>
                      <a:ext cx="6300470" cy="8768715"/>
                    </a:xfrm>
                    <a:prstGeom prst="rect">
                      <a:avLst/>
                    </a:prstGeom>
                  </pic:spPr>
                </pic:pic>
              </a:graphicData>
            </a:graphic>
          </wp:inline>
        </w:drawing>
      </w:r>
    </w:p>
    <w:p w14:paraId="766CA2AC" w14:textId="77777777" w:rsidR="002031E8" w:rsidRDefault="002031E8" w:rsidP="005E1280">
      <w:pPr>
        <w:widowControl w:val="0"/>
        <w:autoSpaceDE w:val="0"/>
        <w:autoSpaceDN w:val="0"/>
        <w:spacing w:before="71" w:after="0" w:line="240" w:lineRule="auto"/>
        <w:ind w:right="593" w:firstLine="284"/>
        <w:jc w:val="center"/>
        <w:rPr>
          <w:rFonts w:ascii="Times New Roman" w:hAnsi="Times New Roman"/>
          <w:sz w:val="24"/>
          <w:szCs w:val="24"/>
        </w:rPr>
      </w:pPr>
    </w:p>
    <w:p w14:paraId="4D34423C" w14:textId="57C6886D" w:rsidR="00B472FA" w:rsidRDefault="00B472FA" w:rsidP="005E1280">
      <w:pPr>
        <w:widowControl w:val="0"/>
        <w:autoSpaceDE w:val="0"/>
        <w:autoSpaceDN w:val="0"/>
        <w:spacing w:before="71" w:after="0" w:line="240" w:lineRule="auto"/>
        <w:ind w:right="593" w:firstLine="284"/>
        <w:jc w:val="center"/>
        <w:rPr>
          <w:rFonts w:ascii="Times New Roman" w:hAnsi="Times New Roman"/>
          <w:sz w:val="24"/>
          <w:szCs w:val="24"/>
        </w:rPr>
      </w:pPr>
      <w:r>
        <w:rPr>
          <w:rFonts w:ascii="Times New Roman" w:hAnsi="Times New Roman"/>
          <w:sz w:val="24"/>
          <w:szCs w:val="24"/>
        </w:rPr>
        <w:lastRenderedPageBreak/>
        <w:t>Муниципальное автономное дошкольное образовательное учреждение</w:t>
      </w:r>
    </w:p>
    <w:p w14:paraId="68DDE078" w14:textId="6D9445D6" w:rsidR="00B472FA" w:rsidRDefault="00B472FA" w:rsidP="005E1280">
      <w:pPr>
        <w:widowControl w:val="0"/>
        <w:autoSpaceDE w:val="0"/>
        <w:autoSpaceDN w:val="0"/>
        <w:spacing w:before="71" w:after="0" w:line="240" w:lineRule="auto"/>
        <w:ind w:right="593" w:firstLine="284"/>
        <w:jc w:val="center"/>
        <w:rPr>
          <w:rFonts w:ascii="Times New Roman" w:hAnsi="Times New Roman"/>
          <w:sz w:val="24"/>
          <w:szCs w:val="24"/>
        </w:rPr>
      </w:pPr>
      <w:r>
        <w:rPr>
          <w:rFonts w:ascii="Times New Roman" w:hAnsi="Times New Roman"/>
          <w:sz w:val="24"/>
          <w:szCs w:val="24"/>
        </w:rPr>
        <w:t>детский сад «</w:t>
      </w:r>
      <w:r w:rsidR="005E1280">
        <w:rPr>
          <w:rFonts w:ascii="Times New Roman" w:hAnsi="Times New Roman"/>
          <w:sz w:val="24"/>
          <w:szCs w:val="24"/>
        </w:rPr>
        <w:t>Одуванчик</w:t>
      </w:r>
      <w:r>
        <w:rPr>
          <w:rFonts w:ascii="Times New Roman" w:hAnsi="Times New Roman"/>
          <w:sz w:val="24"/>
          <w:szCs w:val="24"/>
        </w:rPr>
        <w:t>»</w:t>
      </w:r>
    </w:p>
    <w:p w14:paraId="22F95248" w14:textId="784C12D6" w:rsidR="00B472FA" w:rsidRDefault="005E1280" w:rsidP="005E1280">
      <w:pPr>
        <w:widowControl w:val="0"/>
        <w:autoSpaceDE w:val="0"/>
        <w:autoSpaceDN w:val="0"/>
        <w:spacing w:before="71" w:after="0" w:line="240" w:lineRule="auto"/>
        <w:ind w:right="593" w:firstLine="284"/>
        <w:jc w:val="center"/>
        <w:rPr>
          <w:rFonts w:ascii="Times New Roman" w:hAnsi="Times New Roman"/>
          <w:sz w:val="24"/>
          <w:szCs w:val="24"/>
        </w:rPr>
      </w:pPr>
      <w:r>
        <w:rPr>
          <w:rFonts w:ascii="Times New Roman" w:hAnsi="Times New Roman"/>
          <w:sz w:val="24"/>
          <w:szCs w:val="24"/>
        </w:rPr>
        <w:t>д.Таваканово</w:t>
      </w:r>
      <w:r w:rsidR="00B472FA">
        <w:rPr>
          <w:rFonts w:ascii="Times New Roman" w:hAnsi="Times New Roman"/>
          <w:sz w:val="24"/>
          <w:szCs w:val="24"/>
        </w:rPr>
        <w:t xml:space="preserve"> муниципального района</w:t>
      </w:r>
    </w:p>
    <w:p w14:paraId="51D66334" w14:textId="77777777" w:rsidR="00B472FA" w:rsidRDefault="00B472FA" w:rsidP="005E1280">
      <w:pPr>
        <w:widowControl w:val="0"/>
        <w:autoSpaceDE w:val="0"/>
        <w:autoSpaceDN w:val="0"/>
        <w:spacing w:before="71" w:after="0" w:line="240" w:lineRule="auto"/>
        <w:ind w:right="593" w:firstLine="284"/>
        <w:jc w:val="center"/>
        <w:rPr>
          <w:rFonts w:ascii="Times New Roman" w:hAnsi="Times New Roman"/>
          <w:sz w:val="24"/>
          <w:szCs w:val="24"/>
        </w:rPr>
      </w:pPr>
      <w:r>
        <w:rPr>
          <w:rFonts w:ascii="Times New Roman" w:hAnsi="Times New Roman"/>
          <w:sz w:val="24"/>
          <w:szCs w:val="24"/>
        </w:rPr>
        <w:t>Кугарчинский район Республика Башкортостан</w:t>
      </w:r>
    </w:p>
    <w:p w14:paraId="6DDDEB35" w14:textId="77777777" w:rsidR="00CC741D" w:rsidRDefault="00CC741D" w:rsidP="00344A27">
      <w:pPr>
        <w:widowControl w:val="0"/>
        <w:suppressAutoHyphens/>
        <w:spacing w:after="0" w:line="240" w:lineRule="auto"/>
        <w:rPr>
          <w:rFonts w:ascii="Times New Roman" w:hAnsi="Times New Roman"/>
          <w:sz w:val="24"/>
          <w:szCs w:val="20"/>
        </w:rPr>
      </w:pPr>
    </w:p>
    <w:p w14:paraId="75953867" w14:textId="77777777" w:rsidR="00CC741D" w:rsidRDefault="00CC741D" w:rsidP="00344A27">
      <w:pPr>
        <w:widowControl w:val="0"/>
        <w:suppressAutoHyphens/>
        <w:spacing w:after="0" w:line="240" w:lineRule="auto"/>
        <w:rPr>
          <w:rFonts w:ascii="Times New Roman" w:hAnsi="Times New Roman"/>
          <w:sz w:val="24"/>
          <w:szCs w:val="20"/>
        </w:rPr>
      </w:pPr>
    </w:p>
    <w:p w14:paraId="78A1B3D6" w14:textId="77777777" w:rsidR="00B545D2" w:rsidRDefault="00B545D2" w:rsidP="0020301E">
      <w:pPr>
        <w:tabs>
          <w:tab w:val="left" w:pos="8850"/>
        </w:tabs>
        <w:spacing w:after="0" w:line="240" w:lineRule="auto"/>
        <w:jc w:val="both"/>
        <w:rPr>
          <w:rFonts w:ascii="Times New Roman" w:hAnsi="Times New Roman"/>
          <w:sz w:val="24"/>
          <w:szCs w:val="24"/>
          <w:lang w:val="ba-RU"/>
        </w:rPr>
      </w:pPr>
    </w:p>
    <w:p w14:paraId="49B37931" w14:textId="77777777" w:rsidR="00B472FA" w:rsidRDefault="00B472FA" w:rsidP="00B472FA">
      <w:pPr>
        <w:widowControl w:val="0"/>
        <w:autoSpaceDE w:val="0"/>
        <w:autoSpaceDN w:val="0"/>
        <w:spacing w:before="71" w:after="0" w:line="240" w:lineRule="auto"/>
        <w:ind w:right="593" w:firstLine="284"/>
        <w:rPr>
          <w:rFonts w:ascii="Times New Roman" w:hAnsi="Times New Roman"/>
          <w:sz w:val="24"/>
          <w:szCs w:val="24"/>
        </w:rPr>
      </w:pPr>
      <w:r w:rsidRPr="000E3569">
        <w:rPr>
          <w:rFonts w:ascii="Times New Roman" w:hAnsi="Times New Roman"/>
          <w:b/>
          <w:sz w:val="24"/>
          <w:szCs w:val="24"/>
        </w:rPr>
        <w:t>Принято</w:t>
      </w:r>
      <w:r>
        <w:rPr>
          <w:rFonts w:ascii="Times New Roman" w:hAnsi="Times New Roman"/>
          <w:sz w:val="24"/>
          <w:szCs w:val="24"/>
        </w:rPr>
        <w:t xml:space="preserve">                                                                             </w:t>
      </w:r>
      <w:r w:rsidRPr="000E3569">
        <w:rPr>
          <w:rFonts w:ascii="Times New Roman" w:hAnsi="Times New Roman"/>
          <w:b/>
          <w:sz w:val="24"/>
          <w:szCs w:val="24"/>
        </w:rPr>
        <w:t>Утверждаю</w:t>
      </w:r>
    </w:p>
    <w:p w14:paraId="053D30C2" w14:textId="2C974F42" w:rsidR="00B472FA" w:rsidRDefault="00B472FA" w:rsidP="00B472FA">
      <w:pPr>
        <w:widowControl w:val="0"/>
        <w:autoSpaceDE w:val="0"/>
        <w:autoSpaceDN w:val="0"/>
        <w:spacing w:before="71" w:after="0" w:line="240" w:lineRule="auto"/>
        <w:ind w:right="593" w:firstLine="284"/>
        <w:rPr>
          <w:rFonts w:ascii="Times New Roman" w:hAnsi="Times New Roman"/>
          <w:sz w:val="24"/>
          <w:szCs w:val="24"/>
        </w:rPr>
      </w:pPr>
      <w:r>
        <w:rPr>
          <w:rFonts w:ascii="Times New Roman" w:hAnsi="Times New Roman"/>
          <w:sz w:val="24"/>
          <w:szCs w:val="24"/>
        </w:rPr>
        <w:t>Педагогическом советом                                        Заведующий_______</w:t>
      </w:r>
      <w:r w:rsidR="00C16C4B">
        <w:rPr>
          <w:rFonts w:ascii="Times New Roman" w:hAnsi="Times New Roman"/>
          <w:sz w:val="24"/>
          <w:szCs w:val="24"/>
        </w:rPr>
        <w:t>И.М.Абдрахимова</w:t>
      </w:r>
    </w:p>
    <w:p w14:paraId="178441CB" w14:textId="080861BD" w:rsidR="00B472FA" w:rsidRDefault="00B472FA" w:rsidP="00B472FA">
      <w:pPr>
        <w:widowControl w:val="0"/>
        <w:autoSpaceDE w:val="0"/>
        <w:autoSpaceDN w:val="0"/>
        <w:spacing w:before="71" w:after="0" w:line="240" w:lineRule="auto"/>
        <w:ind w:right="593" w:firstLine="284"/>
        <w:rPr>
          <w:rFonts w:ascii="Times New Roman" w:hAnsi="Times New Roman"/>
          <w:sz w:val="24"/>
          <w:szCs w:val="24"/>
        </w:rPr>
      </w:pPr>
      <w:r>
        <w:rPr>
          <w:rFonts w:ascii="Times New Roman" w:hAnsi="Times New Roman"/>
          <w:sz w:val="24"/>
          <w:szCs w:val="24"/>
        </w:rPr>
        <w:t xml:space="preserve">Протокол №1 от 30.08.2023 года                                    Приказ № 1  от </w:t>
      </w:r>
      <w:r w:rsidR="005E1280">
        <w:rPr>
          <w:rFonts w:ascii="Times New Roman" w:hAnsi="Times New Roman"/>
          <w:sz w:val="24"/>
          <w:szCs w:val="24"/>
        </w:rPr>
        <w:t>31</w:t>
      </w:r>
      <w:r>
        <w:rPr>
          <w:rFonts w:ascii="Times New Roman" w:hAnsi="Times New Roman"/>
          <w:sz w:val="24"/>
          <w:szCs w:val="24"/>
        </w:rPr>
        <w:t>.0</w:t>
      </w:r>
      <w:r w:rsidR="005E1280">
        <w:rPr>
          <w:rFonts w:ascii="Times New Roman" w:hAnsi="Times New Roman"/>
          <w:sz w:val="24"/>
          <w:szCs w:val="24"/>
        </w:rPr>
        <w:t>8</w:t>
      </w:r>
      <w:r>
        <w:rPr>
          <w:rFonts w:ascii="Times New Roman" w:hAnsi="Times New Roman"/>
          <w:sz w:val="24"/>
          <w:szCs w:val="24"/>
        </w:rPr>
        <w:t>.2023 года</w:t>
      </w:r>
    </w:p>
    <w:p w14:paraId="47DCCEE1" w14:textId="77777777" w:rsidR="00B472FA" w:rsidRDefault="00B472FA" w:rsidP="00B472FA">
      <w:pPr>
        <w:widowControl w:val="0"/>
        <w:autoSpaceDE w:val="0"/>
        <w:autoSpaceDN w:val="0"/>
        <w:spacing w:before="71" w:after="0" w:line="240" w:lineRule="auto"/>
        <w:ind w:right="593" w:firstLine="284"/>
        <w:rPr>
          <w:rFonts w:ascii="Times New Roman" w:hAnsi="Times New Roman"/>
          <w:sz w:val="24"/>
          <w:szCs w:val="24"/>
        </w:rPr>
      </w:pPr>
    </w:p>
    <w:p w14:paraId="37D784FF" w14:textId="77777777" w:rsidR="004B6764" w:rsidRPr="00CC0224" w:rsidRDefault="004B6764" w:rsidP="0020301E">
      <w:pPr>
        <w:tabs>
          <w:tab w:val="left" w:pos="8850"/>
        </w:tabs>
        <w:spacing w:after="0" w:line="240" w:lineRule="auto"/>
        <w:jc w:val="both"/>
        <w:rPr>
          <w:rFonts w:ascii="Times New Roman" w:hAnsi="Times New Roman"/>
          <w:sz w:val="24"/>
          <w:szCs w:val="24"/>
          <w:lang w:val="ba-RU"/>
        </w:rPr>
      </w:pPr>
    </w:p>
    <w:p w14:paraId="3C16762B" w14:textId="77777777" w:rsidR="00344A27" w:rsidRPr="004B6764" w:rsidRDefault="00344A27" w:rsidP="00344A27">
      <w:pPr>
        <w:tabs>
          <w:tab w:val="left" w:pos="8850"/>
        </w:tabs>
        <w:spacing w:after="0" w:line="240" w:lineRule="auto"/>
        <w:jc w:val="center"/>
        <w:rPr>
          <w:rFonts w:ascii="Times New Roman" w:hAnsi="Times New Roman"/>
          <w:sz w:val="28"/>
          <w:szCs w:val="28"/>
          <w:lang w:val="ba-RU"/>
        </w:rPr>
      </w:pPr>
    </w:p>
    <w:p w14:paraId="44C031C7" w14:textId="77777777" w:rsidR="00344A27" w:rsidRPr="004B6764" w:rsidRDefault="00344A27" w:rsidP="00344A27">
      <w:pPr>
        <w:tabs>
          <w:tab w:val="left" w:pos="8850"/>
        </w:tabs>
        <w:spacing w:after="0" w:line="240" w:lineRule="auto"/>
        <w:jc w:val="center"/>
        <w:rPr>
          <w:rFonts w:ascii="Times New Roman" w:hAnsi="Times New Roman"/>
          <w:sz w:val="28"/>
          <w:szCs w:val="28"/>
          <w:lang w:val="ba-RU"/>
        </w:rPr>
      </w:pPr>
    </w:p>
    <w:p w14:paraId="1C427730" w14:textId="77777777" w:rsidR="004B6764" w:rsidRPr="000D54D7" w:rsidRDefault="00344A27" w:rsidP="00344A27">
      <w:pPr>
        <w:tabs>
          <w:tab w:val="left" w:pos="8850"/>
        </w:tabs>
        <w:spacing w:after="0" w:line="240" w:lineRule="auto"/>
        <w:jc w:val="center"/>
        <w:rPr>
          <w:rFonts w:ascii="Times New Roman" w:hAnsi="Times New Roman"/>
          <w:b/>
          <w:bCs/>
          <w:sz w:val="32"/>
          <w:szCs w:val="32"/>
          <w:lang w:val="ba-RU"/>
        </w:rPr>
      </w:pPr>
      <w:r w:rsidRPr="000D54D7">
        <w:rPr>
          <w:rFonts w:ascii="Times New Roman" w:hAnsi="Times New Roman"/>
          <w:b/>
          <w:bCs/>
          <w:sz w:val="32"/>
          <w:szCs w:val="32"/>
          <w:lang w:val="ba-RU"/>
        </w:rPr>
        <w:t xml:space="preserve">Федеральная образовательная программа </w:t>
      </w:r>
    </w:p>
    <w:p w14:paraId="3CE32263" w14:textId="77777777" w:rsidR="004B6764" w:rsidRPr="000D54D7" w:rsidRDefault="00344A27" w:rsidP="007E05F0">
      <w:pPr>
        <w:tabs>
          <w:tab w:val="left" w:pos="8850"/>
        </w:tabs>
        <w:spacing w:after="0" w:line="240" w:lineRule="auto"/>
        <w:jc w:val="center"/>
        <w:rPr>
          <w:rFonts w:ascii="Times New Roman" w:hAnsi="Times New Roman"/>
          <w:b/>
          <w:bCs/>
          <w:sz w:val="32"/>
          <w:szCs w:val="32"/>
          <w:lang w:val="ba-RU"/>
        </w:rPr>
      </w:pPr>
      <w:r w:rsidRPr="000D54D7">
        <w:rPr>
          <w:rFonts w:ascii="Times New Roman" w:hAnsi="Times New Roman"/>
          <w:b/>
          <w:bCs/>
          <w:sz w:val="32"/>
          <w:szCs w:val="32"/>
          <w:lang w:val="ba-RU"/>
        </w:rPr>
        <w:t>муниципального автономного дошкольного образовательного</w:t>
      </w:r>
      <w:r w:rsidR="00324030" w:rsidRPr="000D54D7">
        <w:rPr>
          <w:rFonts w:ascii="Times New Roman" w:hAnsi="Times New Roman"/>
          <w:b/>
          <w:bCs/>
          <w:sz w:val="32"/>
          <w:szCs w:val="32"/>
          <w:lang w:val="ba-RU"/>
        </w:rPr>
        <w:t xml:space="preserve"> </w:t>
      </w:r>
      <w:r w:rsidR="007E05F0" w:rsidRPr="000D54D7">
        <w:rPr>
          <w:rFonts w:ascii="Times New Roman" w:hAnsi="Times New Roman"/>
          <w:b/>
          <w:bCs/>
          <w:sz w:val="32"/>
          <w:szCs w:val="32"/>
          <w:lang w:val="ba-RU"/>
        </w:rPr>
        <w:t>учреждения детский сад “Одуванчик” деревни Таваканово</w:t>
      </w:r>
    </w:p>
    <w:p w14:paraId="3C46B945" w14:textId="591263AC" w:rsidR="003E5747" w:rsidRPr="000D54D7" w:rsidRDefault="00344A27" w:rsidP="00B472FA">
      <w:pPr>
        <w:tabs>
          <w:tab w:val="left" w:pos="8850"/>
        </w:tabs>
        <w:spacing w:after="0" w:line="240" w:lineRule="auto"/>
        <w:jc w:val="center"/>
        <w:rPr>
          <w:rFonts w:ascii="Times New Roman" w:hAnsi="Times New Roman"/>
          <w:b/>
          <w:bCs/>
          <w:sz w:val="32"/>
          <w:szCs w:val="32"/>
          <w:lang w:val="ba-RU"/>
        </w:rPr>
      </w:pPr>
      <w:r w:rsidRPr="000D54D7">
        <w:rPr>
          <w:rFonts w:ascii="Times New Roman" w:hAnsi="Times New Roman"/>
          <w:b/>
          <w:bCs/>
          <w:sz w:val="32"/>
          <w:szCs w:val="32"/>
          <w:lang w:val="ba-RU"/>
        </w:rPr>
        <w:t>мун</w:t>
      </w:r>
      <w:r w:rsidR="007E05F0" w:rsidRPr="000D54D7">
        <w:rPr>
          <w:rFonts w:ascii="Times New Roman" w:hAnsi="Times New Roman"/>
          <w:b/>
          <w:bCs/>
          <w:sz w:val="32"/>
          <w:szCs w:val="32"/>
          <w:lang w:val="ba-RU"/>
        </w:rPr>
        <w:t>иципального района Кугарчинск</w:t>
      </w:r>
      <w:r w:rsidR="000D54D7" w:rsidRPr="000D54D7">
        <w:rPr>
          <w:rFonts w:ascii="Times New Roman" w:hAnsi="Times New Roman"/>
          <w:b/>
          <w:bCs/>
          <w:sz w:val="32"/>
          <w:szCs w:val="32"/>
          <w:lang w:val="ba-RU"/>
        </w:rPr>
        <w:t>ий</w:t>
      </w:r>
      <w:r w:rsidRPr="000D54D7">
        <w:rPr>
          <w:rFonts w:ascii="Times New Roman" w:hAnsi="Times New Roman"/>
          <w:b/>
          <w:bCs/>
          <w:sz w:val="32"/>
          <w:szCs w:val="32"/>
          <w:lang w:val="ba-RU"/>
        </w:rPr>
        <w:t xml:space="preserve"> район</w:t>
      </w:r>
      <w:r w:rsidR="004B6764" w:rsidRPr="000D54D7">
        <w:rPr>
          <w:rFonts w:ascii="Times New Roman" w:hAnsi="Times New Roman"/>
          <w:b/>
          <w:bCs/>
          <w:sz w:val="32"/>
          <w:szCs w:val="32"/>
          <w:lang w:val="ba-RU"/>
        </w:rPr>
        <w:t xml:space="preserve"> Республики Башкортостан</w:t>
      </w:r>
    </w:p>
    <w:p w14:paraId="003E616A" w14:textId="77777777" w:rsidR="003E5747" w:rsidRPr="000D54D7" w:rsidRDefault="003E5747" w:rsidP="003E5747">
      <w:pPr>
        <w:widowControl w:val="0"/>
        <w:autoSpaceDE w:val="0"/>
        <w:autoSpaceDN w:val="0"/>
        <w:spacing w:before="71" w:after="0" w:line="240" w:lineRule="auto"/>
        <w:ind w:right="593" w:firstLine="284"/>
        <w:jc w:val="center"/>
        <w:rPr>
          <w:rFonts w:ascii="Times New Roman" w:hAnsi="Times New Roman"/>
          <w:b/>
          <w:bCs/>
          <w:sz w:val="28"/>
          <w:szCs w:val="28"/>
        </w:rPr>
      </w:pPr>
    </w:p>
    <w:p w14:paraId="639D40D0" w14:textId="77777777" w:rsidR="00B472FA" w:rsidRPr="000D54D7" w:rsidRDefault="00B472FA" w:rsidP="00B472FA">
      <w:pPr>
        <w:tabs>
          <w:tab w:val="left" w:pos="8850"/>
        </w:tabs>
        <w:spacing w:after="0" w:line="240" w:lineRule="auto"/>
        <w:jc w:val="both"/>
        <w:rPr>
          <w:rFonts w:ascii="Times New Roman" w:hAnsi="Times New Roman"/>
          <w:b/>
          <w:bCs/>
          <w:sz w:val="28"/>
          <w:szCs w:val="28"/>
          <w:lang w:val="ba-RU"/>
        </w:rPr>
      </w:pPr>
    </w:p>
    <w:p w14:paraId="22CC60E7" w14:textId="77777777" w:rsidR="00B472FA" w:rsidRPr="000D54D7" w:rsidRDefault="00B472FA" w:rsidP="00B472FA">
      <w:pPr>
        <w:spacing w:after="0"/>
        <w:jc w:val="center"/>
        <w:rPr>
          <w:rFonts w:ascii="Times New Roman" w:hAnsi="Times New Roman"/>
          <w:b/>
          <w:bCs/>
          <w:sz w:val="32"/>
          <w:lang w:val="ba-RU"/>
        </w:rPr>
      </w:pPr>
      <w:r w:rsidRPr="000D54D7">
        <w:rPr>
          <w:rFonts w:ascii="Times New Roman" w:hAnsi="Times New Roman"/>
          <w:b/>
          <w:bCs/>
          <w:sz w:val="32"/>
          <w:lang w:val="ba-RU"/>
        </w:rPr>
        <w:t>Башкортостан Республикаһы Күгәрсен районы муниципаль районының</w:t>
      </w:r>
    </w:p>
    <w:p w14:paraId="15AE42A1" w14:textId="77777777" w:rsidR="00B472FA" w:rsidRPr="000D54D7" w:rsidRDefault="00B472FA" w:rsidP="00B472FA">
      <w:pPr>
        <w:spacing w:after="0"/>
        <w:jc w:val="center"/>
        <w:rPr>
          <w:rFonts w:ascii="Times New Roman" w:hAnsi="Times New Roman"/>
          <w:b/>
          <w:bCs/>
          <w:sz w:val="32"/>
          <w:lang w:val="ba-RU"/>
        </w:rPr>
      </w:pPr>
      <w:r w:rsidRPr="000D54D7">
        <w:rPr>
          <w:rFonts w:ascii="Times New Roman" w:hAnsi="Times New Roman"/>
          <w:b/>
          <w:bCs/>
          <w:sz w:val="32"/>
          <w:lang w:val="ba-RU"/>
        </w:rPr>
        <w:t xml:space="preserve"> Тәүәкән ауылы «Бәпембә» балалар баксаһы  мәктәпкәсә белем биреү муниципаль автоном учрежденияһы</w:t>
      </w:r>
    </w:p>
    <w:p w14:paraId="593EE39E" w14:textId="77777777" w:rsidR="00B472FA" w:rsidRPr="000D54D7" w:rsidRDefault="00B472FA" w:rsidP="00B472FA">
      <w:pPr>
        <w:tabs>
          <w:tab w:val="left" w:pos="8850"/>
        </w:tabs>
        <w:spacing w:after="0" w:line="240" w:lineRule="auto"/>
        <w:jc w:val="center"/>
        <w:rPr>
          <w:rFonts w:ascii="Times New Roman" w:hAnsi="Times New Roman"/>
          <w:b/>
          <w:bCs/>
          <w:sz w:val="32"/>
          <w:szCs w:val="32"/>
          <w:lang w:val="ba-RU"/>
        </w:rPr>
      </w:pPr>
      <w:r w:rsidRPr="000D54D7">
        <w:rPr>
          <w:rFonts w:ascii="Times New Roman" w:hAnsi="Times New Roman"/>
          <w:b/>
          <w:bCs/>
          <w:sz w:val="32"/>
          <w:szCs w:val="32"/>
          <w:lang w:val="ba-RU"/>
        </w:rPr>
        <w:t>федераль белем биреү программаһы</w:t>
      </w:r>
    </w:p>
    <w:p w14:paraId="742BCEB6" w14:textId="77777777" w:rsidR="003E5747" w:rsidRDefault="003E5747" w:rsidP="003E5747">
      <w:pPr>
        <w:widowControl w:val="0"/>
        <w:autoSpaceDE w:val="0"/>
        <w:autoSpaceDN w:val="0"/>
        <w:spacing w:before="71" w:after="0" w:line="240" w:lineRule="auto"/>
        <w:ind w:right="593" w:firstLine="284"/>
        <w:jc w:val="center"/>
        <w:rPr>
          <w:rFonts w:ascii="Times New Roman" w:hAnsi="Times New Roman"/>
          <w:b/>
          <w:sz w:val="24"/>
          <w:szCs w:val="24"/>
        </w:rPr>
      </w:pPr>
    </w:p>
    <w:p w14:paraId="53BE2601" w14:textId="77777777" w:rsidR="003E5747" w:rsidRPr="000E3569" w:rsidRDefault="003E5747" w:rsidP="003E5747">
      <w:pPr>
        <w:widowControl w:val="0"/>
        <w:autoSpaceDE w:val="0"/>
        <w:autoSpaceDN w:val="0"/>
        <w:spacing w:before="71" w:after="0" w:line="240" w:lineRule="auto"/>
        <w:ind w:right="593" w:firstLine="284"/>
        <w:jc w:val="center"/>
        <w:rPr>
          <w:rFonts w:ascii="Times New Roman" w:hAnsi="Times New Roman"/>
          <w:b/>
          <w:sz w:val="24"/>
          <w:szCs w:val="24"/>
        </w:rPr>
      </w:pPr>
    </w:p>
    <w:p w14:paraId="40C4D34C" w14:textId="1B400E07" w:rsidR="003E5747" w:rsidRDefault="003E5747" w:rsidP="000D54D7">
      <w:pPr>
        <w:widowControl w:val="0"/>
        <w:autoSpaceDE w:val="0"/>
        <w:autoSpaceDN w:val="0"/>
        <w:spacing w:before="71" w:after="0" w:line="240" w:lineRule="auto"/>
        <w:ind w:right="593" w:firstLine="284"/>
        <w:jc w:val="center"/>
        <w:rPr>
          <w:rFonts w:ascii="Times New Roman" w:hAnsi="Times New Roman"/>
          <w:sz w:val="24"/>
          <w:szCs w:val="24"/>
        </w:rPr>
      </w:pPr>
      <w:r>
        <w:rPr>
          <w:rFonts w:ascii="Times New Roman" w:hAnsi="Times New Roman"/>
          <w:sz w:val="24"/>
          <w:szCs w:val="24"/>
        </w:rPr>
        <w:t>разработка в соответствии с Федеральным государственным образовательным стандартом дошкольного образования на основе Федеральной образовательной программы</w:t>
      </w:r>
    </w:p>
    <w:p w14:paraId="59EAE9C4" w14:textId="77777777" w:rsidR="003E5747" w:rsidRDefault="003E5747" w:rsidP="003E5747">
      <w:pPr>
        <w:widowControl w:val="0"/>
        <w:autoSpaceDE w:val="0"/>
        <w:autoSpaceDN w:val="0"/>
        <w:spacing w:before="71" w:after="0" w:line="240" w:lineRule="auto"/>
        <w:ind w:right="593" w:firstLine="284"/>
        <w:jc w:val="center"/>
        <w:rPr>
          <w:rFonts w:ascii="Times New Roman" w:hAnsi="Times New Roman"/>
          <w:noProof/>
          <w:sz w:val="24"/>
          <w:szCs w:val="24"/>
        </w:rPr>
      </w:pPr>
    </w:p>
    <w:p w14:paraId="2416F845" w14:textId="77777777" w:rsidR="003E5747" w:rsidRDefault="003E5747" w:rsidP="003E5747">
      <w:pPr>
        <w:widowControl w:val="0"/>
        <w:autoSpaceDE w:val="0"/>
        <w:autoSpaceDN w:val="0"/>
        <w:spacing w:before="71" w:after="0" w:line="240" w:lineRule="auto"/>
        <w:ind w:right="593" w:firstLine="284"/>
        <w:jc w:val="center"/>
        <w:rPr>
          <w:rFonts w:ascii="Times New Roman" w:hAnsi="Times New Roman"/>
          <w:noProof/>
          <w:sz w:val="24"/>
          <w:szCs w:val="24"/>
        </w:rPr>
      </w:pPr>
    </w:p>
    <w:p w14:paraId="291C75D4" w14:textId="77777777" w:rsidR="003E5747" w:rsidRDefault="003E5747" w:rsidP="000D54D7">
      <w:pPr>
        <w:widowControl w:val="0"/>
        <w:autoSpaceDE w:val="0"/>
        <w:autoSpaceDN w:val="0"/>
        <w:spacing w:before="71" w:after="0" w:line="240" w:lineRule="auto"/>
        <w:ind w:right="593"/>
        <w:rPr>
          <w:rFonts w:ascii="Times New Roman" w:hAnsi="Times New Roman"/>
          <w:noProof/>
          <w:sz w:val="24"/>
          <w:szCs w:val="24"/>
        </w:rPr>
      </w:pPr>
    </w:p>
    <w:p w14:paraId="43E11284" w14:textId="77777777" w:rsidR="003E5747" w:rsidRDefault="003E5747" w:rsidP="003E5747">
      <w:pPr>
        <w:widowControl w:val="0"/>
        <w:autoSpaceDE w:val="0"/>
        <w:autoSpaceDN w:val="0"/>
        <w:spacing w:before="71" w:after="0" w:line="240" w:lineRule="auto"/>
        <w:ind w:right="593" w:firstLine="284"/>
        <w:jc w:val="center"/>
        <w:rPr>
          <w:rFonts w:ascii="Times New Roman" w:hAnsi="Times New Roman"/>
          <w:noProof/>
          <w:sz w:val="24"/>
          <w:szCs w:val="24"/>
        </w:rPr>
      </w:pPr>
    </w:p>
    <w:p w14:paraId="2C903D40" w14:textId="77777777" w:rsidR="003E5747" w:rsidRDefault="003E5747" w:rsidP="003E5747">
      <w:pPr>
        <w:widowControl w:val="0"/>
        <w:autoSpaceDE w:val="0"/>
        <w:autoSpaceDN w:val="0"/>
        <w:spacing w:before="71" w:after="0" w:line="240" w:lineRule="auto"/>
        <w:ind w:right="593" w:firstLine="284"/>
        <w:jc w:val="center"/>
        <w:rPr>
          <w:rFonts w:ascii="Times New Roman" w:hAnsi="Times New Roman"/>
          <w:noProof/>
          <w:sz w:val="24"/>
          <w:szCs w:val="24"/>
        </w:rPr>
      </w:pPr>
    </w:p>
    <w:p w14:paraId="72EAC167" w14:textId="7AEE18F3" w:rsidR="003E5747" w:rsidRDefault="000D54D7" w:rsidP="000D54D7">
      <w:pPr>
        <w:widowControl w:val="0"/>
        <w:autoSpaceDE w:val="0"/>
        <w:autoSpaceDN w:val="0"/>
        <w:spacing w:before="71" w:after="0" w:line="240" w:lineRule="auto"/>
        <w:ind w:right="593"/>
        <w:jc w:val="center"/>
        <w:rPr>
          <w:rFonts w:ascii="Times New Roman" w:hAnsi="Times New Roman"/>
          <w:noProof/>
          <w:sz w:val="24"/>
          <w:szCs w:val="24"/>
        </w:rPr>
      </w:pPr>
      <w:r>
        <w:rPr>
          <w:rFonts w:ascii="Times New Roman" w:hAnsi="Times New Roman"/>
          <w:noProof/>
          <w:sz w:val="24"/>
          <w:szCs w:val="24"/>
        </w:rPr>
        <w:t>д. Таваканово</w:t>
      </w:r>
      <w:r w:rsidR="003E5747">
        <w:rPr>
          <w:rFonts w:ascii="Times New Roman" w:hAnsi="Times New Roman"/>
          <w:noProof/>
          <w:sz w:val="24"/>
          <w:szCs w:val="24"/>
        </w:rPr>
        <w:t>-2023 год</w:t>
      </w:r>
    </w:p>
    <w:p w14:paraId="3DF958A8" w14:textId="282FC851" w:rsidR="00E32674" w:rsidRDefault="00E32674" w:rsidP="000D54D7">
      <w:pPr>
        <w:tabs>
          <w:tab w:val="left" w:pos="8850"/>
        </w:tabs>
        <w:spacing w:after="0" w:line="240" w:lineRule="auto"/>
        <w:rPr>
          <w:rFonts w:ascii="Times New Roman" w:hAnsi="Times New Roman"/>
          <w:sz w:val="24"/>
          <w:szCs w:val="24"/>
          <w:lang w:val="ba-RU"/>
        </w:rPr>
      </w:pPr>
    </w:p>
    <w:p w14:paraId="3BFFAA08" w14:textId="77777777" w:rsidR="005E1280" w:rsidRDefault="005E1280" w:rsidP="000D54D7">
      <w:pPr>
        <w:tabs>
          <w:tab w:val="left" w:pos="8850"/>
        </w:tabs>
        <w:spacing w:after="0" w:line="240" w:lineRule="auto"/>
        <w:rPr>
          <w:rFonts w:ascii="Times New Roman" w:hAnsi="Times New Roman"/>
          <w:sz w:val="24"/>
          <w:szCs w:val="24"/>
          <w:lang w:val="ba-RU"/>
        </w:rPr>
      </w:pPr>
    </w:p>
    <w:p w14:paraId="389D77CD" w14:textId="77777777" w:rsidR="005E1280" w:rsidRDefault="005E1280" w:rsidP="000D54D7">
      <w:pPr>
        <w:tabs>
          <w:tab w:val="left" w:pos="8850"/>
        </w:tabs>
        <w:spacing w:after="0" w:line="240" w:lineRule="auto"/>
        <w:rPr>
          <w:rFonts w:ascii="Times New Roman" w:hAnsi="Times New Roman"/>
          <w:sz w:val="24"/>
          <w:szCs w:val="24"/>
          <w:lang w:val="ba-RU"/>
        </w:rPr>
      </w:pPr>
    </w:p>
    <w:p w14:paraId="6B227541" w14:textId="77777777" w:rsidR="005E1280" w:rsidRDefault="005E1280" w:rsidP="000D54D7">
      <w:pPr>
        <w:tabs>
          <w:tab w:val="left" w:pos="8850"/>
        </w:tabs>
        <w:spacing w:after="0" w:line="240" w:lineRule="auto"/>
        <w:rPr>
          <w:rFonts w:ascii="Times New Roman" w:hAnsi="Times New Roman"/>
          <w:sz w:val="24"/>
          <w:szCs w:val="24"/>
          <w:lang w:val="ba-RU"/>
        </w:rPr>
      </w:pPr>
    </w:p>
    <w:p w14:paraId="2AC676DE" w14:textId="77777777" w:rsidR="005E1280" w:rsidRDefault="005E1280" w:rsidP="000D54D7">
      <w:pPr>
        <w:tabs>
          <w:tab w:val="left" w:pos="8850"/>
        </w:tabs>
        <w:spacing w:after="0" w:line="240" w:lineRule="auto"/>
        <w:rPr>
          <w:rFonts w:ascii="Times New Roman" w:hAnsi="Times New Roman"/>
          <w:sz w:val="24"/>
          <w:szCs w:val="24"/>
          <w:lang w:val="ba-RU"/>
        </w:rPr>
      </w:pPr>
    </w:p>
    <w:p w14:paraId="734032E3" w14:textId="77777777" w:rsidR="005E1280" w:rsidRPr="00CC0224" w:rsidRDefault="005E1280" w:rsidP="000D54D7">
      <w:pPr>
        <w:tabs>
          <w:tab w:val="left" w:pos="8850"/>
        </w:tabs>
        <w:spacing w:after="0" w:line="240" w:lineRule="auto"/>
        <w:rPr>
          <w:rFonts w:ascii="Times New Roman" w:hAnsi="Times New Roman"/>
          <w:sz w:val="24"/>
          <w:szCs w:val="24"/>
          <w:lang w:val="ba-RU"/>
        </w:rPr>
      </w:pPr>
    </w:p>
    <w:p w14:paraId="21CAEEC3" w14:textId="77777777" w:rsidR="00816CC7" w:rsidRPr="00CC0224" w:rsidRDefault="00816CC7" w:rsidP="00816CC7">
      <w:pPr>
        <w:snapToGrid w:val="0"/>
        <w:jc w:val="center"/>
        <w:rPr>
          <w:rFonts w:ascii="Times New Roman" w:hAnsi="Times New Roman"/>
          <w:b/>
          <w:bCs/>
          <w:sz w:val="24"/>
          <w:szCs w:val="24"/>
        </w:rPr>
      </w:pPr>
      <w:r w:rsidRPr="00CC0224">
        <w:rPr>
          <w:rFonts w:ascii="Times New Roman" w:hAnsi="Times New Roman"/>
          <w:sz w:val="24"/>
          <w:szCs w:val="24"/>
          <w:lang w:val="ba-RU"/>
        </w:rPr>
        <w:lastRenderedPageBreak/>
        <w:t xml:space="preserve"> </w:t>
      </w:r>
      <w:r w:rsidRPr="00CC0224">
        <w:rPr>
          <w:rFonts w:ascii="Times New Roman" w:hAnsi="Times New Roman"/>
          <w:b/>
          <w:bCs/>
          <w:sz w:val="24"/>
          <w:szCs w:val="24"/>
        </w:rPr>
        <w:t>Содержание</w:t>
      </w:r>
    </w:p>
    <w:tbl>
      <w:tblPr>
        <w:tblW w:w="10281" w:type="dxa"/>
        <w:jc w:val="center"/>
        <w:tblLook w:val="00A0" w:firstRow="1" w:lastRow="0" w:firstColumn="1" w:lastColumn="0" w:noHBand="0" w:noVBand="0"/>
      </w:tblPr>
      <w:tblGrid>
        <w:gridCol w:w="945"/>
        <w:gridCol w:w="8628"/>
        <w:gridCol w:w="708"/>
      </w:tblGrid>
      <w:tr w:rsidR="00F8415C" w:rsidRPr="00CC0224" w14:paraId="56F8125C" w14:textId="77777777" w:rsidTr="00F8415C">
        <w:trPr>
          <w:trHeight w:val="388"/>
          <w:jc w:val="center"/>
        </w:trPr>
        <w:tc>
          <w:tcPr>
            <w:tcW w:w="9573" w:type="dxa"/>
            <w:gridSpan w:val="2"/>
            <w:tcBorders>
              <w:top w:val="single" w:sz="4" w:space="0" w:color="auto"/>
              <w:left w:val="single" w:sz="4" w:space="0" w:color="auto"/>
              <w:bottom w:val="single" w:sz="4" w:space="0" w:color="auto"/>
              <w:right w:val="single" w:sz="4" w:space="0" w:color="auto"/>
            </w:tcBorders>
          </w:tcPr>
          <w:p w14:paraId="01367E7E" w14:textId="77777777" w:rsidR="00F8415C" w:rsidRPr="00704530" w:rsidRDefault="00F8415C" w:rsidP="00704530">
            <w:pPr>
              <w:widowControl w:val="0"/>
              <w:autoSpaceDE w:val="0"/>
              <w:autoSpaceDN w:val="0"/>
              <w:adjustRightInd w:val="0"/>
              <w:spacing w:after="0" w:line="240" w:lineRule="auto"/>
              <w:rPr>
                <w:rFonts w:ascii="Times New Roman" w:hAnsi="Times New Roman"/>
                <w:b/>
                <w:sz w:val="24"/>
                <w:szCs w:val="24"/>
              </w:rPr>
            </w:pPr>
            <w:r w:rsidRPr="00704530">
              <w:rPr>
                <w:rFonts w:ascii="Times New Roman" w:hAnsi="Times New Roman"/>
                <w:b/>
                <w:sz w:val="24"/>
                <w:szCs w:val="24"/>
              </w:rPr>
              <w:t>ВВЕДЕНИЕ</w:t>
            </w:r>
          </w:p>
        </w:tc>
        <w:tc>
          <w:tcPr>
            <w:tcW w:w="708" w:type="dxa"/>
            <w:tcBorders>
              <w:top w:val="single" w:sz="4" w:space="0" w:color="auto"/>
              <w:left w:val="single" w:sz="4" w:space="0" w:color="auto"/>
              <w:bottom w:val="single" w:sz="4" w:space="0" w:color="auto"/>
              <w:right w:val="single" w:sz="4" w:space="0" w:color="auto"/>
            </w:tcBorders>
          </w:tcPr>
          <w:p w14:paraId="229F5E79" w14:textId="51B8F271" w:rsidR="00F8415C" w:rsidRPr="00704530" w:rsidRDefault="002031E8"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816CC7" w:rsidRPr="00CC0224" w14:paraId="465FC919" w14:textId="77777777" w:rsidTr="00816CC7">
        <w:trPr>
          <w:trHeight w:val="388"/>
          <w:jc w:val="center"/>
        </w:trPr>
        <w:tc>
          <w:tcPr>
            <w:tcW w:w="9573" w:type="dxa"/>
            <w:gridSpan w:val="2"/>
            <w:tcBorders>
              <w:top w:val="single" w:sz="4" w:space="0" w:color="auto"/>
              <w:left w:val="single" w:sz="4" w:space="0" w:color="auto"/>
              <w:bottom w:val="single" w:sz="4" w:space="0" w:color="auto"/>
              <w:right w:val="single" w:sz="4" w:space="0" w:color="auto"/>
            </w:tcBorders>
          </w:tcPr>
          <w:p w14:paraId="05E546ED" w14:textId="77777777" w:rsidR="00816CC7" w:rsidRPr="00704530" w:rsidRDefault="00816CC7" w:rsidP="00704530">
            <w:pPr>
              <w:pStyle w:val="af7"/>
              <w:numPr>
                <w:ilvl w:val="0"/>
                <w:numId w:val="28"/>
              </w:numPr>
              <w:spacing w:after="0" w:line="240" w:lineRule="auto"/>
              <w:ind w:left="498" w:hanging="426"/>
              <w:rPr>
                <w:rFonts w:ascii="Times New Roman" w:hAnsi="Times New Roman"/>
                <w:b/>
                <w:sz w:val="24"/>
                <w:szCs w:val="24"/>
              </w:rPr>
            </w:pPr>
            <w:r w:rsidRPr="00704530">
              <w:rPr>
                <w:rFonts w:ascii="Times New Roman" w:hAnsi="Times New Roman"/>
                <w:b/>
                <w:sz w:val="24"/>
                <w:szCs w:val="24"/>
              </w:rPr>
              <w:t>ЦЕЛЕВОЙ РАЗДЕЛ</w:t>
            </w:r>
            <w:r w:rsidR="006501D9" w:rsidRPr="00704530">
              <w:rPr>
                <w:rFonts w:ascii="Times New Roman" w:hAnsi="Times New Roman"/>
                <w:b/>
                <w:sz w:val="24"/>
                <w:szCs w:val="24"/>
              </w:rPr>
              <w:t xml:space="preserve"> ФЕДЕРАЛЬНОЙ ПРОГРАММЫ</w:t>
            </w:r>
          </w:p>
        </w:tc>
        <w:tc>
          <w:tcPr>
            <w:tcW w:w="708" w:type="dxa"/>
            <w:tcBorders>
              <w:top w:val="single" w:sz="4" w:space="0" w:color="auto"/>
              <w:left w:val="single" w:sz="4" w:space="0" w:color="auto"/>
              <w:bottom w:val="single" w:sz="4" w:space="0" w:color="auto"/>
              <w:right w:val="single" w:sz="4" w:space="0" w:color="auto"/>
            </w:tcBorders>
          </w:tcPr>
          <w:p w14:paraId="47DEB8AE" w14:textId="4DCD228D" w:rsidR="00816CC7" w:rsidRPr="00704530" w:rsidRDefault="0031115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816CC7" w:rsidRPr="00CC0224" w14:paraId="62D9D73C" w14:textId="77777777" w:rsidTr="00816CC7">
        <w:trPr>
          <w:trHeight w:val="388"/>
          <w:jc w:val="center"/>
        </w:trPr>
        <w:tc>
          <w:tcPr>
            <w:tcW w:w="9573" w:type="dxa"/>
            <w:gridSpan w:val="2"/>
            <w:tcBorders>
              <w:top w:val="single" w:sz="4" w:space="0" w:color="auto"/>
              <w:left w:val="single" w:sz="4" w:space="0" w:color="auto"/>
              <w:bottom w:val="single" w:sz="4" w:space="0" w:color="auto"/>
              <w:right w:val="single" w:sz="4" w:space="0" w:color="auto"/>
            </w:tcBorders>
          </w:tcPr>
          <w:p w14:paraId="63B28E69" w14:textId="77777777" w:rsidR="00816CC7" w:rsidRPr="00704530" w:rsidRDefault="00816CC7" w:rsidP="00704530">
            <w:pPr>
              <w:pStyle w:val="af7"/>
              <w:numPr>
                <w:ilvl w:val="1"/>
                <w:numId w:val="27"/>
              </w:numPr>
              <w:spacing w:after="0" w:line="240" w:lineRule="auto"/>
              <w:rPr>
                <w:rFonts w:ascii="Times New Roman" w:hAnsi="Times New Roman"/>
                <w:b/>
                <w:sz w:val="24"/>
                <w:szCs w:val="24"/>
              </w:rPr>
            </w:pPr>
            <w:r w:rsidRPr="00704530">
              <w:rPr>
                <w:rFonts w:ascii="Times New Roman" w:hAnsi="Times New Roman"/>
                <w:b/>
                <w:sz w:val="24"/>
                <w:szCs w:val="24"/>
              </w:rPr>
              <w:t>Обязательная часть образовательной программы дошкольного образования</w:t>
            </w:r>
          </w:p>
          <w:p w14:paraId="540E332D" w14:textId="77777777" w:rsidR="00816CC7" w:rsidRPr="00704530" w:rsidRDefault="00816CC7" w:rsidP="00704530">
            <w:pPr>
              <w:pStyle w:val="af7"/>
              <w:spacing w:after="0"/>
              <w:ind w:left="480"/>
              <w:rPr>
                <w:rFonts w:ascii="Times New Roman" w:hAnsi="Times New Roman"/>
                <w:b/>
                <w:sz w:val="24"/>
                <w:szCs w:val="24"/>
              </w:rPr>
            </w:pPr>
            <w:r w:rsidRPr="00704530">
              <w:rPr>
                <w:rFonts w:ascii="Times New Roman" w:hAnsi="Times New Roman"/>
                <w:b/>
                <w:sz w:val="24"/>
                <w:szCs w:val="24"/>
              </w:rPr>
              <w:t xml:space="preserve">       (ОП ДО)</w:t>
            </w:r>
          </w:p>
        </w:tc>
        <w:tc>
          <w:tcPr>
            <w:tcW w:w="708" w:type="dxa"/>
            <w:tcBorders>
              <w:top w:val="single" w:sz="4" w:space="0" w:color="auto"/>
              <w:left w:val="single" w:sz="4" w:space="0" w:color="auto"/>
              <w:bottom w:val="single" w:sz="4" w:space="0" w:color="auto"/>
              <w:right w:val="single" w:sz="4" w:space="0" w:color="auto"/>
            </w:tcBorders>
          </w:tcPr>
          <w:p w14:paraId="3FCE27CE" w14:textId="6726A03E" w:rsidR="00816CC7" w:rsidRPr="00704530" w:rsidRDefault="0031115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816CC7" w:rsidRPr="00CC0224" w14:paraId="36A622AF" w14:textId="77777777" w:rsidTr="00816CC7">
        <w:trPr>
          <w:trHeight w:val="397"/>
          <w:jc w:val="center"/>
        </w:trPr>
        <w:tc>
          <w:tcPr>
            <w:tcW w:w="945" w:type="dxa"/>
            <w:tcBorders>
              <w:top w:val="single" w:sz="4" w:space="0" w:color="auto"/>
              <w:left w:val="single" w:sz="4" w:space="0" w:color="auto"/>
              <w:bottom w:val="single" w:sz="4" w:space="0" w:color="auto"/>
              <w:right w:val="single" w:sz="4" w:space="0" w:color="auto"/>
            </w:tcBorders>
          </w:tcPr>
          <w:p w14:paraId="5A230AFC"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1.1.1</w:t>
            </w:r>
          </w:p>
        </w:tc>
        <w:tc>
          <w:tcPr>
            <w:tcW w:w="8628" w:type="dxa"/>
            <w:tcBorders>
              <w:top w:val="single" w:sz="4" w:space="0" w:color="auto"/>
              <w:left w:val="single" w:sz="4" w:space="0" w:color="auto"/>
              <w:bottom w:val="single" w:sz="4" w:space="0" w:color="auto"/>
              <w:right w:val="single" w:sz="4" w:space="0" w:color="auto"/>
            </w:tcBorders>
          </w:tcPr>
          <w:p w14:paraId="0D695EDC" w14:textId="77777777" w:rsidR="00816CC7" w:rsidRPr="00704530" w:rsidRDefault="00816CC7"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 xml:space="preserve">Пояснительная записка </w:t>
            </w:r>
          </w:p>
        </w:tc>
        <w:tc>
          <w:tcPr>
            <w:tcW w:w="708" w:type="dxa"/>
            <w:tcBorders>
              <w:top w:val="single" w:sz="4" w:space="0" w:color="auto"/>
              <w:left w:val="single" w:sz="4" w:space="0" w:color="auto"/>
              <w:bottom w:val="single" w:sz="4" w:space="0" w:color="auto"/>
              <w:right w:val="single" w:sz="4" w:space="0" w:color="auto"/>
            </w:tcBorders>
          </w:tcPr>
          <w:p w14:paraId="1E68D452" w14:textId="1BC1C66F" w:rsidR="00816CC7" w:rsidRPr="00704530" w:rsidRDefault="0031115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816CC7" w:rsidRPr="00CC0224" w14:paraId="3F14E9C9" w14:textId="77777777" w:rsidTr="00816CC7">
        <w:trPr>
          <w:trHeight w:val="449"/>
          <w:jc w:val="center"/>
        </w:trPr>
        <w:tc>
          <w:tcPr>
            <w:tcW w:w="945" w:type="dxa"/>
            <w:tcBorders>
              <w:top w:val="single" w:sz="4" w:space="0" w:color="auto"/>
              <w:left w:val="single" w:sz="4" w:space="0" w:color="auto"/>
              <w:bottom w:val="single" w:sz="4" w:space="0" w:color="auto"/>
              <w:right w:val="single" w:sz="4" w:space="0" w:color="auto"/>
            </w:tcBorders>
          </w:tcPr>
          <w:p w14:paraId="1E8D65B3"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1.1.2</w:t>
            </w:r>
          </w:p>
        </w:tc>
        <w:tc>
          <w:tcPr>
            <w:tcW w:w="8628" w:type="dxa"/>
            <w:tcBorders>
              <w:top w:val="single" w:sz="4" w:space="0" w:color="auto"/>
              <w:left w:val="single" w:sz="4" w:space="0" w:color="auto"/>
              <w:bottom w:val="single" w:sz="4" w:space="0" w:color="auto"/>
              <w:right w:val="single" w:sz="4" w:space="0" w:color="auto"/>
            </w:tcBorders>
          </w:tcPr>
          <w:p w14:paraId="31833A80"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Цели и задачи реализации Программы</w:t>
            </w:r>
          </w:p>
        </w:tc>
        <w:tc>
          <w:tcPr>
            <w:tcW w:w="708" w:type="dxa"/>
            <w:tcBorders>
              <w:top w:val="single" w:sz="4" w:space="0" w:color="auto"/>
              <w:left w:val="single" w:sz="4" w:space="0" w:color="auto"/>
              <w:bottom w:val="single" w:sz="4" w:space="0" w:color="auto"/>
              <w:right w:val="single" w:sz="4" w:space="0" w:color="auto"/>
            </w:tcBorders>
          </w:tcPr>
          <w:p w14:paraId="12681C5D" w14:textId="295C70F7" w:rsidR="00816CC7" w:rsidRPr="00704530" w:rsidRDefault="00311156" w:rsidP="00704530">
            <w:pPr>
              <w:spacing w:after="0" w:line="240" w:lineRule="auto"/>
              <w:jc w:val="center"/>
              <w:rPr>
                <w:rFonts w:ascii="Times New Roman" w:hAnsi="Times New Roman"/>
                <w:sz w:val="24"/>
                <w:szCs w:val="24"/>
              </w:rPr>
            </w:pPr>
            <w:r>
              <w:rPr>
                <w:rFonts w:ascii="Times New Roman" w:hAnsi="Times New Roman"/>
                <w:sz w:val="24"/>
                <w:szCs w:val="24"/>
              </w:rPr>
              <w:t>7</w:t>
            </w:r>
          </w:p>
        </w:tc>
      </w:tr>
      <w:tr w:rsidR="00816CC7" w:rsidRPr="00CC0224" w14:paraId="7BFF4A05" w14:textId="77777777" w:rsidTr="00816CC7">
        <w:trPr>
          <w:trHeight w:val="454"/>
          <w:jc w:val="center"/>
        </w:trPr>
        <w:tc>
          <w:tcPr>
            <w:tcW w:w="945" w:type="dxa"/>
            <w:tcBorders>
              <w:top w:val="single" w:sz="4" w:space="0" w:color="auto"/>
              <w:left w:val="single" w:sz="4" w:space="0" w:color="auto"/>
              <w:bottom w:val="single" w:sz="4" w:space="0" w:color="auto"/>
              <w:right w:val="single" w:sz="4" w:space="0" w:color="auto"/>
            </w:tcBorders>
          </w:tcPr>
          <w:p w14:paraId="2059A13C"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1.1.3</w:t>
            </w:r>
          </w:p>
        </w:tc>
        <w:tc>
          <w:tcPr>
            <w:tcW w:w="8628" w:type="dxa"/>
            <w:tcBorders>
              <w:top w:val="single" w:sz="4" w:space="0" w:color="auto"/>
              <w:left w:val="single" w:sz="4" w:space="0" w:color="auto"/>
              <w:bottom w:val="single" w:sz="4" w:space="0" w:color="auto"/>
              <w:right w:val="single" w:sz="4" w:space="0" w:color="auto"/>
            </w:tcBorders>
          </w:tcPr>
          <w:p w14:paraId="298B2CC7"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Принципы и подходы к формированию Программы</w:t>
            </w:r>
          </w:p>
        </w:tc>
        <w:tc>
          <w:tcPr>
            <w:tcW w:w="708" w:type="dxa"/>
            <w:tcBorders>
              <w:top w:val="single" w:sz="4" w:space="0" w:color="auto"/>
              <w:left w:val="single" w:sz="4" w:space="0" w:color="auto"/>
              <w:bottom w:val="single" w:sz="4" w:space="0" w:color="auto"/>
              <w:right w:val="single" w:sz="4" w:space="0" w:color="auto"/>
            </w:tcBorders>
          </w:tcPr>
          <w:p w14:paraId="5B4187B0" w14:textId="299CFF5F" w:rsidR="00816CC7" w:rsidRPr="00704530" w:rsidRDefault="00311156" w:rsidP="00704530">
            <w:pPr>
              <w:spacing w:after="0" w:line="240" w:lineRule="auto"/>
              <w:jc w:val="center"/>
              <w:rPr>
                <w:rFonts w:ascii="Times New Roman" w:hAnsi="Times New Roman"/>
                <w:sz w:val="24"/>
                <w:szCs w:val="24"/>
              </w:rPr>
            </w:pPr>
            <w:r>
              <w:rPr>
                <w:rFonts w:ascii="Times New Roman" w:hAnsi="Times New Roman"/>
                <w:sz w:val="24"/>
                <w:szCs w:val="24"/>
              </w:rPr>
              <w:t>8</w:t>
            </w:r>
          </w:p>
        </w:tc>
      </w:tr>
      <w:tr w:rsidR="00816CC7" w:rsidRPr="00CC0224" w14:paraId="04C26A00" w14:textId="77777777" w:rsidTr="00816CC7">
        <w:trPr>
          <w:trHeight w:val="453"/>
          <w:jc w:val="center"/>
        </w:trPr>
        <w:tc>
          <w:tcPr>
            <w:tcW w:w="945" w:type="dxa"/>
            <w:tcBorders>
              <w:top w:val="single" w:sz="4" w:space="0" w:color="auto"/>
              <w:left w:val="single" w:sz="4" w:space="0" w:color="auto"/>
              <w:bottom w:val="single" w:sz="4" w:space="0" w:color="auto"/>
              <w:right w:val="single" w:sz="4" w:space="0" w:color="auto"/>
            </w:tcBorders>
          </w:tcPr>
          <w:p w14:paraId="0BC78EEA" w14:textId="77777777" w:rsidR="00816CC7" w:rsidRPr="00704530" w:rsidRDefault="00D2340D" w:rsidP="00704530">
            <w:pPr>
              <w:spacing w:after="0" w:line="240" w:lineRule="auto"/>
              <w:rPr>
                <w:rFonts w:ascii="Times New Roman" w:hAnsi="Times New Roman"/>
                <w:sz w:val="24"/>
                <w:szCs w:val="24"/>
              </w:rPr>
            </w:pPr>
            <w:r w:rsidRPr="00704530">
              <w:rPr>
                <w:rFonts w:ascii="Times New Roman" w:hAnsi="Times New Roman"/>
                <w:sz w:val="24"/>
                <w:szCs w:val="24"/>
              </w:rPr>
              <w:t>1.1.4</w:t>
            </w:r>
          </w:p>
        </w:tc>
        <w:tc>
          <w:tcPr>
            <w:tcW w:w="8628" w:type="dxa"/>
            <w:tcBorders>
              <w:top w:val="single" w:sz="4" w:space="0" w:color="auto"/>
              <w:left w:val="single" w:sz="4" w:space="0" w:color="auto"/>
              <w:bottom w:val="single" w:sz="4" w:space="0" w:color="auto"/>
              <w:right w:val="single" w:sz="4" w:space="0" w:color="auto"/>
            </w:tcBorders>
          </w:tcPr>
          <w:p w14:paraId="01C26C78" w14:textId="77777777" w:rsidR="00816CC7" w:rsidRPr="00704530" w:rsidRDefault="00816CC7"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Планируемые результаты освоения</w:t>
            </w:r>
            <w:r w:rsidR="00CC3C5D" w:rsidRPr="00704530">
              <w:rPr>
                <w:rFonts w:ascii="Times New Roman" w:hAnsi="Times New Roman"/>
                <w:sz w:val="24"/>
                <w:szCs w:val="24"/>
              </w:rPr>
              <w:t xml:space="preserve"> реализации Федеральной</w:t>
            </w:r>
            <w:r w:rsidRPr="00704530">
              <w:rPr>
                <w:rFonts w:ascii="Times New Roman" w:hAnsi="Times New Roman"/>
                <w:sz w:val="24"/>
                <w:szCs w:val="24"/>
              </w:rPr>
              <w:t xml:space="preserve"> Программы </w:t>
            </w:r>
          </w:p>
        </w:tc>
        <w:tc>
          <w:tcPr>
            <w:tcW w:w="708" w:type="dxa"/>
            <w:tcBorders>
              <w:top w:val="single" w:sz="4" w:space="0" w:color="auto"/>
              <w:left w:val="single" w:sz="4" w:space="0" w:color="auto"/>
              <w:bottom w:val="single" w:sz="4" w:space="0" w:color="auto"/>
              <w:right w:val="single" w:sz="4" w:space="0" w:color="auto"/>
            </w:tcBorders>
          </w:tcPr>
          <w:p w14:paraId="1AC7F9AF" w14:textId="4ACE70A2" w:rsidR="00816CC7" w:rsidRPr="00704530" w:rsidRDefault="0031115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r>
      <w:tr w:rsidR="00CC3C5D" w:rsidRPr="00CC0224" w14:paraId="64624167" w14:textId="77777777" w:rsidTr="00816CC7">
        <w:trPr>
          <w:trHeight w:val="453"/>
          <w:jc w:val="center"/>
        </w:trPr>
        <w:tc>
          <w:tcPr>
            <w:tcW w:w="945" w:type="dxa"/>
            <w:tcBorders>
              <w:top w:val="single" w:sz="4" w:space="0" w:color="auto"/>
              <w:left w:val="single" w:sz="4" w:space="0" w:color="auto"/>
              <w:bottom w:val="single" w:sz="4" w:space="0" w:color="auto"/>
              <w:right w:val="single" w:sz="4" w:space="0" w:color="auto"/>
            </w:tcBorders>
          </w:tcPr>
          <w:p w14:paraId="316927B1" w14:textId="77777777" w:rsidR="00CC3C5D" w:rsidRPr="00704530" w:rsidRDefault="00CC3C5D" w:rsidP="00704530">
            <w:pPr>
              <w:spacing w:after="0" w:line="240" w:lineRule="auto"/>
              <w:outlineLvl w:val="0"/>
              <w:rPr>
                <w:rFonts w:ascii="Times New Roman" w:hAnsi="Times New Roman"/>
                <w:sz w:val="24"/>
                <w:szCs w:val="24"/>
              </w:rPr>
            </w:pPr>
            <w:r w:rsidRPr="00704530">
              <w:rPr>
                <w:rFonts w:ascii="Times New Roman" w:hAnsi="Times New Roman"/>
                <w:sz w:val="24"/>
                <w:szCs w:val="24"/>
              </w:rPr>
              <w:t xml:space="preserve">1.1.5. </w:t>
            </w:r>
          </w:p>
          <w:p w14:paraId="2A2472CA" w14:textId="77777777" w:rsidR="00CC3C5D" w:rsidRPr="00704530" w:rsidRDefault="00CC3C5D" w:rsidP="00704530">
            <w:pPr>
              <w:spacing w:after="0" w:line="240" w:lineRule="auto"/>
              <w:rPr>
                <w:rFonts w:ascii="Times New Roman" w:hAnsi="Times New Roman"/>
                <w:sz w:val="24"/>
                <w:szCs w:val="24"/>
              </w:rPr>
            </w:pPr>
          </w:p>
        </w:tc>
        <w:tc>
          <w:tcPr>
            <w:tcW w:w="8628" w:type="dxa"/>
            <w:tcBorders>
              <w:top w:val="single" w:sz="4" w:space="0" w:color="auto"/>
              <w:left w:val="single" w:sz="4" w:space="0" w:color="auto"/>
              <w:bottom w:val="single" w:sz="4" w:space="0" w:color="auto"/>
              <w:right w:val="single" w:sz="4" w:space="0" w:color="auto"/>
            </w:tcBorders>
          </w:tcPr>
          <w:p w14:paraId="53547FC8" w14:textId="77777777" w:rsidR="00CC3C5D" w:rsidRPr="00704530" w:rsidRDefault="00CC3C5D"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Педагогическая диагностика достижения планируемых результатов</w:t>
            </w:r>
          </w:p>
        </w:tc>
        <w:tc>
          <w:tcPr>
            <w:tcW w:w="708" w:type="dxa"/>
            <w:tcBorders>
              <w:top w:val="single" w:sz="4" w:space="0" w:color="auto"/>
              <w:left w:val="single" w:sz="4" w:space="0" w:color="auto"/>
              <w:bottom w:val="single" w:sz="4" w:space="0" w:color="auto"/>
              <w:right w:val="single" w:sz="4" w:space="0" w:color="auto"/>
            </w:tcBorders>
          </w:tcPr>
          <w:p w14:paraId="6BB6F1AC" w14:textId="2CC88364" w:rsidR="00CC3C5D"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1</w:t>
            </w:r>
            <w:r w:rsidR="00311156">
              <w:rPr>
                <w:rFonts w:ascii="Times New Roman" w:hAnsi="Times New Roman"/>
                <w:sz w:val="24"/>
                <w:szCs w:val="24"/>
              </w:rPr>
              <w:t>5</w:t>
            </w:r>
          </w:p>
        </w:tc>
      </w:tr>
      <w:tr w:rsidR="00816CC7" w:rsidRPr="00CC0224" w14:paraId="24457B8E" w14:textId="77777777" w:rsidTr="00816CC7">
        <w:trPr>
          <w:trHeight w:val="453"/>
          <w:jc w:val="center"/>
        </w:trPr>
        <w:tc>
          <w:tcPr>
            <w:tcW w:w="945" w:type="dxa"/>
            <w:tcBorders>
              <w:top w:val="single" w:sz="4" w:space="0" w:color="auto"/>
              <w:left w:val="single" w:sz="4" w:space="0" w:color="auto"/>
              <w:bottom w:val="single" w:sz="4" w:space="0" w:color="auto"/>
              <w:right w:val="single" w:sz="4" w:space="0" w:color="auto"/>
            </w:tcBorders>
          </w:tcPr>
          <w:p w14:paraId="2873F83E" w14:textId="77777777" w:rsidR="00816CC7" w:rsidRPr="00704530" w:rsidRDefault="00D2340D" w:rsidP="00704530">
            <w:pPr>
              <w:spacing w:after="0" w:line="240" w:lineRule="auto"/>
              <w:rPr>
                <w:rFonts w:ascii="Times New Roman" w:hAnsi="Times New Roman"/>
                <w:sz w:val="24"/>
                <w:szCs w:val="24"/>
              </w:rPr>
            </w:pPr>
            <w:r w:rsidRPr="00704530">
              <w:rPr>
                <w:rFonts w:ascii="Times New Roman" w:hAnsi="Times New Roman"/>
                <w:sz w:val="24"/>
                <w:szCs w:val="24"/>
              </w:rPr>
              <w:t>1.1.</w:t>
            </w:r>
            <w:r w:rsidR="00CC3C5D" w:rsidRPr="00704530">
              <w:rPr>
                <w:rFonts w:ascii="Times New Roman" w:hAnsi="Times New Roman"/>
                <w:sz w:val="24"/>
                <w:szCs w:val="24"/>
              </w:rPr>
              <w:t>6</w:t>
            </w:r>
          </w:p>
        </w:tc>
        <w:tc>
          <w:tcPr>
            <w:tcW w:w="8628" w:type="dxa"/>
            <w:tcBorders>
              <w:top w:val="single" w:sz="4" w:space="0" w:color="auto"/>
              <w:left w:val="single" w:sz="4" w:space="0" w:color="auto"/>
              <w:bottom w:val="single" w:sz="4" w:space="0" w:color="auto"/>
              <w:right w:val="single" w:sz="4" w:space="0" w:color="auto"/>
            </w:tcBorders>
          </w:tcPr>
          <w:p w14:paraId="0407249D" w14:textId="77777777" w:rsidR="00816CC7" w:rsidRPr="00704530" w:rsidRDefault="00816CC7"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Развивающее оценивание качества образовательной деятельности по программе</w:t>
            </w:r>
          </w:p>
        </w:tc>
        <w:tc>
          <w:tcPr>
            <w:tcW w:w="708" w:type="dxa"/>
            <w:tcBorders>
              <w:top w:val="single" w:sz="4" w:space="0" w:color="auto"/>
              <w:left w:val="single" w:sz="4" w:space="0" w:color="auto"/>
              <w:bottom w:val="single" w:sz="4" w:space="0" w:color="auto"/>
              <w:right w:val="single" w:sz="4" w:space="0" w:color="auto"/>
            </w:tcBorders>
          </w:tcPr>
          <w:p w14:paraId="21145675" w14:textId="03C0EBD1" w:rsidR="00816CC7"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1</w:t>
            </w:r>
            <w:r w:rsidR="00311156">
              <w:rPr>
                <w:rFonts w:ascii="Times New Roman" w:hAnsi="Times New Roman"/>
                <w:sz w:val="24"/>
                <w:szCs w:val="24"/>
              </w:rPr>
              <w:t>7</w:t>
            </w:r>
          </w:p>
        </w:tc>
      </w:tr>
      <w:tr w:rsidR="00816CC7" w:rsidRPr="00CC0224" w14:paraId="65F849C2" w14:textId="77777777" w:rsidTr="00816CC7">
        <w:trPr>
          <w:trHeight w:val="453"/>
          <w:jc w:val="center"/>
        </w:trPr>
        <w:tc>
          <w:tcPr>
            <w:tcW w:w="9573" w:type="dxa"/>
            <w:gridSpan w:val="2"/>
            <w:tcBorders>
              <w:top w:val="single" w:sz="4" w:space="0" w:color="auto"/>
              <w:left w:val="single" w:sz="4" w:space="0" w:color="auto"/>
              <w:bottom w:val="single" w:sz="4" w:space="0" w:color="auto"/>
              <w:right w:val="single" w:sz="4" w:space="0" w:color="auto"/>
            </w:tcBorders>
          </w:tcPr>
          <w:p w14:paraId="18A1C124" w14:textId="77777777" w:rsidR="00816CC7" w:rsidRPr="00704530" w:rsidRDefault="00816CC7" w:rsidP="00704530">
            <w:pPr>
              <w:pStyle w:val="af7"/>
              <w:numPr>
                <w:ilvl w:val="1"/>
                <w:numId w:val="27"/>
              </w:numPr>
              <w:spacing w:after="0" w:line="240" w:lineRule="auto"/>
              <w:rPr>
                <w:rFonts w:ascii="Times New Roman" w:hAnsi="Times New Roman"/>
                <w:b/>
                <w:sz w:val="24"/>
                <w:szCs w:val="24"/>
              </w:rPr>
            </w:pPr>
            <w:r w:rsidRPr="00704530">
              <w:rPr>
                <w:rFonts w:ascii="Times New Roman" w:hAnsi="Times New Roman"/>
                <w:b/>
                <w:sz w:val="24"/>
                <w:szCs w:val="24"/>
              </w:rP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14:paraId="107B51A8" w14:textId="4CB83D0A" w:rsidR="00816CC7" w:rsidRPr="00704530" w:rsidRDefault="0031115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r>
      <w:tr w:rsidR="00816CC7" w:rsidRPr="00CC0224" w14:paraId="1D10DEE3" w14:textId="77777777" w:rsidTr="00704530">
        <w:trPr>
          <w:trHeight w:val="319"/>
          <w:jc w:val="center"/>
        </w:trPr>
        <w:tc>
          <w:tcPr>
            <w:tcW w:w="945" w:type="dxa"/>
            <w:tcBorders>
              <w:top w:val="single" w:sz="4" w:space="0" w:color="auto"/>
              <w:left w:val="single" w:sz="4" w:space="0" w:color="auto"/>
              <w:bottom w:val="single" w:sz="4" w:space="0" w:color="auto"/>
              <w:right w:val="single" w:sz="4" w:space="0" w:color="auto"/>
            </w:tcBorders>
          </w:tcPr>
          <w:p w14:paraId="01328C5E"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1.2.1</w:t>
            </w:r>
          </w:p>
        </w:tc>
        <w:tc>
          <w:tcPr>
            <w:tcW w:w="8628" w:type="dxa"/>
            <w:tcBorders>
              <w:top w:val="single" w:sz="4" w:space="0" w:color="auto"/>
              <w:left w:val="single" w:sz="4" w:space="0" w:color="auto"/>
              <w:bottom w:val="single" w:sz="4" w:space="0" w:color="auto"/>
              <w:right w:val="single" w:sz="4" w:space="0" w:color="auto"/>
            </w:tcBorders>
          </w:tcPr>
          <w:p w14:paraId="0B3FB36A"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Пояснительная записка</w:t>
            </w:r>
          </w:p>
        </w:tc>
        <w:tc>
          <w:tcPr>
            <w:tcW w:w="708" w:type="dxa"/>
            <w:tcBorders>
              <w:top w:val="single" w:sz="4" w:space="0" w:color="auto"/>
              <w:left w:val="single" w:sz="4" w:space="0" w:color="auto"/>
              <w:bottom w:val="single" w:sz="4" w:space="0" w:color="auto"/>
              <w:right w:val="single" w:sz="4" w:space="0" w:color="auto"/>
            </w:tcBorders>
          </w:tcPr>
          <w:p w14:paraId="25D2A501" w14:textId="0B1FF208" w:rsidR="00816CC7" w:rsidRPr="00704530" w:rsidRDefault="0031115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r>
      <w:tr w:rsidR="00816CC7" w:rsidRPr="00CC0224" w14:paraId="78177464" w14:textId="77777777" w:rsidTr="00704530">
        <w:trPr>
          <w:trHeight w:val="422"/>
          <w:jc w:val="center"/>
        </w:trPr>
        <w:tc>
          <w:tcPr>
            <w:tcW w:w="945" w:type="dxa"/>
            <w:tcBorders>
              <w:top w:val="single" w:sz="4" w:space="0" w:color="auto"/>
              <w:left w:val="single" w:sz="4" w:space="0" w:color="auto"/>
              <w:bottom w:val="single" w:sz="4" w:space="0" w:color="auto"/>
              <w:right w:val="single" w:sz="4" w:space="0" w:color="auto"/>
            </w:tcBorders>
          </w:tcPr>
          <w:p w14:paraId="2B43592F"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1.2.2</w:t>
            </w:r>
          </w:p>
        </w:tc>
        <w:tc>
          <w:tcPr>
            <w:tcW w:w="8628" w:type="dxa"/>
            <w:tcBorders>
              <w:top w:val="single" w:sz="4" w:space="0" w:color="auto"/>
              <w:left w:val="single" w:sz="4" w:space="0" w:color="auto"/>
              <w:bottom w:val="single" w:sz="4" w:space="0" w:color="auto"/>
              <w:right w:val="single" w:sz="4" w:space="0" w:color="auto"/>
            </w:tcBorders>
          </w:tcPr>
          <w:p w14:paraId="51C1306F"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Цели и задачи</w:t>
            </w:r>
            <w:r w:rsidR="00F66B0F" w:rsidRPr="00704530">
              <w:rPr>
                <w:rFonts w:ascii="Times New Roman" w:hAnsi="Times New Roman"/>
                <w:sz w:val="24"/>
                <w:szCs w:val="24"/>
              </w:rPr>
              <w:t xml:space="preserve"> реализации Программы</w:t>
            </w:r>
          </w:p>
        </w:tc>
        <w:tc>
          <w:tcPr>
            <w:tcW w:w="708" w:type="dxa"/>
            <w:tcBorders>
              <w:top w:val="single" w:sz="4" w:space="0" w:color="auto"/>
              <w:left w:val="single" w:sz="4" w:space="0" w:color="auto"/>
              <w:bottom w:val="single" w:sz="4" w:space="0" w:color="auto"/>
              <w:right w:val="single" w:sz="4" w:space="0" w:color="auto"/>
            </w:tcBorders>
          </w:tcPr>
          <w:p w14:paraId="7B6BF809" w14:textId="6041834E" w:rsidR="00816CC7"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311156">
              <w:rPr>
                <w:rFonts w:ascii="Times New Roman" w:hAnsi="Times New Roman"/>
                <w:sz w:val="24"/>
                <w:szCs w:val="24"/>
              </w:rPr>
              <w:t>1</w:t>
            </w:r>
          </w:p>
        </w:tc>
      </w:tr>
      <w:tr w:rsidR="00816CC7" w:rsidRPr="00CC0224" w14:paraId="551F7B2B" w14:textId="77777777" w:rsidTr="00816CC7">
        <w:trPr>
          <w:trHeight w:val="453"/>
          <w:jc w:val="center"/>
        </w:trPr>
        <w:tc>
          <w:tcPr>
            <w:tcW w:w="945" w:type="dxa"/>
            <w:tcBorders>
              <w:top w:val="single" w:sz="4" w:space="0" w:color="auto"/>
              <w:left w:val="single" w:sz="4" w:space="0" w:color="auto"/>
              <w:bottom w:val="single" w:sz="4" w:space="0" w:color="auto"/>
              <w:right w:val="single" w:sz="4" w:space="0" w:color="auto"/>
            </w:tcBorders>
          </w:tcPr>
          <w:p w14:paraId="36D91BBC"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1.2.3</w:t>
            </w:r>
          </w:p>
        </w:tc>
        <w:tc>
          <w:tcPr>
            <w:tcW w:w="8628" w:type="dxa"/>
            <w:tcBorders>
              <w:top w:val="single" w:sz="4" w:space="0" w:color="auto"/>
              <w:left w:val="single" w:sz="4" w:space="0" w:color="auto"/>
              <w:bottom w:val="single" w:sz="4" w:space="0" w:color="auto"/>
              <w:right w:val="single" w:sz="4" w:space="0" w:color="auto"/>
            </w:tcBorders>
          </w:tcPr>
          <w:p w14:paraId="4209DB6E"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Принципы и подходы к формированию части программы, формируемой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14:paraId="0F33E687" w14:textId="47D9B36A" w:rsidR="00816CC7"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2</w:t>
            </w:r>
            <w:r w:rsidR="00311156">
              <w:rPr>
                <w:rFonts w:ascii="Times New Roman" w:hAnsi="Times New Roman"/>
                <w:sz w:val="24"/>
                <w:szCs w:val="24"/>
              </w:rPr>
              <w:t>2</w:t>
            </w:r>
          </w:p>
        </w:tc>
      </w:tr>
      <w:tr w:rsidR="00816CC7" w:rsidRPr="00CC0224" w14:paraId="1B2933D2" w14:textId="77777777" w:rsidTr="00816CC7">
        <w:trPr>
          <w:trHeight w:val="453"/>
          <w:jc w:val="center"/>
        </w:trPr>
        <w:tc>
          <w:tcPr>
            <w:tcW w:w="945" w:type="dxa"/>
            <w:tcBorders>
              <w:top w:val="single" w:sz="4" w:space="0" w:color="auto"/>
              <w:left w:val="single" w:sz="4" w:space="0" w:color="auto"/>
              <w:bottom w:val="single" w:sz="4" w:space="0" w:color="auto"/>
              <w:right w:val="single" w:sz="4" w:space="0" w:color="auto"/>
            </w:tcBorders>
          </w:tcPr>
          <w:p w14:paraId="33C50E51"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1.2.4</w:t>
            </w:r>
          </w:p>
        </w:tc>
        <w:tc>
          <w:tcPr>
            <w:tcW w:w="8628" w:type="dxa"/>
            <w:tcBorders>
              <w:top w:val="single" w:sz="4" w:space="0" w:color="auto"/>
              <w:left w:val="single" w:sz="4" w:space="0" w:color="auto"/>
              <w:bottom w:val="single" w:sz="4" w:space="0" w:color="auto"/>
              <w:right w:val="single" w:sz="4" w:space="0" w:color="auto"/>
            </w:tcBorders>
          </w:tcPr>
          <w:p w14:paraId="29C31045" w14:textId="77777777" w:rsidR="002149FB" w:rsidRPr="00704530" w:rsidRDefault="002149FB" w:rsidP="00704530">
            <w:pPr>
              <w:pStyle w:val="aff"/>
              <w:tabs>
                <w:tab w:val="left" w:pos="0"/>
              </w:tabs>
              <w:rPr>
                <w:rFonts w:ascii="Times New Roman" w:hAnsi="Times New Roman"/>
                <w:sz w:val="24"/>
                <w:szCs w:val="24"/>
              </w:rPr>
            </w:pPr>
            <w:r w:rsidRPr="00704530">
              <w:rPr>
                <w:rFonts w:ascii="Times New Roman" w:hAnsi="Times New Roman"/>
                <w:sz w:val="24"/>
                <w:szCs w:val="24"/>
              </w:rPr>
              <w:t xml:space="preserve">Планируемые результаты освоения части формируемой участниками </w:t>
            </w:r>
          </w:p>
          <w:p w14:paraId="3B53EE8C" w14:textId="77777777" w:rsidR="00816CC7" w:rsidRPr="00704530" w:rsidRDefault="002149FB" w:rsidP="00704530">
            <w:pPr>
              <w:pStyle w:val="aff"/>
              <w:tabs>
                <w:tab w:val="left" w:pos="0"/>
              </w:tabs>
              <w:rPr>
                <w:rFonts w:ascii="Times New Roman" w:hAnsi="Times New Roman"/>
                <w:b/>
                <w:sz w:val="24"/>
                <w:szCs w:val="24"/>
              </w:rPr>
            </w:pPr>
            <w:r w:rsidRPr="00704530">
              <w:rPr>
                <w:rFonts w:ascii="Times New Roman" w:hAnsi="Times New Roman"/>
                <w:sz w:val="24"/>
                <w:szCs w:val="24"/>
              </w:rPr>
              <w:t>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cPr>
          <w:p w14:paraId="1DF355A4" w14:textId="66E911A0" w:rsidR="00816CC7"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2</w:t>
            </w:r>
            <w:r w:rsidR="00311156">
              <w:rPr>
                <w:rFonts w:ascii="Times New Roman" w:hAnsi="Times New Roman"/>
                <w:sz w:val="24"/>
                <w:szCs w:val="24"/>
              </w:rPr>
              <w:t>2</w:t>
            </w:r>
          </w:p>
        </w:tc>
      </w:tr>
      <w:tr w:rsidR="00816CC7" w:rsidRPr="00CC0224" w14:paraId="6A1B5A46" w14:textId="77777777" w:rsidTr="00816CC7">
        <w:trPr>
          <w:trHeight w:val="453"/>
          <w:jc w:val="center"/>
        </w:trPr>
        <w:tc>
          <w:tcPr>
            <w:tcW w:w="945" w:type="dxa"/>
            <w:tcBorders>
              <w:top w:val="single" w:sz="4" w:space="0" w:color="auto"/>
              <w:left w:val="single" w:sz="4" w:space="0" w:color="auto"/>
              <w:bottom w:val="single" w:sz="4" w:space="0" w:color="auto"/>
              <w:right w:val="single" w:sz="4" w:space="0" w:color="auto"/>
            </w:tcBorders>
          </w:tcPr>
          <w:p w14:paraId="16B5BE75" w14:textId="77777777" w:rsidR="00816CC7" w:rsidRPr="00704530" w:rsidRDefault="00816CC7" w:rsidP="00704530">
            <w:pPr>
              <w:spacing w:after="0" w:line="240" w:lineRule="auto"/>
              <w:rPr>
                <w:rFonts w:ascii="Times New Roman" w:hAnsi="Times New Roman"/>
                <w:sz w:val="24"/>
                <w:szCs w:val="24"/>
              </w:rPr>
            </w:pPr>
            <w:r w:rsidRPr="00704530">
              <w:rPr>
                <w:rFonts w:ascii="Times New Roman" w:hAnsi="Times New Roman"/>
                <w:sz w:val="24"/>
                <w:szCs w:val="24"/>
              </w:rPr>
              <w:t>1.2.5</w:t>
            </w:r>
          </w:p>
        </w:tc>
        <w:tc>
          <w:tcPr>
            <w:tcW w:w="8628" w:type="dxa"/>
            <w:tcBorders>
              <w:top w:val="single" w:sz="4" w:space="0" w:color="auto"/>
              <w:left w:val="single" w:sz="4" w:space="0" w:color="auto"/>
              <w:bottom w:val="single" w:sz="4" w:space="0" w:color="auto"/>
              <w:right w:val="single" w:sz="4" w:space="0" w:color="auto"/>
            </w:tcBorders>
          </w:tcPr>
          <w:p w14:paraId="555846B3" w14:textId="77777777" w:rsidR="00F66B0F" w:rsidRPr="00704530" w:rsidRDefault="00F66B0F" w:rsidP="00704530">
            <w:pPr>
              <w:keepNext/>
              <w:widowControl w:val="0"/>
              <w:suppressAutoHyphens/>
              <w:spacing w:after="0" w:line="240" w:lineRule="auto"/>
              <w:outlineLvl w:val="1"/>
              <w:rPr>
                <w:rFonts w:ascii="Times New Roman" w:eastAsia="SimSun" w:hAnsi="Times New Roman"/>
                <w:iCs/>
                <w:kern w:val="28"/>
                <w:sz w:val="24"/>
                <w:szCs w:val="24"/>
                <w:lang w:val="ba-RU" w:eastAsia="hi-IN" w:bidi="hi-IN"/>
              </w:rPr>
            </w:pPr>
            <w:r w:rsidRPr="00704530">
              <w:rPr>
                <w:rFonts w:ascii="Times New Roman" w:eastAsia="SimSun" w:hAnsi="Times New Roman"/>
                <w:iCs/>
                <w:kern w:val="28"/>
                <w:sz w:val="24"/>
                <w:szCs w:val="24"/>
                <w:lang w:eastAsia="hi-IN" w:bidi="hi-IN"/>
              </w:rPr>
              <w:t>Развивающее оценивание качества образовательной деятельности</w:t>
            </w:r>
          </w:p>
          <w:p w14:paraId="369D23B5" w14:textId="77777777" w:rsidR="00816CC7"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eastAsia="SimSun" w:hAnsi="Times New Roman"/>
                <w:iCs/>
                <w:kern w:val="28"/>
                <w:sz w:val="24"/>
                <w:szCs w:val="24"/>
                <w:lang w:eastAsia="hi-IN" w:bidi="hi-IN"/>
              </w:rPr>
              <w:t>по парциальным  программам</w:t>
            </w:r>
          </w:p>
        </w:tc>
        <w:tc>
          <w:tcPr>
            <w:tcW w:w="708" w:type="dxa"/>
            <w:tcBorders>
              <w:top w:val="single" w:sz="4" w:space="0" w:color="auto"/>
              <w:left w:val="single" w:sz="4" w:space="0" w:color="auto"/>
              <w:bottom w:val="single" w:sz="4" w:space="0" w:color="auto"/>
              <w:right w:val="single" w:sz="4" w:space="0" w:color="auto"/>
            </w:tcBorders>
          </w:tcPr>
          <w:p w14:paraId="456FB90F" w14:textId="7F107723" w:rsidR="00816CC7"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2</w:t>
            </w:r>
            <w:r w:rsidR="00311156">
              <w:rPr>
                <w:rFonts w:ascii="Times New Roman" w:hAnsi="Times New Roman"/>
                <w:sz w:val="24"/>
                <w:szCs w:val="24"/>
              </w:rPr>
              <w:t>4</w:t>
            </w:r>
          </w:p>
        </w:tc>
      </w:tr>
      <w:tr w:rsidR="00816CC7" w:rsidRPr="00CC0224" w14:paraId="4C8FB37D" w14:textId="77777777" w:rsidTr="00816CC7">
        <w:trPr>
          <w:trHeight w:val="360"/>
          <w:jc w:val="center"/>
        </w:trPr>
        <w:tc>
          <w:tcPr>
            <w:tcW w:w="9573" w:type="dxa"/>
            <w:gridSpan w:val="2"/>
            <w:tcBorders>
              <w:top w:val="single" w:sz="4" w:space="0" w:color="auto"/>
              <w:left w:val="single" w:sz="4" w:space="0" w:color="auto"/>
              <w:bottom w:val="single" w:sz="4" w:space="0" w:color="auto"/>
              <w:right w:val="single" w:sz="4" w:space="0" w:color="auto"/>
            </w:tcBorders>
          </w:tcPr>
          <w:p w14:paraId="366329DD" w14:textId="77777777" w:rsidR="00816CC7" w:rsidRPr="00704530" w:rsidRDefault="00816CC7" w:rsidP="00704530">
            <w:pPr>
              <w:pStyle w:val="af7"/>
              <w:numPr>
                <w:ilvl w:val="0"/>
                <w:numId w:val="27"/>
              </w:numPr>
              <w:spacing w:after="0" w:line="240" w:lineRule="auto"/>
              <w:rPr>
                <w:rFonts w:ascii="Times New Roman" w:hAnsi="Times New Roman"/>
                <w:b/>
                <w:sz w:val="24"/>
                <w:szCs w:val="24"/>
              </w:rPr>
            </w:pPr>
            <w:r w:rsidRPr="00704530">
              <w:rPr>
                <w:rFonts w:ascii="Times New Roman" w:hAnsi="Times New Roman"/>
                <w:b/>
                <w:sz w:val="24"/>
                <w:szCs w:val="24"/>
              </w:rPr>
              <w:t>СОДЕРЖАТЕЛЬНЫЙ РАЗДЕЛ</w:t>
            </w:r>
          </w:p>
        </w:tc>
        <w:tc>
          <w:tcPr>
            <w:tcW w:w="708" w:type="dxa"/>
            <w:tcBorders>
              <w:top w:val="single" w:sz="4" w:space="0" w:color="auto"/>
              <w:left w:val="single" w:sz="4" w:space="0" w:color="auto"/>
              <w:bottom w:val="single" w:sz="4" w:space="0" w:color="auto"/>
              <w:right w:val="single" w:sz="4" w:space="0" w:color="auto"/>
            </w:tcBorders>
          </w:tcPr>
          <w:p w14:paraId="1549D57C" w14:textId="59F287F2" w:rsidR="00816CC7"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2</w:t>
            </w:r>
            <w:r w:rsidR="00311156">
              <w:rPr>
                <w:rFonts w:ascii="Times New Roman" w:hAnsi="Times New Roman"/>
                <w:sz w:val="24"/>
                <w:szCs w:val="24"/>
              </w:rPr>
              <w:t>5</w:t>
            </w:r>
          </w:p>
        </w:tc>
      </w:tr>
      <w:tr w:rsidR="00816CC7" w:rsidRPr="00CC0224" w14:paraId="4983E62F" w14:textId="77777777" w:rsidTr="00816CC7">
        <w:trPr>
          <w:trHeight w:val="360"/>
          <w:jc w:val="center"/>
        </w:trPr>
        <w:tc>
          <w:tcPr>
            <w:tcW w:w="9573" w:type="dxa"/>
            <w:gridSpan w:val="2"/>
            <w:tcBorders>
              <w:top w:val="single" w:sz="4" w:space="0" w:color="auto"/>
              <w:left w:val="single" w:sz="4" w:space="0" w:color="auto"/>
              <w:bottom w:val="single" w:sz="4" w:space="0" w:color="auto"/>
              <w:right w:val="single" w:sz="4" w:space="0" w:color="auto"/>
            </w:tcBorders>
          </w:tcPr>
          <w:p w14:paraId="3FE59A27" w14:textId="77777777" w:rsidR="00816CC7" w:rsidRPr="00704530" w:rsidRDefault="00816CC7" w:rsidP="00704530">
            <w:pPr>
              <w:pStyle w:val="af7"/>
              <w:spacing w:after="0"/>
              <w:ind w:left="0"/>
              <w:rPr>
                <w:rFonts w:ascii="Times New Roman" w:hAnsi="Times New Roman"/>
                <w:b/>
                <w:sz w:val="24"/>
                <w:szCs w:val="24"/>
              </w:rPr>
            </w:pPr>
            <w:r w:rsidRPr="00704530">
              <w:rPr>
                <w:rFonts w:ascii="Times New Roman" w:hAnsi="Times New Roman"/>
                <w:b/>
                <w:sz w:val="24"/>
                <w:szCs w:val="24"/>
              </w:rPr>
              <w:t>2.1. Обязательная часть ОП ДО</w:t>
            </w:r>
          </w:p>
        </w:tc>
        <w:tc>
          <w:tcPr>
            <w:tcW w:w="708" w:type="dxa"/>
            <w:tcBorders>
              <w:top w:val="single" w:sz="4" w:space="0" w:color="auto"/>
              <w:left w:val="single" w:sz="4" w:space="0" w:color="auto"/>
              <w:bottom w:val="single" w:sz="4" w:space="0" w:color="auto"/>
              <w:right w:val="single" w:sz="4" w:space="0" w:color="auto"/>
            </w:tcBorders>
          </w:tcPr>
          <w:p w14:paraId="6657988A" w14:textId="2E51CFAC" w:rsidR="00816CC7"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2</w:t>
            </w:r>
            <w:r w:rsidR="00311156">
              <w:rPr>
                <w:rFonts w:ascii="Times New Roman" w:hAnsi="Times New Roman"/>
                <w:sz w:val="24"/>
                <w:szCs w:val="24"/>
              </w:rPr>
              <w:t>5</w:t>
            </w:r>
          </w:p>
        </w:tc>
      </w:tr>
      <w:tr w:rsidR="00816CC7" w:rsidRPr="00CC0224" w14:paraId="2F2E462C" w14:textId="77777777" w:rsidTr="00816CC7">
        <w:trPr>
          <w:trHeight w:val="226"/>
          <w:jc w:val="center"/>
        </w:trPr>
        <w:tc>
          <w:tcPr>
            <w:tcW w:w="945" w:type="dxa"/>
            <w:tcBorders>
              <w:top w:val="single" w:sz="4" w:space="0" w:color="auto"/>
              <w:left w:val="single" w:sz="4" w:space="0" w:color="auto"/>
              <w:bottom w:val="single" w:sz="4" w:space="0" w:color="auto"/>
              <w:right w:val="single" w:sz="4" w:space="0" w:color="auto"/>
            </w:tcBorders>
          </w:tcPr>
          <w:p w14:paraId="6422832C" w14:textId="77777777" w:rsidR="00816CC7" w:rsidRPr="00704530" w:rsidRDefault="00FE4B55" w:rsidP="00704530">
            <w:pPr>
              <w:spacing w:after="0" w:line="240" w:lineRule="auto"/>
              <w:rPr>
                <w:rFonts w:ascii="Times New Roman" w:hAnsi="Times New Roman"/>
                <w:sz w:val="24"/>
                <w:szCs w:val="24"/>
              </w:rPr>
            </w:pPr>
            <w:r w:rsidRPr="00704530">
              <w:rPr>
                <w:rFonts w:ascii="Times New Roman" w:hAnsi="Times New Roman"/>
                <w:sz w:val="24"/>
                <w:szCs w:val="24"/>
              </w:rPr>
              <w:t xml:space="preserve"> </w:t>
            </w:r>
            <w:r w:rsidR="00F66B0F" w:rsidRPr="00704530">
              <w:rPr>
                <w:rFonts w:ascii="Times New Roman" w:hAnsi="Times New Roman"/>
                <w:sz w:val="24"/>
                <w:szCs w:val="24"/>
              </w:rPr>
              <w:t>2.1.1.</w:t>
            </w:r>
          </w:p>
        </w:tc>
        <w:tc>
          <w:tcPr>
            <w:tcW w:w="8628" w:type="dxa"/>
            <w:tcBorders>
              <w:top w:val="single" w:sz="4" w:space="0" w:color="auto"/>
              <w:left w:val="single" w:sz="4" w:space="0" w:color="auto"/>
              <w:bottom w:val="single" w:sz="4" w:space="0" w:color="auto"/>
              <w:right w:val="single" w:sz="4" w:space="0" w:color="auto"/>
            </w:tcBorders>
          </w:tcPr>
          <w:p w14:paraId="1B0F109E" w14:textId="77777777" w:rsidR="00816CC7" w:rsidRPr="00704530" w:rsidRDefault="00F66B0F" w:rsidP="00704530">
            <w:pPr>
              <w:spacing w:after="0" w:line="240" w:lineRule="auto"/>
              <w:outlineLvl w:val="0"/>
              <w:rPr>
                <w:rFonts w:ascii="Times New Roman" w:hAnsi="Times New Roman"/>
                <w:sz w:val="24"/>
                <w:szCs w:val="24"/>
              </w:rPr>
            </w:pPr>
            <w:r w:rsidRPr="00704530">
              <w:rPr>
                <w:rFonts w:ascii="Times New Roman" w:hAnsi="Times New Roman"/>
                <w:sz w:val="24"/>
                <w:szCs w:val="24"/>
              </w:rPr>
              <w:t>Задачи и содержание образования (обучения и воспитания) по образовательным областям</w:t>
            </w:r>
          </w:p>
        </w:tc>
        <w:tc>
          <w:tcPr>
            <w:tcW w:w="708" w:type="dxa"/>
            <w:tcBorders>
              <w:top w:val="single" w:sz="4" w:space="0" w:color="auto"/>
              <w:left w:val="single" w:sz="4" w:space="0" w:color="auto"/>
              <w:bottom w:val="single" w:sz="4" w:space="0" w:color="auto"/>
              <w:right w:val="single" w:sz="4" w:space="0" w:color="auto"/>
            </w:tcBorders>
          </w:tcPr>
          <w:p w14:paraId="2BFD4AE0" w14:textId="66BF620A" w:rsidR="00816CC7"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2</w:t>
            </w:r>
            <w:r w:rsidR="00311156">
              <w:rPr>
                <w:rFonts w:ascii="Times New Roman" w:hAnsi="Times New Roman"/>
                <w:sz w:val="24"/>
                <w:szCs w:val="24"/>
              </w:rPr>
              <w:t>5</w:t>
            </w:r>
          </w:p>
        </w:tc>
      </w:tr>
      <w:tr w:rsidR="00F66B0F" w:rsidRPr="00CC0224" w14:paraId="418364EA" w14:textId="77777777" w:rsidTr="00704530">
        <w:trPr>
          <w:trHeight w:val="375"/>
          <w:jc w:val="center"/>
        </w:trPr>
        <w:tc>
          <w:tcPr>
            <w:tcW w:w="945" w:type="dxa"/>
            <w:tcBorders>
              <w:top w:val="single" w:sz="4" w:space="0" w:color="auto"/>
              <w:left w:val="single" w:sz="4" w:space="0" w:color="auto"/>
              <w:bottom w:val="single" w:sz="4" w:space="0" w:color="auto"/>
              <w:right w:val="single" w:sz="4" w:space="0" w:color="auto"/>
            </w:tcBorders>
          </w:tcPr>
          <w:p w14:paraId="1D46D4D0"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2.1.2</w:t>
            </w:r>
          </w:p>
        </w:tc>
        <w:tc>
          <w:tcPr>
            <w:tcW w:w="8628" w:type="dxa"/>
            <w:tcBorders>
              <w:top w:val="single" w:sz="4" w:space="0" w:color="auto"/>
              <w:left w:val="single" w:sz="4" w:space="0" w:color="auto"/>
              <w:bottom w:val="single" w:sz="4" w:space="0" w:color="auto"/>
              <w:right w:val="single" w:sz="4" w:space="0" w:color="auto"/>
            </w:tcBorders>
          </w:tcPr>
          <w:p w14:paraId="415EE656" w14:textId="77777777" w:rsidR="00F66B0F" w:rsidRPr="00704530" w:rsidRDefault="00F8415C" w:rsidP="00704530">
            <w:pPr>
              <w:spacing w:after="0" w:line="240" w:lineRule="auto"/>
              <w:rPr>
                <w:rFonts w:ascii="Times New Roman" w:hAnsi="Times New Roman"/>
                <w:sz w:val="24"/>
                <w:szCs w:val="24"/>
              </w:rPr>
            </w:pPr>
            <w:r w:rsidRPr="00704530">
              <w:rPr>
                <w:rFonts w:ascii="Times New Roman" w:hAnsi="Times New Roman"/>
                <w:sz w:val="24"/>
                <w:szCs w:val="24"/>
              </w:rPr>
              <w:t>Вариативные формы, способы, методы  и средства реализации Программы</w:t>
            </w:r>
          </w:p>
        </w:tc>
        <w:tc>
          <w:tcPr>
            <w:tcW w:w="708" w:type="dxa"/>
            <w:tcBorders>
              <w:top w:val="single" w:sz="4" w:space="0" w:color="auto"/>
              <w:left w:val="single" w:sz="4" w:space="0" w:color="auto"/>
              <w:bottom w:val="single" w:sz="4" w:space="0" w:color="auto"/>
              <w:right w:val="single" w:sz="4" w:space="0" w:color="auto"/>
            </w:tcBorders>
          </w:tcPr>
          <w:p w14:paraId="70B7429D" w14:textId="2B8A1CAF" w:rsidR="00F66B0F" w:rsidRPr="00704530" w:rsidRDefault="00F8415C"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2</w:t>
            </w:r>
            <w:r w:rsidR="00311156">
              <w:rPr>
                <w:rFonts w:ascii="Times New Roman" w:hAnsi="Times New Roman"/>
                <w:sz w:val="24"/>
                <w:szCs w:val="24"/>
              </w:rPr>
              <w:t>6</w:t>
            </w:r>
          </w:p>
        </w:tc>
      </w:tr>
      <w:tr w:rsidR="00F66B0F" w:rsidRPr="00CC0224" w14:paraId="3D9EAB39" w14:textId="77777777" w:rsidTr="00816CC7">
        <w:trPr>
          <w:trHeight w:val="356"/>
          <w:jc w:val="center"/>
        </w:trPr>
        <w:tc>
          <w:tcPr>
            <w:tcW w:w="945" w:type="dxa"/>
            <w:tcBorders>
              <w:top w:val="single" w:sz="4" w:space="0" w:color="auto"/>
              <w:left w:val="single" w:sz="4" w:space="0" w:color="auto"/>
              <w:bottom w:val="single" w:sz="4" w:space="0" w:color="auto"/>
              <w:right w:val="single" w:sz="4" w:space="0" w:color="auto"/>
            </w:tcBorders>
          </w:tcPr>
          <w:p w14:paraId="68C343CA"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2.1.3</w:t>
            </w:r>
          </w:p>
        </w:tc>
        <w:tc>
          <w:tcPr>
            <w:tcW w:w="8628" w:type="dxa"/>
            <w:tcBorders>
              <w:top w:val="single" w:sz="4" w:space="0" w:color="auto"/>
              <w:left w:val="single" w:sz="4" w:space="0" w:color="auto"/>
              <w:bottom w:val="single" w:sz="4" w:space="0" w:color="auto"/>
              <w:right w:val="single" w:sz="4" w:space="0" w:color="auto"/>
            </w:tcBorders>
          </w:tcPr>
          <w:p w14:paraId="260C93F8" w14:textId="77777777" w:rsidR="00F66B0F" w:rsidRPr="00704530" w:rsidRDefault="00F8415C" w:rsidP="00704530">
            <w:pPr>
              <w:tabs>
                <w:tab w:val="left" w:pos="4510"/>
              </w:tabs>
              <w:spacing w:after="0" w:line="240" w:lineRule="auto"/>
              <w:rPr>
                <w:rFonts w:ascii="Times New Roman" w:hAnsi="Times New Roman"/>
                <w:sz w:val="24"/>
                <w:szCs w:val="24"/>
              </w:rPr>
            </w:pPr>
            <w:r w:rsidRPr="00704530">
              <w:rPr>
                <w:rFonts w:ascii="Times New Roman" w:hAnsi="Times New Roman"/>
                <w:sz w:val="24"/>
                <w:szCs w:val="24"/>
              </w:rPr>
              <w:t>Особенности образовательной деятельности разных видов и культурных практик</w:t>
            </w:r>
          </w:p>
        </w:tc>
        <w:tc>
          <w:tcPr>
            <w:tcW w:w="708" w:type="dxa"/>
            <w:tcBorders>
              <w:top w:val="single" w:sz="4" w:space="0" w:color="auto"/>
              <w:left w:val="single" w:sz="4" w:space="0" w:color="auto"/>
              <w:bottom w:val="single" w:sz="4" w:space="0" w:color="auto"/>
              <w:right w:val="single" w:sz="4" w:space="0" w:color="auto"/>
            </w:tcBorders>
          </w:tcPr>
          <w:p w14:paraId="4B956709" w14:textId="4C8D9617" w:rsidR="00F66B0F" w:rsidRPr="00704530" w:rsidRDefault="00F8415C"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2</w:t>
            </w:r>
            <w:r w:rsidR="00311156">
              <w:rPr>
                <w:rFonts w:ascii="Times New Roman" w:hAnsi="Times New Roman"/>
                <w:sz w:val="24"/>
                <w:szCs w:val="24"/>
              </w:rPr>
              <w:t>8</w:t>
            </w:r>
          </w:p>
        </w:tc>
      </w:tr>
      <w:tr w:rsidR="00F66B0F" w:rsidRPr="00CC0224" w14:paraId="39E3E122" w14:textId="77777777" w:rsidTr="00816CC7">
        <w:trPr>
          <w:trHeight w:val="335"/>
          <w:jc w:val="center"/>
        </w:trPr>
        <w:tc>
          <w:tcPr>
            <w:tcW w:w="945" w:type="dxa"/>
            <w:tcBorders>
              <w:top w:val="single" w:sz="4" w:space="0" w:color="auto"/>
              <w:left w:val="single" w:sz="4" w:space="0" w:color="auto"/>
              <w:bottom w:val="single" w:sz="4" w:space="0" w:color="auto"/>
              <w:right w:val="single" w:sz="4" w:space="0" w:color="auto"/>
            </w:tcBorders>
          </w:tcPr>
          <w:p w14:paraId="0B1B7337"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2.1.4</w:t>
            </w:r>
          </w:p>
        </w:tc>
        <w:tc>
          <w:tcPr>
            <w:tcW w:w="8628" w:type="dxa"/>
            <w:tcBorders>
              <w:top w:val="single" w:sz="4" w:space="0" w:color="auto"/>
              <w:left w:val="single" w:sz="4" w:space="0" w:color="auto"/>
              <w:bottom w:val="single" w:sz="4" w:space="0" w:color="auto"/>
              <w:right w:val="single" w:sz="4" w:space="0" w:color="auto"/>
            </w:tcBorders>
          </w:tcPr>
          <w:p w14:paraId="371FBFBA" w14:textId="77777777" w:rsidR="00F66B0F" w:rsidRPr="00704530" w:rsidRDefault="00F8415C"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Способы и направления поддержки детской инициативы</w:t>
            </w:r>
          </w:p>
        </w:tc>
        <w:tc>
          <w:tcPr>
            <w:tcW w:w="708" w:type="dxa"/>
            <w:tcBorders>
              <w:top w:val="single" w:sz="4" w:space="0" w:color="auto"/>
              <w:left w:val="single" w:sz="4" w:space="0" w:color="auto"/>
              <w:bottom w:val="single" w:sz="4" w:space="0" w:color="auto"/>
              <w:right w:val="single" w:sz="4" w:space="0" w:color="auto"/>
            </w:tcBorders>
          </w:tcPr>
          <w:p w14:paraId="580B05A1" w14:textId="66424814" w:rsidR="00F66B0F" w:rsidRPr="00704530" w:rsidRDefault="00F8415C"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2</w:t>
            </w:r>
            <w:r w:rsidR="00311156">
              <w:rPr>
                <w:rFonts w:ascii="Times New Roman" w:hAnsi="Times New Roman"/>
                <w:sz w:val="24"/>
                <w:szCs w:val="24"/>
              </w:rPr>
              <w:t>9</w:t>
            </w:r>
          </w:p>
        </w:tc>
      </w:tr>
      <w:tr w:rsidR="00F66B0F" w:rsidRPr="00CC0224" w14:paraId="11E6EF8C" w14:textId="77777777" w:rsidTr="00F8415C">
        <w:trPr>
          <w:trHeight w:val="692"/>
          <w:jc w:val="center"/>
        </w:trPr>
        <w:tc>
          <w:tcPr>
            <w:tcW w:w="945" w:type="dxa"/>
            <w:tcBorders>
              <w:top w:val="single" w:sz="4" w:space="0" w:color="auto"/>
              <w:left w:val="single" w:sz="4" w:space="0" w:color="auto"/>
              <w:bottom w:val="single" w:sz="4" w:space="0" w:color="auto"/>
              <w:right w:val="single" w:sz="4" w:space="0" w:color="auto"/>
            </w:tcBorders>
          </w:tcPr>
          <w:p w14:paraId="7640A18D"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2.1.5</w:t>
            </w:r>
          </w:p>
        </w:tc>
        <w:tc>
          <w:tcPr>
            <w:tcW w:w="8628" w:type="dxa"/>
            <w:tcBorders>
              <w:top w:val="single" w:sz="4" w:space="0" w:color="auto"/>
              <w:left w:val="single" w:sz="4" w:space="0" w:color="auto"/>
              <w:bottom w:val="single" w:sz="4" w:space="0" w:color="auto"/>
              <w:right w:val="single" w:sz="4" w:space="0" w:color="auto"/>
            </w:tcBorders>
          </w:tcPr>
          <w:p w14:paraId="28829403" w14:textId="77777777" w:rsidR="00F66B0F" w:rsidRPr="00704530" w:rsidRDefault="00F8415C" w:rsidP="00704530">
            <w:pPr>
              <w:spacing w:after="0"/>
              <w:jc w:val="both"/>
              <w:rPr>
                <w:rFonts w:ascii="Times New Roman" w:hAnsi="Times New Roman"/>
                <w:sz w:val="24"/>
                <w:szCs w:val="24"/>
              </w:rPr>
            </w:pPr>
            <w:r w:rsidRPr="00704530">
              <w:rPr>
                <w:rFonts w:ascii="Times New Roman" w:hAnsi="Times New Roman"/>
                <w:sz w:val="24"/>
                <w:szCs w:val="24"/>
              </w:rPr>
              <w:t>Особенности взаимодействия педагогического к</w:t>
            </w:r>
            <w:r w:rsidR="00704530">
              <w:rPr>
                <w:rFonts w:ascii="Times New Roman" w:hAnsi="Times New Roman"/>
                <w:sz w:val="24"/>
                <w:szCs w:val="24"/>
              </w:rPr>
              <w:t xml:space="preserve">оллектива с семьями </w:t>
            </w:r>
            <w:r w:rsidRPr="00704530">
              <w:rPr>
                <w:rFonts w:ascii="Times New Roman" w:hAnsi="Times New Roman"/>
                <w:sz w:val="24"/>
                <w:szCs w:val="24"/>
              </w:rPr>
              <w:t>обучающихся</w:t>
            </w:r>
          </w:p>
        </w:tc>
        <w:tc>
          <w:tcPr>
            <w:tcW w:w="708" w:type="dxa"/>
            <w:tcBorders>
              <w:top w:val="single" w:sz="4" w:space="0" w:color="auto"/>
              <w:left w:val="single" w:sz="4" w:space="0" w:color="auto"/>
              <w:bottom w:val="single" w:sz="4" w:space="0" w:color="auto"/>
              <w:right w:val="single" w:sz="4" w:space="0" w:color="auto"/>
            </w:tcBorders>
          </w:tcPr>
          <w:p w14:paraId="3474FF3F" w14:textId="77777777" w:rsidR="00F66B0F"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p>
          <w:p w14:paraId="0770EAA8" w14:textId="3DED1B71" w:rsidR="00F66B0F" w:rsidRPr="00704530" w:rsidRDefault="00F8415C"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3</w:t>
            </w:r>
            <w:r w:rsidR="00311156">
              <w:rPr>
                <w:rFonts w:ascii="Times New Roman" w:hAnsi="Times New Roman"/>
                <w:sz w:val="24"/>
                <w:szCs w:val="24"/>
              </w:rPr>
              <w:t>1</w:t>
            </w:r>
          </w:p>
        </w:tc>
      </w:tr>
      <w:tr w:rsidR="00F8415C" w:rsidRPr="00CC0224" w14:paraId="6587EB09" w14:textId="77777777" w:rsidTr="00F8415C">
        <w:trPr>
          <w:trHeight w:val="444"/>
          <w:jc w:val="center"/>
        </w:trPr>
        <w:tc>
          <w:tcPr>
            <w:tcW w:w="9573" w:type="dxa"/>
            <w:gridSpan w:val="2"/>
            <w:tcBorders>
              <w:top w:val="single" w:sz="4" w:space="0" w:color="auto"/>
              <w:left w:val="single" w:sz="4" w:space="0" w:color="auto"/>
              <w:bottom w:val="single" w:sz="4" w:space="0" w:color="auto"/>
              <w:right w:val="single" w:sz="4" w:space="0" w:color="auto"/>
            </w:tcBorders>
          </w:tcPr>
          <w:p w14:paraId="63809065" w14:textId="77777777" w:rsidR="00F8415C" w:rsidRPr="00704530" w:rsidRDefault="00F8415C" w:rsidP="00704530">
            <w:pPr>
              <w:spacing w:after="0" w:line="240" w:lineRule="auto"/>
              <w:rPr>
                <w:rFonts w:ascii="Times New Roman" w:hAnsi="Times New Roman"/>
                <w:b/>
                <w:sz w:val="24"/>
                <w:szCs w:val="24"/>
              </w:rPr>
            </w:pPr>
            <w:r w:rsidRPr="00704530">
              <w:rPr>
                <w:rFonts w:ascii="Times New Roman" w:hAnsi="Times New Roman"/>
                <w:b/>
                <w:sz w:val="24"/>
                <w:szCs w:val="24"/>
              </w:rPr>
              <w:t>2.2</w:t>
            </w:r>
            <w:r w:rsidRPr="00704530">
              <w:rPr>
                <w:rFonts w:ascii="Times New Roman" w:hAnsi="Times New Roman"/>
                <w:sz w:val="24"/>
                <w:szCs w:val="24"/>
              </w:rPr>
              <w:t xml:space="preserve">. </w:t>
            </w:r>
            <w:r w:rsidRPr="00704530">
              <w:rPr>
                <w:rFonts w:ascii="Times New Roman" w:hAnsi="Times New Roman"/>
                <w:b/>
                <w:sz w:val="24"/>
                <w:szCs w:val="24"/>
              </w:rPr>
              <w:t>Рабочая программа воспитания</w:t>
            </w:r>
          </w:p>
          <w:p w14:paraId="563057EB" w14:textId="77777777" w:rsidR="00F8415C" w:rsidRPr="00704530" w:rsidRDefault="00F8415C" w:rsidP="00704530">
            <w:pPr>
              <w:widowControl w:val="0"/>
              <w:autoSpaceDE w:val="0"/>
              <w:autoSpaceDN w:val="0"/>
              <w:adjustRightInd w:val="0"/>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7A9BB6C" w14:textId="32FA89CB" w:rsidR="00F8415C" w:rsidRPr="00704530" w:rsidRDefault="00DD3F73"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r w:rsidR="00311156">
              <w:rPr>
                <w:rFonts w:ascii="Times New Roman" w:hAnsi="Times New Roman"/>
                <w:sz w:val="24"/>
                <w:szCs w:val="24"/>
              </w:rPr>
              <w:t>2</w:t>
            </w:r>
          </w:p>
        </w:tc>
      </w:tr>
      <w:tr w:rsidR="00F66B0F" w:rsidRPr="00CC0224" w14:paraId="0BB31928" w14:textId="77777777" w:rsidTr="00704530">
        <w:trPr>
          <w:trHeight w:val="381"/>
          <w:jc w:val="center"/>
        </w:trPr>
        <w:tc>
          <w:tcPr>
            <w:tcW w:w="945" w:type="dxa"/>
            <w:tcBorders>
              <w:top w:val="single" w:sz="4" w:space="0" w:color="auto"/>
              <w:left w:val="single" w:sz="4" w:space="0" w:color="auto"/>
              <w:bottom w:val="single" w:sz="4" w:space="0" w:color="auto"/>
              <w:right w:val="single" w:sz="4" w:space="0" w:color="auto"/>
            </w:tcBorders>
          </w:tcPr>
          <w:p w14:paraId="2A509914" w14:textId="77777777" w:rsidR="00F66B0F" w:rsidRPr="00704530" w:rsidRDefault="00F8415C" w:rsidP="00704530">
            <w:pPr>
              <w:spacing w:after="0" w:line="240" w:lineRule="auto"/>
              <w:rPr>
                <w:rFonts w:ascii="Times New Roman" w:hAnsi="Times New Roman"/>
                <w:sz w:val="24"/>
                <w:szCs w:val="24"/>
              </w:rPr>
            </w:pPr>
            <w:r w:rsidRPr="00704530">
              <w:rPr>
                <w:rFonts w:ascii="Times New Roman" w:hAnsi="Times New Roman"/>
                <w:sz w:val="24"/>
                <w:szCs w:val="24"/>
              </w:rPr>
              <w:t>2.2.1.</w:t>
            </w:r>
          </w:p>
        </w:tc>
        <w:tc>
          <w:tcPr>
            <w:tcW w:w="8628" w:type="dxa"/>
            <w:tcBorders>
              <w:top w:val="single" w:sz="4" w:space="0" w:color="auto"/>
              <w:left w:val="single" w:sz="4" w:space="0" w:color="auto"/>
              <w:bottom w:val="single" w:sz="4" w:space="0" w:color="auto"/>
              <w:right w:val="single" w:sz="4" w:space="0" w:color="auto"/>
            </w:tcBorders>
          </w:tcPr>
          <w:p w14:paraId="710D61D0" w14:textId="77777777" w:rsidR="00F66B0F" w:rsidRPr="00704530" w:rsidRDefault="00F8415C"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Пояснительная записка</w:t>
            </w:r>
          </w:p>
        </w:tc>
        <w:tc>
          <w:tcPr>
            <w:tcW w:w="708" w:type="dxa"/>
            <w:tcBorders>
              <w:top w:val="single" w:sz="4" w:space="0" w:color="auto"/>
              <w:left w:val="single" w:sz="4" w:space="0" w:color="auto"/>
              <w:bottom w:val="single" w:sz="4" w:space="0" w:color="auto"/>
              <w:right w:val="single" w:sz="4" w:space="0" w:color="auto"/>
            </w:tcBorders>
          </w:tcPr>
          <w:p w14:paraId="296E68B1" w14:textId="18A9888D" w:rsidR="00F66B0F" w:rsidRPr="00704530" w:rsidRDefault="00F8415C"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3</w:t>
            </w:r>
            <w:r w:rsidR="00311156">
              <w:rPr>
                <w:rFonts w:ascii="Times New Roman" w:hAnsi="Times New Roman"/>
                <w:sz w:val="24"/>
                <w:szCs w:val="24"/>
              </w:rPr>
              <w:t>2</w:t>
            </w:r>
          </w:p>
        </w:tc>
      </w:tr>
      <w:tr w:rsidR="00F66B0F" w:rsidRPr="00CC0224" w14:paraId="0B992E2A" w14:textId="77777777" w:rsidTr="00704530">
        <w:trPr>
          <w:trHeight w:val="415"/>
          <w:jc w:val="center"/>
        </w:trPr>
        <w:tc>
          <w:tcPr>
            <w:tcW w:w="945" w:type="dxa"/>
            <w:tcBorders>
              <w:top w:val="single" w:sz="4" w:space="0" w:color="auto"/>
              <w:left w:val="single" w:sz="4" w:space="0" w:color="auto"/>
              <w:bottom w:val="single" w:sz="4" w:space="0" w:color="auto"/>
              <w:right w:val="single" w:sz="4" w:space="0" w:color="auto"/>
            </w:tcBorders>
          </w:tcPr>
          <w:p w14:paraId="70D8D89D"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2.</w:t>
            </w:r>
            <w:r w:rsidR="00F8415C" w:rsidRPr="00704530">
              <w:rPr>
                <w:rFonts w:ascii="Times New Roman" w:hAnsi="Times New Roman"/>
                <w:sz w:val="24"/>
                <w:szCs w:val="24"/>
              </w:rPr>
              <w:t>2.2.</w:t>
            </w:r>
          </w:p>
        </w:tc>
        <w:tc>
          <w:tcPr>
            <w:tcW w:w="8628" w:type="dxa"/>
            <w:tcBorders>
              <w:top w:val="single" w:sz="4" w:space="0" w:color="auto"/>
              <w:left w:val="single" w:sz="4" w:space="0" w:color="auto"/>
              <w:bottom w:val="single" w:sz="4" w:space="0" w:color="auto"/>
              <w:right w:val="single" w:sz="4" w:space="0" w:color="auto"/>
            </w:tcBorders>
          </w:tcPr>
          <w:p w14:paraId="49FAEB02" w14:textId="77777777" w:rsidR="00F66B0F" w:rsidRPr="00704530" w:rsidRDefault="00F8415C"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Целевой раздел Программы воспитания</w:t>
            </w:r>
          </w:p>
        </w:tc>
        <w:tc>
          <w:tcPr>
            <w:tcW w:w="708" w:type="dxa"/>
            <w:tcBorders>
              <w:top w:val="single" w:sz="4" w:space="0" w:color="auto"/>
              <w:left w:val="single" w:sz="4" w:space="0" w:color="auto"/>
              <w:bottom w:val="single" w:sz="4" w:space="0" w:color="auto"/>
              <w:right w:val="single" w:sz="4" w:space="0" w:color="auto"/>
            </w:tcBorders>
          </w:tcPr>
          <w:p w14:paraId="3A167BD3" w14:textId="3ACC5A04" w:rsidR="00F66B0F" w:rsidRPr="00704530" w:rsidRDefault="00F8415C"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3</w:t>
            </w:r>
            <w:r w:rsidR="00E6440F">
              <w:rPr>
                <w:rFonts w:ascii="Times New Roman" w:hAnsi="Times New Roman"/>
                <w:sz w:val="24"/>
                <w:szCs w:val="24"/>
              </w:rPr>
              <w:t>2</w:t>
            </w:r>
          </w:p>
        </w:tc>
      </w:tr>
      <w:tr w:rsidR="00F66B0F" w:rsidRPr="00CC0224" w14:paraId="03EC1E69" w14:textId="77777777" w:rsidTr="00816CC7">
        <w:trPr>
          <w:trHeight w:val="315"/>
          <w:jc w:val="center"/>
        </w:trPr>
        <w:tc>
          <w:tcPr>
            <w:tcW w:w="9573" w:type="dxa"/>
            <w:gridSpan w:val="2"/>
            <w:tcBorders>
              <w:top w:val="single" w:sz="4" w:space="0" w:color="auto"/>
              <w:left w:val="single" w:sz="4" w:space="0" w:color="auto"/>
              <w:bottom w:val="single" w:sz="4" w:space="0" w:color="auto"/>
              <w:right w:val="single" w:sz="4" w:space="0" w:color="auto"/>
            </w:tcBorders>
          </w:tcPr>
          <w:p w14:paraId="0E8CB2F0" w14:textId="77777777" w:rsidR="004B73CA" w:rsidRPr="00704530" w:rsidRDefault="004B73CA" w:rsidP="00704530">
            <w:pPr>
              <w:spacing w:after="0" w:line="240" w:lineRule="auto"/>
              <w:rPr>
                <w:rFonts w:ascii="Times New Roman" w:hAnsi="Times New Roman"/>
                <w:b/>
                <w:sz w:val="24"/>
                <w:szCs w:val="24"/>
                <w:lang w:val="ba-RU"/>
              </w:rPr>
            </w:pPr>
            <w:r w:rsidRPr="00704530">
              <w:rPr>
                <w:rFonts w:ascii="Times New Roman" w:hAnsi="Times New Roman"/>
                <w:b/>
                <w:sz w:val="24"/>
                <w:szCs w:val="24"/>
                <w:lang w:val="ba-RU"/>
              </w:rPr>
              <w:t>2.3. Часть, формируемая участниками образовательных отношений</w:t>
            </w:r>
          </w:p>
          <w:p w14:paraId="46B96513" w14:textId="77777777" w:rsidR="00F66B0F" w:rsidRPr="00704530" w:rsidRDefault="00F66B0F" w:rsidP="00704530">
            <w:pPr>
              <w:pStyle w:val="2NEw"/>
              <w:jc w:val="left"/>
              <w:rPr>
                <w:szCs w:val="24"/>
                <w:lang w:val="ru-RU"/>
              </w:rPr>
            </w:pPr>
          </w:p>
        </w:tc>
        <w:tc>
          <w:tcPr>
            <w:tcW w:w="708" w:type="dxa"/>
            <w:tcBorders>
              <w:top w:val="single" w:sz="4" w:space="0" w:color="auto"/>
              <w:left w:val="single" w:sz="4" w:space="0" w:color="auto"/>
              <w:bottom w:val="single" w:sz="4" w:space="0" w:color="auto"/>
              <w:right w:val="single" w:sz="4" w:space="0" w:color="auto"/>
            </w:tcBorders>
          </w:tcPr>
          <w:p w14:paraId="5167531B" w14:textId="19D263E0" w:rsidR="00F66B0F" w:rsidRPr="00704530" w:rsidRDefault="004B73CA"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4</w:t>
            </w:r>
            <w:r w:rsidR="00E6440F">
              <w:rPr>
                <w:rFonts w:ascii="Times New Roman" w:hAnsi="Times New Roman"/>
                <w:sz w:val="24"/>
                <w:szCs w:val="24"/>
              </w:rPr>
              <w:t>6</w:t>
            </w:r>
          </w:p>
        </w:tc>
      </w:tr>
      <w:tr w:rsidR="00F66B0F" w:rsidRPr="00CC0224" w14:paraId="1DB06362" w14:textId="77777777" w:rsidTr="00816CC7">
        <w:trPr>
          <w:trHeight w:val="315"/>
          <w:jc w:val="center"/>
        </w:trPr>
        <w:tc>
          <w:tcPr>
            <w:tcW w:w="945" w:type="dxa"/>
            <w:tcBorders>
              <w:top w:val="single" w:sz="4" w:space="0" w:color="auto"/>
              <w:left w:val="single" w:sz="4" w:space="0" w:color="auto"/>
              <w:bottom w:val="single" w:sz="4" w:space="0" w:color="auto"/>
              <w:right w:val="single" w:sz="4" w:space="0" w:color="auto"/>
            </w:tcBorders>
          </w:tcPr>
          <w:p w14:paraId="14574F54" w14:textId="77777777" w:rsidR="00F66B0F" w:rsidRPr="00704530" w:rsidRDefault="004B73CA" w:rsidP="00704530">
            <w:pPr>
              <w:spacing w:after="0" w:line="240" w:lineRule="auto"/>
              <w:rPr>
                <w:rFonts w:ascii="Times New Roman" w:hAnsi="Times New Roman"/>
                <w:sz w:val="24"/>
                <w:szCs w:val="24"/>
              </w:rPr>
            </w:pPr>
            <w:r w:rsidRPr="00704530">
              <w:rPr>
                <w:rFonts w:ascii="Times New Roman" w:hAnsi="Times New Roman"/>
                <w:sz w:val="24"/>
                <w:szCs w:val="24"/>
                <w:lang w:val="ba-RU"/>
              </w:rPr>
              <w:t>2.3.1.</w:t>
            </w:r>
          </w:p>
        </w:tc>
        <w:tc>
          <w:tcPr>
            <w:tcW w:w="8628" w:type="dxa"/>
            <w:tcBorders>
              <w:top w:val="single" w:sz="4" w:space="0" w:color="auto"/>
              <w:left w:val="single" w:sz="4" w:space="0" w:color="auto"/>
              <w:bottom w:val="single" w:sz="4" w:space="0" w:color="auto"/>
              <w:right w:val="single" w:sz="4" w:space="0" w:color="auto"/>
            </w:tcBorders>
          </w:tcPr>
          <w:p w14:paraId="748B114B" w14:textId="77777777" w:rsidR="004B73CA" w:rsidRPr="00704530" w:rsidRDefault="004B73CA" w:rsidP="00704530">
            <w:pPr>
              <w:spacing w:after="0" w:line="240" w:lineRule="auto"/>
              <w:rPr>
                <w:rFonts w:ascii="Times New Roman" w:hAnsi="Times New Roman"/>
                <w:sz w:val="24"/>
                <w:szCs w:val="24"/>
                <w:lang w:val="ba-RU"/>
              </w:rPr>
            </w:pPr>
            <w:r w:rsidRPr="00704530">
              <w:rPr>
                <w:rFonts w:ascii="Times New Roman" w:hAnsi="Times New Roman"/>
                <w:sz w:val="24"/>
                <w:szCs w:val="24"/>
                <w:lang w:val="ba-RU"/>
              </w:rPr>
              <w:t>Общее положение</w:t>
            </w:r>
          </w:p>
          <w:p w14:paraId="16236AE7"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7C8CEBF" w14:textId="4E8075B2" w:rsidR="00F66B0F" w:rsidRPr="00704530" w:rsidRDefault="004B73CA"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4</w:t>
            </w:r>
            <w:r w:rsidR="00E6440F">
              <w:rPr>
                <w:rFonts w:ascii="Times New Roman" w:hAnsi="Times New Roman"/>
                <w:sz w:val="24"/>
                <w:szCs w:val="24"/>
              </w:rPr>
              <w:t>6</w:t>
            </w:r>
          </w:p>
        </w:tc>
      </w:tr>
      <w:tr w:rsidR="00F66B0F" w:rsidRPr="00CC0224" w14:paraId="3867A163" w14:textId="77777777" w:rsidTr="00816CC7">
        <w:trPr>
          <w:trHeight w:val="315"/>
          <w:jc w:val="center"/>
        </w:trPr>
        <w:tc>
          <w:tcPr>
            <w:tcW w:w="945" w:type="dxa"/>
            <w:tcBorders>
              <w:top w:val="single" w:sz="4" w:space="0" w:color="auto"/>
              <w:left w:val="single" w:sz="4" w:space="0" w:color="auto"/>
              <w:bottom w:val="single" w:sz="4" w:space="0" w:color="auto"/>
              <w:right w:val="single" w:sz="4" w:space="0" w:color="auto"/>
            </w:tcBorders>
          </w:tcPr>
          <w:p w14:paraId="12E172F5" w14:textId="77777777" w:rsidR="00F66B0F" w:rsidRPr="00704530" w:rsidRDefault="004B73CA" w:rsidP="00704530">
            <w:pPr>
              <w:spacing w:after="0" w:line="240" w:lineRule="auto"/>
              <w:rPr>
                <w:rFonts w:ascii="Times New Roman" w:hAnsi="Times New Roman"/>
                <w:sz w:val="24"/>
                <w:szCs w:val="24"/>
              </w:rPr>
            </w:pPr>
            <w:r w:rsidRPr="00704530">
              <w:rPr>
                <w:rFonts w:ascii="Times New Roman" w:hAnsi="Times New Roman"/>
                <w:sz w:val="24"/>
                <w:szCs w:val="24"/>
              </w:rPr>
              <w:t>2.3.2.</w:t>
            </w:r>
          </w:p>
        </w:tc>
        <w:tc>
          <w:tcPr>
            <w:tcW w:w="8628" w:type="dxa"/>
            <w:tcBorders>
              <w:top w:val="single" w:sz="4" w:space="0" w:color="auto"/>
              <w:left w:val="single" w:sz="4" w:space="0" w:color="auto"/>
              <w:bottom w:val="single" w:sz="4" w:space="0" w:color="auto"/>
              <w:right w:val="single" w:sz="4" w:space="0" w:color="auto"/>
            </w:tcBorders>
          </w:tcPr>
          <w:p w14:paraId="6E03D800" w14:textId="77777777" w:rsidR="00F66B0F" w:rsidRPr="00704530" w:rsidRDefault="004B73CA" w:rsidP="00704530">
            <w:pPr>
              <w:pStyle w:val="2NEw"/>
              <w:jc w:val="left"/>
              <w:rPr>
                <w:b w:val="0"/>
                <w:szCs w:val="24"/>
                <w:lang w:val="ru-RU"/>
              </w:rPr>
            </w:pPr>
            <w:r w:rsidRPr="00704530">
              <w:rPr>
                <w:b w:val="0"/>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708" w:type="dxa"/>
            <w:tcBorders>
              <w:top w:val="single" w:sz="4" w:space="0" w:color="auto"/>
              <w:left w:val="single" w:sz="4" w:space="0" w:color="auto"/>
              <w:bottom w:val="single" w:sz="4" w:space="0" w:color="auto"/>
              <w:right w:val="single" w:sz="4" w:space="0" w:color="auto"/>
            </w:tcBorders>
          </w:tcPr>
          <w:p w14:paraId="24825E47" w14:textId="1B7CE773" w:rsidR="00F66B0F" w:rsidRPr="00704530" w:rsidRDefault="004B73CA"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4</w:t>
            </w:r>
            <w:r w:rsidR="00E6440F">
              <w:rPr>
                <w:rFonts w:ascii="Times New Roman" w:hAnsi="Times New Roman"/>
                <w:sz w:val="24"/>
                <w:szCs w:val="24"/>
              </w:rPr>
              <w:t>6</w:t>
            </w:r>
          </w:p>
        </w:tc>
      </w:tr>
      <w:tr w:rsidR="00F66B0F" w:rsidRPr="00CC0224" w14:paraId="0E30B6D6" w14:textId="77777777" w:rsidTr="00816CC7">
        <w:trPr>
          <w:trHeight w:val="315"/>
          <w:jc w:val="center"/>
        </w:trPr>
        <w:tc>
          <w:tcPr>
            <w:tcW w:w="945" w:type="dxa"/>
            <w:tcBorders>
              <w:top w:val="single" w:sz="4" w:space="0" w:color="auto"/>
              <w:left w:val="single" w:sz="4" w:space="0" w:color="auto"/>
              <w:bottom w:val="single" w:sz="4" w:space="0" w:color="auto"/>
              <w:right w:val="single" w:sz="4" w:space="0" w:color="auto"/>
            </w:tcBorders>
          </w:tcPr>
          <w:p w14:paraId="7AA71366" w14:textId="77777777" w:rsidR="00F66B0F" w:rsidRPr="00704530" w:rsidRDefault="004B73CA" w:rsidP="00704530">
            <w:pPr>
              <w:spacing w:after="0" w:line="240" w:lineRule="auto"/>
              <w:rPr>
                <w:rFonts w:ascii="Times New Roman" w:hAnsi="Times New Roman"/>
                <w:sz w:val="24"/>
                <w:szCs w:val="24"/>
              </w:rPr>
            </w:pPr>
            <w:r w:rsidRPr="00704530">
              <w:rPr>
                <w:rFonts w:ascii="Times New Roman" w:hAnsi="Times New Roman"/>
                <w:sz w:val="24"/>
                <w:szCs w:val="24"/>
              </w:rPr>
              <w:t>2.3.3.</w:t>
            </w:r>
          </w:p>
        </w:tc>
        <w:tc>
          <w:tcPr>
            <w:tcW w:w="8628" w:type="dxa"/>
            <w:tcBorders>
              <w:top w:val="single" w:sz="4" w:space="0" w:color="auto"/>
              <w:left w:val="single" w:sz="4" w:space="0" w:color="auto"/>
              <w:bottom w:val="single" w:sz="4" w:space="0" w:color="auto"/>
              <w:right w:val="single" w:sz="4" w:space="0" w:color="auto"/>
            </w:tcBorders>
          </w:tcPr>
          <w:p w14:paraId="76A03859" w14:textId="77777777" w:rsidR="00F66B0F" w:rsidRPr="00704530" w:rsidRDefault="004B73CA"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Дошкольный возраст</w:t>
            </w:r>
          </w:p>
        </w:tc>
        <w:tc>
          <w:tcPr>
            <w:tcW w:w="708" w:type="dxa"/>
            <w:tcBorders>
              <w:top w:val="single" w:sz="4" w:space="0" w:color="auto"/>
              <w:left w:val="single" w:sz="4" w:space="0" w:color="auto"/>
              <w:bottom w:val="single" w:sz="4" w:space="0" w:color="auto"/>
              <w:right w:val="single" w:sz="4" w:space="0" w:color="auto"/>
            </w:tcBorders>
          </w:tcPr>
          <w:p w14:paraId="7B9E97C1" w14:textId="162C0623" w:rsidR="00F66B0F" w:rsidRPr="00704530" w:rsidRDefault="00E6440F"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r>
      <w:tr w:rsidR="00F66B0F" w:rsidRPr="00CC0224" w14:paraId="083E39BC" w14:textId="77777777" w:rsidTr="00816CC7">
        <w:trPr>
          <w:trHeight w:val="315"/>
          <w:jc w:val="center"/>
        </w:trPr>
        <w:tc>
          <w:tcPr>
            <w:tcW w:w="945" w:type="dxa"/>
            <w:tcBorders>
              <w:top w:val="single" w:sz="4" w:space="0" w:color="auto"/>
              <w:left w:val="single" w:sz="4" w:space="0" w:color="auto"/>
              <w:bottom w:val="single" w:sz="4" w:space="0" w:color="auto"/>
              <w:right w:val="single" w:sz="4" w:space="0" w:color="auto"/>
            </w:tcBorders>
          </w:tcPr>
          <w:p w14:paraId="7DE2DC9F" w14:textId="77777777" w:rsidR="00F66B0F" w:rsidRPr="00704530" w:rsidRDefault="004B73CA" w:rsidP="00704530">
            <w:pPr>
              <w:spacing w:after="0" w:line="240" w:lineRule="auto"/>
              <w:rPr>
                <w:rFonts w:ascii="Times New Roman" w:hAnsi="Times New Roman"/>
                <w:sz w:val="24"/>
                <w:szCs w:val="24"/>
              </w:rPr>
            </w:pPr>
            <w:r w:rsidRPr="00704530">
              <w:rPr>
                <w:rFonts w:ascii="Times New Roman" w:hAnsi="Times New Roman"/>
                <w:sz w:val="24"/>
                <w:szCs w:val="24"/>
              </w:rPr>
              <w:t>2.3.4.</w:t>
            </w:r>
          </w:p>
        </w:tc>
        <w:tc>
          <w:tcPr>
            <w:tcW w:w="8628" w:type="dxa"/>
            <w:tcBorders>
              <w:top w:val="single" w:sz="4" w:space="0" w:color="auto"/>
              <w:left w:val="single" w:sz="4" w:space="0" w:color="auto"/>
              <w:bottom w:val="single" w:sz="4" w:space="0" w:color="auto"/>
              <w:right w:val="single" w:sz="4" w:space="0" w:color="auto"/>
            </w:tcBorders>
          </w:tcPr>
          <w:p w14:paraId="0336B866" w14:textId="77777777" w:rsidR="004B73CA" w:rsidRPr="00704530" w:rsidRDefault="004B73CA" w:rsidP="00704530">
            <w:pPr>
              <w:tabs>
                <w:tab w:val="left" w:pos="567"/>
              </w:tabs>
              <w:spacing w:after="0" w:line="240" w:lineRule="auto"/>
              <w:rPr>
                <w:rFonts w:ascii="Times New Roman" w:hAnsi="Times New Roman"/>
                <w:bCs/>
                <w:sz w:val="24"/>
                <w:szCs w:val="24"/>
                <w:lang w:val="ba-RU"/>
              </w:rPr>
            </w:pPr>
            <w:r w:rsidRPr="00704530">
              <w:rPr>
                <w:rFonts w:ascii="Times New Roman" w:hAnsi="Times New Roman"/>
                <w:bCs/>
                <w:sz w:val="24"/>
                <w:szCs w:val="24"/>
              </w:rPr>
              <w:t>Вариативные формы, способы, методы и средства реализации</w:t>
            </w:r>
          </w:p>
          <w:p w14:paraId="654CE59D" w14:textId="77777777" w:rsidR="00F66B0F" w:rsidRPr="00704530" w:rsidRDefault="004B73CA" w:rsidP="00704530">
            <w:pPr>
              <w:tabs>
                <w:tab w:val="left" w:pos="567"/>
              </w:tabs>
              <w:spacing w:after="0" w:line="240" w:lineRule="auto"/>
              <w:jc w:val="both"/>
              <w:rPr>
                <w:rFonts w:ascii="Times New Roman" w:hAnsi="Times New Roman"/>
                <w:bCs/>
                <w:sz w:val="24"/>
                <w:szCs w:val="24"/>
                <w:lang w:val="ba-RU"/>
              </w:rPr>
            </w:pPr>
            <w:r w:rsidRPr="00704530">
              <w:rPr>
                <w:rFonts w:ascii="Times New Roman" w:hAnsi="Times New Roman"/>
                <w:bCs/>
                <w:sz w:val="24"/>
                <w:szCs w:val="24"/>
              </w:rPr>
              <w:lastRenderedPageBreak/>
              <w:t xml:space="preserve">Программы с учетом возрастных и индивидуальных </w:t>
            </w:r>
            <w:r w:rsidR="00704530">
              <w:rPr>
                <w:rFonts w:ascii="Times New Roman" w:hAnsi="Times New Roman"/>
                <w:bCs/>
                <w:sz w:val="24"/>
                <w:szCs w:val="24"/>
              </w:rPr>
              <w:t xml:space="preserve">особенностей </w:t>
            </w:r>
            <w:r w:rsidRPr="00704530">
              <w:rPr>
                <w:rFonts w:ascii="Times New Roman" w:hAnsi="Times New Roman"/>
                <w:bCs/>
                <w:sz w:val="24"/>
                <w:szCs w:val="24"/>
              </w:rPr>
              <w:t>воспитанников</w:t>
            </w:r>
          </w:p>
        </w:tc>
        <w:tc>
          <w:tcPr>
            <w:tcW w:w="708" w:type="dxa"/>
            <w:tcBorders>
              <w:top w:val="single" w:sz="4" w:space="0" w:color="auto"/>
              <w:left w:val="single" w:sz="4" w:space="0" w:color="auto"/>
              <w:bottom w:val="single" w:sz="4" w:space="0" w:color="auto"/>
              <w:right w:val="single" w:sz="4" w:space="0" w:color="auto"/>
            </w:tcBorders>
          </w:tcPr>
          <w:p w14:paraId="52119998" w14:textId="7D7849FD" w:rsidR="00F66B0F" w:rsidRPr="00704530" w:rsidRDefault="004B73CA"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lastRenderedPageBreak/>
              <w:t>5</w:t>
            </w:r>
            <w:r w:rsidR="00E6440F">
              <w:rPr>
                <w:rFonts w:ascii="Times New Roman" w:hAnsi="Times New Roman"/>
                <w:sz w:val="24"/>
                <w:szCs w:val="24"/>
              </w:rPr>
              <w:t>4</w:t>
            </w:r>
          </w:p>
        </w:tc>
      </w:tr>
      <w:tr w:rsidR="00F66B0F" w:rsidRPr="00CC0224" w14:paraId="5907B319" w14:textId="77777777" w:rsidTr="00816CC7">
        <w:trPr>
          <w:trHeight w:val="315"/>
          <w:jc w:val="center"/>
        </w:trPr>
        <w:tc>
          <w:tcPr>
            <w:tcW w:w="945" w:type="dxa"/>
            <w:tcBorders>
              <w:top w:val="single" w:sz="4" w:space="0" w:color="auto"/>
              <w:left w:val="single" w:sz="4" w:space="0" w:color="auto"/>
              <w:bottom w:val="single" w:sz="4" w:space="0" w:color="auto"/>
              <w:right w:val="single" w:sz="4" w:space="0" w:color="auto"/>
            </w:tcBorders>
          </w:tcPr>
          <w:p w14:paraId="563988C8" w14:textId="77777777" w:rsidR="00F66B0F" w:rsidRPr="00704530" w:rsidRDefault="004B73CA" w:rsidP="00704530">
            <w:pPr>
              <w:spacing w:after="0" w:line="240" w:lineRule="auto"/>
              <w:rPr>
                <w:rFonts w:ascii="Times New Roman" w:hAnsi="Times New Roman"/>
                <w:sz w:val="24"/>
                <w:szCs w:val="24"/>
              </w:rPr>
            </w:pPr>
            <w:r w:rsidRPr="00704530">
              <w:rPr>
                <w:rFonts w:ascii="Times New Roman" w:eastAsia="SimSun" w:hAnsi="Times New Roman"/>
                <w:iCs/>
                <w:kern w:val="28"/>
                <w:sz w:val="24"/>
                <w:szCs w:val="24"/>
                <w:lang w:eastAsia="hi-IN" w:bidi="hi-IN"/>
              </w:rPr>
              <w:t>2.3.5.</w:t>
            </w:r>
          </w:p>
        </w:tc>
        <w:tc>
          <w:tcPr>
            <w:tcW w:w="8628" w:type="dxa"/>
            <w:tcBorders>
              <w:top w:val="single" w:sz="4" w:space="0" w:color="auto"/>
              <w:left w:val="single" w:sz="4" w:space="0" w:color="auto"/>
              <w:bottom w:val="single" w:sz="4" w:space="0" w:color="auto"/>
              <w:right w:val="single" w:sz="4" w:space="0" w:color="auto"/>
            </w:tcBorders>
          </w:tcPr>
          <w:p w14:paraId="7841564A" w14:textId="77777777" w:rsidR="00F66B0F" w:rsidRPr="00704530" w:rsidRDefault="004B73CA" w:rsidP="00704530">
            <w:pPr>
              <w:keepNext/>
              <w:widowControl w:val="0"/>
              <w:tabs>
                <w:tab w:val="left" w:pos="567"/>
              </w:tabs>
              <w:suppressAutoHyphens/>
              <w:spacing w:after="0" w:line="240" w:lineRule="auto"/>
              <w:rPr>
                <w:rFonts w:ascii="Times New Roman" w:eastAsia="SimSun" w:hAnsi="Times New Roman"/>
                <w:iCs/>
                <w:kern w:val="28"/>
                <w:sz w:val="24"/>
                <w:szCs w:val="24"/>
                <w:lang w:eastAsia="hi-IN" w:bidi="hi-IN"/>
              </w:rPr>
            </w:pPr>
            <w:r w:rsidRPr="00704530">
              <w:rPr>
                <w:rFonts w:ascii="Times New Roman" w:eastAsia="SimSun" w:hAnsi="Times New Roman"/>
                <w:iCs/>
                <w:kern w:val="28"/>
                <w:sz w:val="24"/>
                <w:szCs w:val="24"/>
                <w:lang w:eastAsia="hi-IN" w:bidi="hi-IN"/>
              </w:rPr>
              <w:t>Коррекционно-развивающая работа с детьми с ограниченными возможностями здоровья</w:t>
            </w:r>
          </w:p>
        </w:tc>
        <w:tc>
          <w:tcPr>
            <w:tcW w:w="708" w:type="dxa"/>
            <w:tcBorders>
              <w:top w:val="single" w:sz="4" w:space="0" w:color="auto"/>
              <w:left w:val="single" w:sz="4" w:space="0" w:color="auto"/>
              <w:bottom w:val="single" w:sz="4" w:space="0" w:color="auto"/>
              <w:right w:val="single" w:sz="4" w:space="0" w:color="auto"/>
            </w:tcBorders>
          </w:tcPr>
          <w:p w14:paraId="7D985BD3" w14:textId="5049E3D2" w:rsidR="00F66B0F" w:rsidRPr="00704530" w:rsidRDefault="004B73CA"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5</w:t>
            </w:r>
            <w:r w:rsidR="00E6440F">
              <w:rPr>
                <w:rFonts w:ascii="Times New Roman" w:hAnsi="Times New Roman"/>
                <w:sz w:val="24"/>
                <w:szCs w:val="24"/>
              </w:rPr>
              <w:t>6</w:t>
            </w:r>
          </w:p>
        </w:tc>
      </w:tr>
      <w:tr w:rsidR="00F66B0F" w:rsidRPr="00CC0224" w14:paraId="4979BE6C" w14:textId="77777777" w:rsidTr="00816CC7">
        <w:trPr>
          <w:trHeight w:val="315"/>
          <w:jc w:val="center"/>
        </w:trPr>
        <w:tc>
          <w:tcPr>
            <w:tcW w:w="945" w:type="dxa"/>
            <w:tcBorders>
              <w:top w:val="single" w:sz="4" w:space="0" w:color="auto"/>
              <w:left w:val="single" w:sz="4" w:space="0" w:color="auto"/>
              <w:bottom w:val="single" w:sz="4" w:space="0" w:color="auto"/>
              <w:right w:val="single" w:sz="4" w:space="0" w:color="auto"/>
            </w:tcBorders>
          </w:tcPr>
          <w:p w14:paraId="61B48017" w14:textId="1DFF53A2" w:rsidR="00F66B0F" w:rsidRPr="00704530" w:rsidRDefault="0005542B" w:rsidP="00704530">
            <w:pPr>
              <w:spacing w:after="0" w:line="240" w:lineRule="auto"/>
              <w:rPr>
                <w:rFonts w:ascii="Times New Roman" w:hAnsi="Times New Roman"/>
                <w:sz w:val="24"/>
                <w:szCs w:val="24"/>
              </w:rPr>
            </w:pPr>
            <w:r w:rsidRPr="00704530">
              <w:rPr>
                <w:rFonts w:ascii="Times New Roman" w:eastAsia="SimSun" w:hAnsi="Times New Roman"/>
                <w:iCs/>
                <w:kern w:val="28"/>
                <w:sz w:val="24"/>
                <w:szCs w:val="24"/>
                <w:lang w:eastAsia="hi-IN" w:bidi="hi-IN"/>
              </w:rPr>
              <w:t>2.3.</w:t>
            </w:r>
            <w:r w:rsidR="007D5F66">
              <w:rPr>
                <w:rFonts w:ascii="Times New Roman" w:eastAsia="SimSun" w:hAnsi="Times New Roman"/>
                <w:iCs/>
                <w:kern w:val="28"/>
                <w:sz w:val="24"/>
                <w:szCs w:val="24"/>
                <w:lang w:eastAsia="hi-IN" w:bidi="hi-IN"/>
              </w:rPr>
              <w:t>6</w:t>
            </w:r>
            <w:r w:rsidRPr="00704530">
              <w:rPr>
                <w:rFonts w:ascii="Times New Roman" w:eastAsia="SimSun" w:hAnsi="Times New Roman"/>
                <w:iCs/>
                <w:kern w:val="28"/>
                <w:sz w:val="24"/>
                <w:szCs w:val="24"/>
                <w:lang w:eastAsia="hi-IN" w:bidi="hi-IN"/>
              </w:rPr>
              <w:t>.</w:t>
            </w:r>
          </w:p>
        </w:tc>
        <w:tc>
          <w:tcPr>
            <w:tcW w:w="8628" w:type="dxa"/>
            <w:tcBorders>
              <w:top w:val="single" w:sz="4" w:space="0" w:color="auto"/>
              <w:left w:val="single" w:sz="4" w:space="0" w:color="auto"/>
              <w:bottom w:val="single" w:sz="4" w:space="0" w:color="auto"/>
              <w:right w:val="single" w:sz="4" w:space="0" w:color="auto"/>
            </w:tcBorders>
          </w:tcPr>
          <w:p w14:paraId="64A2E1EC" w14:textId="77777777" w:rsidR="00F66B0F" w:rsidRPr="00704530" w:rsidRDefault="0005542B" w:rsidP="00704530">
            <w:pPr>
              <w:keepNext/>
              <w:widowControl w:val="0"/>
              <w:tabs>
                <w:tab w:val="left" w:pos="567"/>
              </w:tabs>
              <w:suppressAutoHyphens/>
              <w:spacing w:after="0" w:line="240" w:lineRule="auto"/>
              <w:rPr>
                <w:rFonts w:ascii="Times New Roman" w:eastAsia="SimSun" w:hAnsi="Times New Roman"/>
                <w:iCs/>
                <w:kern w:val="28"/>
                <w:sz w:val="24"/>
                <w:szCs w:val="24"/>
                <w:lang w:val="ba-RU" w:eastAsia="hi-IN" w:bidi="hi-IN"/>
              </w:rPr>
            </w:pPr>
            <w:r w:rsidRPr="00704530">
              <w:rPr>
                <w:rFonts w:ascii="Times New Roman" w:eastAsia="SimSun" w:hAnsi="Times New Roman"/>
                <w:iCs/>
                <w:kern w:val="28"/>
                <w:sz w:val="24"/>
                <w:szCs w:val="24"/>
                <w:lang w:eastAsia="hi-IN" w:bidi="hi-IN"/>
              </w:rPr>
              <w:t>Взаимодействие педагогического коллектива с семьями дошкольников</w:t>
            </w:r>
          </w:p>
        </w:tc>
        <w:tc>
          <w:tcPr>
            <w:tcW w:w="708" w:type="dxa"/>
            <w:tcBorders>
              <w:top w:val="single" w:sz="4" w:space="0" w:color="auto"/>
              <w:left w:val="single" w:sz="4" w:space="0" w:color="auto"/>
              <w:bottom w:val="single" w:sz="4" w:space="0" w:color="auto"/>
              <w:right w:val="single" w:sz="4" w:space="0" w:color="auto"/>
            </w:tcBorders>
          </w:tcPr>
          <w:p w14:paraId="57C20655" w14:textId="02FD1CA3"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r w:rsidR="00E6440F">
              <w:rPr>
                <w:rFonts w:ascii="Times New Roman" w:hAnsi="Times New Roman"/>
                <w:sz w:val="24"/>
                <w:szCs w:val="24"/>
              </w:rPr>
              <w:t>6</w:t>
            </w:r>
          </w:p>
        </w:tc>
      </w:tr>
      <w:tr w:rsidR="00F66B0F" w:rsidRPr="00CC0224" w14:paraId="15DB822A" w14:textId="77777777" w:rsidTr="00816CC7">
        <w:trPr>
          <w:trHeight w:val="251"/>
          <w:jc w:val="center"/>
        </w:trPr>
        <w:tc>
          <w:tcPr>
            <w:tcW w:w="9573" w:type="dxa"/>
            <w:gridSpan w:val="2"/>
            <w:tcBorders>
              <w:top w:val="single" w:sz="4" w:space="0" w:color="auto"/>
              <w:left w:val="single" w:sz="4" w:space="0" w:color="auto"/>
              <w:bottom w:val="single" w:sz="4" w:space="0" w:color="auto"/>
              <w:right w:val="single" w:sz="4" w:space="0" w:color="auto"/>
            </w:tcBorders>
          </w:tcPr>
          <w:p w14:paraId="5E8B2361" w14:textId="77777777" w:rsidR="00F66B0F" w:rsidRPr="00704530" w:rsidRDefault="00F66B0F" w:rsidP="00704530">
            <w:pPr>
              <w:spacing w:after="0" w:line="240" w:lineRule="auto"/>
              <w:rPr>
                <w:rFonts w:ascii="Times New Roman" w:hAnsi="Times New Roman"/>
                <w:b/>
                <w:sz w:val="24"/>
                <w:szCs w:val="24"/>
              </w:rPr>
            </w:pPr>
            <w:r w:rsidRPr="00704530">
              <w:rPr>
                <w:rFonts w:ascii="Times New Roman" w:hAnsi="Times New Roman"/>
                <w:b/>
                <w:sz w:val="24"/>
                <w:szCs w:val="24"/>
              </w:rPr>
              <w:t>3   ОРГАНИЗАЦИОННЫЙ РАЗДЕЛ</w:t>
            </w:r>
          </w:p>
        </w:tc>
        <w:tc>
          <w:tcPr>
            <w:tcW w:w="708" w:type="dxa"/>
            <w:tcBorders>
              <w:top w:val="single" w:sz="4" w:space="0" w:color="auto"/>
              <w:left w:val="single" w:sz="4" w:space="0" w:color="auto"/>
              <w:bottom w:val="single" w:sz="4" w:space="0" w:color="auto"/>
              <w:right w:val="single" w:sz="4" w:space="0" w:color="auto"/>
            </w:tcBorders>
          </w:tcPr>
          <w:p w14:paraId="1AD91A88" w14:textId="14C8141B"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r w:rsidR="00E6440F">
              <w:rPr>
                <w:rFonts w:ascii="Times New Roman" w:hAnsi="Times New Roman"/>
                <w:sz w:val="24"/>
                <w:szCs w:val="24"/>
              </w:rPr>
              <w:t>7</w:t>
            </w:r>
          </w:p>
        </w:tc>
      </w:tr>
      <w:tr w:rsidR="00F66B0F" w:rsidRPr="00CC0224" w14:paraId="277D5B09" w14:textId="77777777" w:rsidTr="00816CC7">
        <w:trPr>
          <w:trHeight w:val="229"/>
          <w:jc w:val="center"/>
        </w:trPr>
        <w:tc>
          <w:tcPr>
            <w:tcW w:w="945" w:type="dxa"/>
            <w:tcBorders>
              <w:top w:val="single" w:sz="4" w:space="0" w:color="auto"/>
              <w:left w:val="single" w:sz="4" w:space="0" w:color="auto"/>
              <w:bottom w:val="single" w:sz="4" w:space="0" w:color="auto"/>
              <w:right w:val="single" w:sz="4" w:space="0" w:color="auto"/>
            </w:tcBorders>
          </w:tcPr>
          <w:p w14:paraId="211D45EC"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3.1</w:t>
            </w:r>
          </w:p>
        </w:tc>
        <w:tc>
          <w:tcPr>
            <w:tcW w:w="8628" w:type="dxa"/>
            <w:tcBorders>
              <w:top w:val="single" w:sz="4" w:space="0" w:color="auto"/>
              <w:left w:val="single" w:sz="4" w:space="0" w:color="auto"/>
              <w:bottom w:val="single" w:sz="4" w:space="0" w:color="auto"/>
              <w:right w:val="single" w:sz="4" w:space="0" w:color="auto"/>
            </w:tcBorders>
          </w:tcPr>
          <w:p w14:paraId="7B103F34"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Психолого-педагогические условия, обеспечивающие развитие ребенка</w:t>
            </w:r>
          </w:p>
        </w:tc>
        <w:tc>
          <w:tcPr>
            <w:tcW w:w="708" w:type="dxa"/>
            <w:tcBorders>
              <w:top w:val="single" w:sz="4" w:space="0" w:color="auto"/>
              <w:left w:val="single" w:sz="4" w:space="0" w:color="auto"/>
              <w:bottom w:val="single" w:sz="4" w:space="0" w:color="auto"/>
              <w:right w:val="single" w:sz="4" w:space="0" w:color="auto"/>
            </w:tcBorders>
          </w:tcPr>
          <w:p w14:paraId="3955B13E" w14:textId="64622B26"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r w:rsidR="00E6440F">
              <w:rPr>
                <w:rFonts w:ascii="Times New Roman" w:hAnsi="Times New Roman"/>
                <w:sz w:val="24"/>
                <w:szCs w:val="24"/>
              </w:rPr>
              <w:t>7</w:t>
            </w:r>
          </w:p>
        </w:tc>
      </w:tr>
      <w:tr w:rsidR="00F66B0F" w:rsidRPr="00CC0224" w14:paraId="313F92D0" w14:textId="77777777" w:rsidTr="00816CC7">
        <w:trPr>
          <w:trHeight w:val="350"/>
          <w:jc w:val="center"/>
        </w:trPr>
        <w:tc>
          <w:tcPr>
            <w:tcW w:w="945" w:type="dxa"/>
            <w:tcBorders>
              <w:top w:val="single" w:sz="4" w:space="0" w:color="auto"/>
              <w:left w:val="single" w:sz="4" w:space="0" w:color="auto"/>
              <w:bottom w:val="single" w:sz="4" w:space="0" w:color="auto"/>
              <w:right w:val="single" w:sz="4" w:space="0" w:color="auto"/>
            </w:tcBorders>
          </w:tcPr>
          <w:p w14:paraId="0F1A3500"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3.2</w:t>
            </w:r>
          </w:p>
        </w:tc>
        <w:tc>
          <w:tcPr>
            <w:tcW w:w="8628" w:type="dxa"/>
            <w:tcBorders>
              <w:top w:val="single" w:sz="4" w:space="0" w:color="auto"/>
              <w:left w:val="single" w:sz="4" w:space="0" w:color="auto"/>
              <w:bottom w:val="single" w:sz="4" w:space="0" w:color="auto"/>
              <w:right w:val="single" w:sz="4" w:space="0" w:color="auto"/>
            </w:tcBorders>
          </w:tcPr>
          <w:p w14:paraId="7B6FF479"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Организации развивающей предметно-пространственной среды</w:t>
            </w:r>
          </w:p>
        </w:tc>
        <w:tc>
          <w:tcPr>
            <w:tcW w:w="708" w:type="dxa"/>
            <w:tcBorders>
              <w:top w:val="single" w:sz="4" w:space="0" w:color="auto"/>
              <w:left w:val="single" w:sz="4" w:space="0" w:color="auto"/>
              <w:bottom w:val="single" w:sz="4" w:space="0" w:color="auto"/>
              <w:right w:val="single" w:sz="4" w:space="0" w:color="auto"/>
            </w:tcBorders>
          </w:tcPr>
          <w:p w14:paraId="1102BDFF" w14:textId="15A0DC37"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r w:rsidR="00E6440F">
              <w:rPr>
                <w:rFonts w:ascii="Times New Roman" w:hAnsi="Times New Roman"/>
                <w:sz w:val="24"/>
                <w:szCs w:val="24"/>
              </w:rPr>
              <w:t>7</w:t>
            </w:r>
          </w:p>
        </w:tc>
      </w:tr>
      <w:tr w:rsidR="00F66B0F" w:rsidRPr="00CC0224" w14:paraId="790B96C4" w14:textId="77777777" w:rsidTr="00816CC7">
        <w:trPr>
          <w:trHeight w:val="441"/>
          <w:jc w:val="center"/>
        </w:trPr>
        <w:tc>
          <w:tcPr>
            <w:tcW w:w="945" w:type="dxa"/>
            <w:tcBorders>
              <w:top w:val="single" w:sz="4" w:space="0" w:color="auto"/>
              <w:left w:val="single" w:sz="4" w:space="0" w:color="auto"/>
              <w:bottom w:val="single" w:sz="4" w:space="0" w:color="auto"/>
              <w:right w:val="single" w:sz="4" w:space="0" w:color="auto"/>
            </w:tcBorders>
          </w:tcPr>
          <w:p w14:paraId="6EF011B9"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3.3</w:t>
            </w:r>
          </w:p>
        </w:tc>
        <w:tc>
          <w:tcPr>
            <w:tcW w:w="8628" w:type="dxa"/>
            <w:tcBorders>
              <w:top w:val="single" w:sz="4" w:space="0" w:color="auto"/>
              <w:left w:val="single" w:sz="4" w:space="0" w:color="auto"/>
              <w:bottom w:val="single" w:sz="4" w:space="0" w:color="auto"/>
              <w:right w:val="single" w:sz="4" w:space="0" w:color="auto"/>
            </w:tcBorders>
          </w:tcPr>
          <w:p w14:paraId="0AE4D016"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Кадровые условия реализации Программы</w:t>
            </w:r>
          </w:p>
        </w:tc>
        <w:tc>
          <w:tcPr>
            <w:tcW w:w="708" w:type="dxa"/>
            <w:tcBorders>
              <w:top w:val="single" w:sz="4" w:space="0" w:color="auto"/>
              <w:left w:val="single" w:sz="4" w:space="0" w:color="auto"/>
              <w:bottom w:val="single" w:sz="4" w:space="0" w:color="auto"/>
              <w:right w:val="single" w:sz="4" w:space="0" w:color="auto"/>
            </w:tcBorders>
          </w:tcPr>
          <w:p w14:paraId="070F826F" w14:textId="6EF3A647"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r w:rsidR="00E6440F">
              <w:rPr>
                <w:rFonts w:ascii="Times New Roman" w:hAnsi="Times New Roman"/>
                <w:sz w:val="24"/>
                <w:szCs w:val="24"/>
              </w:rPr>
              <w:t>6</w:t>
            </w:r>
          </w:p>
        </w:tc>
      </w:tr>
      <w:tr w:rsidR="00F66B0F" w:rsidRPr="00CC0224" w14:paraId="0874D746" w14:textId="77777777" w:rsidTr="00816CC7">
        <w:trPr>
          <w:trHeight w:val="327"/>
          <w:jc w:val="center"/>
        </w:trPr>
        <w:tc>
          <w:tcPr>
            <w:tcW w:w="945" w:type="dxa"/>
            <w:tcBorders>
              <w:top w:val="single" w:sz="4" w:space="0" w:color="auto"/>
              <w:left w:val="single" w:sz="4" w:space="0" w:color="auto"/>
              <w:bottom w:val="single" w:sz="4" w:space="0" w:color="auto"/>
              <w:right w:val="single" w:sz="4" w:space="0" w:color="auto"/>
            </w:tcBorders>
          </w:tcPr>
          <w:p w14:paraId="4CA3D11E"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3.4</w:t>
            </w:r>
          </w:p>
        </w:tc>
        <w:tc>
          <w:tcPr>
            <w:tcW w:w="8628" w:type="dxa"/>
            <w:tcBorders>
              <w:top w:val="single" w:sz="4" w:space="0" w:color="auto"/>
              <w:left w:val="single" w:sz="4" w:space="0" w:color="auto"/>
              <w:bottom w:val="single" w:sz="4" w:space="0" w:color="auto"/>
              <w:right w:val="single" w:sz="4" w:space="0" w:color="auto"/>
            </w:tcBorders>
          </w:tcPr>
          <w:p w14:paraId="439A45BD"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Материально-техническое обеспечение Программы</w:t>
            </w:r>
          </w:p>
        </w:tc>
        <w:tc>
          <w:tcPr>
            <w:tcW w:w="708" w:type="dxa"/>
            <w:tcBorders>
              <w:top w:val="single" w:sz="4" w:space="0" w:color="auto"/>
              <w:left w:val="single" w:sz="4" w:space="0" w:color="auto"/>
              <w:bottom w:val="single" w:sz="4" w:space="0" w:color="auto"/>
              <w:right w:val="single" w:sz="4" w:space="0" w:color="auto"/>
            </w:tcBorders>
          </w:tcPr>
          <w:p w14:paraId="10723556" w14:textId="4B587218"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r w:rsidR="00E6440F">
              <w:rPr>
                <w:rFonts w:ascii="Times New Roman" w:hAnsi="Times New Roman"/>
                <w:sz w:val="24"/>
                <w:szCs w:val="24"/>
              </w:rPr>
              <w:t>6</w:t>
            </w:r>
          </w:p>
        </w:tc>
      </w:tr>
      <w:tr w:rsidR="00F66B0F" w:rsidRPr="00CC0224" w14:paraId="75BE67B3" w14:textId="77777777" w:rsidTr="00816CC7">
        <w:trPr>
          <w:trHeight w:val="327"/>
          <w:jc w:val="center"/>
        </w:trPr>
        <w:tc>
          <w:tcPr>
            <w:tcW w:w="945" w:type="dxa"/>
            <w:tcBorders>
              <w:top w:val="single" w:sz="4" w:space="0" w:color="auto"/>
              <w:left w:val="single" w:sz="4" w:space="0" w:color="auto"/>
              <w:bottom w:val="single" w:sz="4" w:space="0" w:color="auto"/>
              <w:right w:val="single" w:sz="4" w:space="0" w:color="auto"/>
            </w:tcBorders>
          </w:tcPr>
          <w:p w14:paraId="0573404C"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3.5</w:t>
            </w:r>
          </w:p>
        </w:tc>
        <w:tc>
          <w:tcPr>
            <w:tcW w:w="8628" w:type="dxa"/>
            <w:tcBorders>
              <w:top w:val="single" w:sz="4" w:space="0" w:color="auto"/>
              <w:left w:val="single" w:sz="4" w:space="0" w:color="auto"/>
              <w:bottom w:val="single" w:sz="4" w:space="0" w:color="auto"/>
              <w:right w:val="single" w:sz="4" w:space="0" w:color="auto"/>
            </w:tcBorders>
          </w:tcPr>
          <w:p w14:paraId="31764900"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Финансовые условия реализации Программы</w:t>
            </w:r>
          </w:p>
        </w:tc>
        <w:tc>
          <w:tcPr>
            <w:tcW w:w="708" w:type="dxa"/>
            <w:tcBorders>
              <w:top w:val="single" w:sz="4" w:space="0" w:color="auto"/>
              <w:left w:val="single" w:sz="4" w:space="0" w:color="auto"/>
              <w:bottom w:val="single" w:sz="4" w:space="0" w:color="auto"/>
              <w:right w:val="single" w:sz="4" w:space="0" w:color="auto"/>
            </w:tcBorders>
          </w:tcPr>
          <w:p w14:paraId="21DB50FB" w14:textId="63BD0A75"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r w:rsidR="00E6440F">
              <w:rPr>
                <w:rFonts w:ascii="Times New Roman" w:hAnsi="Times New Roman"/>
                <w:sz w:val="24"/>
                <w:szCs w:val="24"/>
              </w:rPr>
              <w:t>8</w:t>
            </w:r>
          </w:p>
        </w:tc>
      </w:tr>
      <w:tr w:rsidR="00F66B0F" w:rsidRPr="00CC0224" w14:paraId="0A544C5C" w14:textId="77777777" w:rsidTr="00816CC7">
        <w:trPr>
          <w:trHeight w:val="330"/>
          <w:jc w:val="center"/>
        </w:trPr>
        <w:tc>
          <w:tcPr>
            <w:tcW w:w="945" w:type="dxa"/>
            <w:tcBorders>
              <w:top w:val="single" w:sz="4" w:space="0" w:color="auto"/>
              <w:left w:val="single" w:sz="4" w:space="0" w:color="auto"/>
              <w:bottom w:val="single" w:sz="4" w:space="0" w:color="auto"/>
              <w:right w:val="single" w:sz="4" w:space="0" w:color="auto"/>
            </w:tcBorders>
          </w:tcPr>
          <w:p w14:paraId="249D38E9"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3.6</w:t>
            </w:r>
          </w:p>
        </w:tc>
        <w:tc>
          <w:tcPr>
            <w:tcW w:w="8628" w:type="dxa"/>
            <w:tcBorders>
              <w:top w:val="single" w:sz="4" w:space="0" w:color="auto"/>
              <w:left w:val="single" w:sz="4" w:space="0" w:color="auto"/>
              <w:bottom w:val="single" w:sz="4" w:space="0" w:color="auto"/>
              <w:right w:val="single" w:sz="4" w:space="0" w:color="auto"/>
            </w:tcBorders>
          </w:tcPr>
          <w:p w14:paraId="3E9D184A"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Планирование образовательной деятельности</w:t>
            </w:r>
          </w:p>
        </w:tc>
        <w:tc>
          <w:tcPr>
            <w:tcW w:w="708" w:type="dxa"/>
            <w:tcBorders>
              <w:top w:val="single" w:sz="4" w:space="0" w:color="auto"/>
              <w:left w:val="single" w:sz="4" w:space="0" w:color="auto"/>
              <w:bottom w:val="single" w:sz="4" w:space="0" w:color="auto"/>
              <w:right w:val="single" w:sz="4" w:space="0" w:color="auto"/>
            </w:tcBorders>
          </w:tcPr>
          <w:p w14:paraId="2BB999F6" w14:textId="29C4838D" w:rsidR="00F66B0F" w:rsidRPr="00704530" w:rsidRDefault="00E6440F"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w:t>
            </w:r>
          </w:p>
        </w:tc>
      </w:tr>
      <w:tr w:rsidR="00F66B0F" w:rsidRPr="00CC0224" w14:paraId="203187DC" w14:textId="77777777" w:rsidTr="00816CC7">
        <w:trPr>
          <w:trHeight w:val="330"/>
          <w:jc w:val="center"/>
        </w:trPr>
        <w:tc>
          <w:tcPr>
            <w:tcW w:w="945" w:type="dxa"/>
            <w:tcBorders>
              <w:top w:val="single" w:sz="4" w:space="0" w:color="auto"/>
              <w:left w:val="single" w:sz="4" w:space="0" w:color="auto"/>
              <w:bottom w:val="single" w:sz="4" w:space="0" w:color="auto"/>
              <w:right w:val="single" w:sz="4" w:space="0" w:color="auto"/>
            </w:tcBorders>
          </w:tcPr>
          <w:p w14:paraId="5F021EAA"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3.7</w:t>
            </w:r>
          </w:p>
        </w:tc>
        <w:tc>
          <w:tcPr>
            <w:tcW w:w="8628" w:type="dxa"/>
            <w:tcBorders>
              <w:top w:val="single" w:sz="4" w:space="0" w:color="auto"/>
              <w:left w:val="single" w:sz="4" w:space="0" w:color="auto"/>
              <w:bottom w:val="single" w:sz="4" w:space="0" w:color="auto"/>
              <w:right w:val="single" w:sz="4" w:space="0" w:color="auto"/>
            </w:tcBorders>
          </w:tcPr>
          <w:p w14:paraId="6F5F5744" w14:textId="77777777" w:rsidR="00F66B0F" w:rsidRPr="00704530" w:rsidRDefault="00704530"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Традиции ДОУ</w:t>
            </w:r>
          </w:p>
        </w:tc>
        <w:tc>
          <w:tcPr>
            <w:tcW w:w="708" w:type="dxa"/>
            <w:tcBorders>
              <w:top w:val="single" w:sz="4" w:space="0" w:color="auto"/>
              <w:left w:val="single" w:sz="4" w:space="0" w:color="auto"/>
              <w:bottom w:val="single" w:sz="4" w:space="0" w:color="auto"/>
              <w:right w:val="single" w:sz="4" w:space="0" w:color="auto"/>
            </w:tcBorders>
          </w:tcPr>
          <w:p w14:paraId="37A3C10B" w14:textId="1C807A72"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r w:rsidR="00E6440F">
              <w:rPr>
                <w:rFonts w:ascii="Times New Roman" w:hAnsi="Times New Roman"/>
                <w:sz w:val="24"/>
                <w:szCs w:val="24"/>
              </w:rPr>
              <w:t>8</w:t>
            </w:r>
          </w:p>
        </w:tc>
      </w:tr>
      <w:tr w:rsidR="00F66B0F" w:rsidRPr="00CC0224" w14:paraId="34C3E417" w14:textId="77777777" w:rsidTr="00816CC7">
        <w:trPr>
          <w:trHeight w:val="295"/>
          <w:jc w:val="center"/>
        </w:trPr>
        <w:tc>
          <w:tcPr>
            <w:tcW w:w="945" w:type="dxa"/>
            <w:tcBorders>
              <w:top w:val="single" w:sz="4" w:space="0" w:color="auto"/>
              <w:left w:val="single" w:sz="4" w:space="0" w:color="auto"/>
              <w:bottom w:val="single" w:sz="4" w:space="0" w:color="auto"/>
              <w:right w:val="single" w:sz="4" w:space="0" w:color="auto"/>
            </w:tcBorders>
          </w:tcPr>
          <w:p w14:paraId="2735B3A1"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3.8</w:t>
            </w:r>
          </w:p>
        </w:tc>
        <w:tc>
          <w:tcPr>
            <w:tcW w:w="8628" w:type="dxa"/>
            <w:tcBorders>
              <w:top w:val="single" w:sz="4" w:space="0" w:color="auto"/>
              <w:left w:val="single" w:sz="4" w:space="0" w:color="auto"/>
              <w:bottom w:val="single" w:sz="4" w:space="0" w:color="auto"/>
              <w:right w:val="single" w:sz="4" w:space="0" w:color="auto"/>
            </w:tcBorders>
          </w:tcPr>
          <w:p w14:paraId="5238DD83"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Распорядок и режим дня</w:t>
            </w:r>
          </w:p>
        </w:tc>
        <w:tc>
          <w:tcPr>
            <w:tcW w:w="708" w:type="dxa"/>
            <w:tcBorders>
              <w:top w:val="single" w:sz="4" w:space="0" w:color="auto"/>
              <w:left w:val="single" w:sz="4" w:space="0" w:color="auto"/>
              <w:bottom w:val="single" w:sz="4" w:space="0" w:color="auto"/>
              <w:right w:val="single" w:sz="4" w:space="0" w:color="auto"/>
            </w:tcBorders>
          </w:tcPr>
          <w:p w14:paraId="6A96C301" w14:textId="25C9FEA7"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r w:rsidR="00E6440F">
              <w:rPr>
                <w:rFonts w:ascii="Times New Roman" w:hAnsi="Times New Roman"/>
                <w:sz w:val="24"/>
                <w:szCs w:val="24"/>
              </w:rPr>
              <w:t>9</w:t>
            </w:r>
          </w:p>
        </w:tc>
      </w:tr>
      <w:tr w:rsidR="00F66B0F" w:rsidRPr="00CC0224" w14:paraId="545D9F9E" w14:textId="77777777" w:rsidTr="00816CC7">
        <w:trPr>
          <w:trHeight w:val="218"/>
          <w:jc w:val="center"/>
        </w:trPr>
        <w:tc>
          <w:tcPr>
            <w:tcW w:w="945" w:type="dxa"/>
            <w:tcBorders>
              <w:top w:val="single" w:sz="4" w:space="0" w:color="auto"/>
              <w:left w:val="single" w:sz="4" w:space="0" w:color="auto"/>
              <w:bottom w:val="single" w:sz="4" w:space="0" w:color="auto"/>
              <w:right w:val="single" w:sz="4" w:space="0" w:color="auto"/>
            </w:tcBorders>
          </w:tcPr>
          <w:p w14:paraId="5A122151"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3.9</w:t>
            </w:r>
          </w:p>
        </w:tc>
        <w:tc>
          <w:tcPr>
            <w:tcW w:w="8628" w:type="dxa"/>
            <w:tcBorders>
              <w:top w:val="single" w:sz="4" w:space="0" w:color="auto"/>
              <w:left w:val="single" w:sz="4" w:space="0" w:color="auto"/>
              <w:bottom w:val="single" w:sz="4" w:space="0" w:color="auto"/>
              <w:right w:val="single" w:sz="4" w:space="0" w:color="auto"/>
            </w:tcBorders>
          </w:tcPr>
          <w:p w14:paraId="04950DE6"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Модель организации образовательной деятельности</w:t>
            </w:r>
          </w:p>
        </w:tc>
        <w:tc>
          <w:tcPr>
            <w:tcW w:w="708" w:type="dxa"/>
            <w:tcBorders>
              <w:top w:val="single" w:sz="4" w:space="0" w:color="auto"/>
              <w:left w:val="single" w:sz="4" w:space="0" w:color="auto"/>
              <w:bottom w:val="single" w:sz="4" w:space="0" w:color="auto"/>
              <w:right w:val="single" w:sz="4" w:space="0" w:color="auto"/>
            </w:tcBorders>
          </w:tcPr>
          <w:p w14:paraId="6542F27D" w14:textId="60E5CD13"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00E6440F">
              <w:rPr>
                <w:rFonts w:ascii="Times New Roman" w:hAnsi="Times New Roman"/>
                <w:sz w:val="24"/>
                <w:szCs w:val="24"/>
              </w:rPr>
              <w:t>5</w:t>
            </w:r>
          </w:p>
        </w:tc>
      </w:tr>
      <w:tr w:rsidR="00F66B0F" w:rsidRPr="00CC0224" w14:paraId="5647615A" w14:textId="77777777" w:rsidTr="00816CC7">
        <w:trPr>
          <w:trHeight w:val="444"/>
          <w:jc w:val="center"/>
        </w:trPr>
        <w:tc>
          <w:tcPr>
            <w:tcW w:w="945" w:type="dxa"/>
            <w:tcBorders>
              <w:top w:val="single" w:sz="4" w:space="0" w:color="auto"/>
              <w:left w:val="single" w:sz="4" w:space="0" w:color="auto"/>
              <w:bottom w:val="single" w:sz="4" w:space="0" w:color="auto"/>
              <w:right w:val="single" w:sz="4" w:space="0" w:color="auto"/>
            </w:tcBorders>
          </w:tcPr>
          <w:p w14:paraId="26C1540E" w14:textId="77777777" w:rsidR="00F66B0F" w:rsidRPr="00704530" w:rsidRDefault="00F66B0F" w:rsidP="00704530">
            <w:pPr>
              <w:spacing w:after="0" w:line="240" w:lineRule="auto"/>
              <w:rPr>
                <w:rFonts w:ascii="Times New Roman" w:hAnsi="Times New Roman"/>
                <w:sz w:val="24"/>
                <w:szCs w:val="24"/>
              </w:rPr>
            </w:pPr>
            <w:r w:rsidRPr="00704530">
              <w:rPr>
                <w:rFonts w:ascii="Times New Roman" w:hAnsi="Times New Roman"/>
                <w:sz w:val="24"/>
                <w:szCs w:val="24"/>
              </w:rPr>
              <w:t>3.10</w:t>
            </w:r>
          </w:p>
        </w:tc>
        <w:tc>
          <w:tcPr>
            <w:tcW w:w="8628" w:type="dxa"/>
            <w:tcBorders>
              <w:top w:val="single" w:sz="4" w:space="0" w:color="auto"/>
              <w:left w:val="single" w:sz="4" w:space="0" w:color="auto"/>
              <w:bottom w:val="single" w:sz="4" w:space="0" w:color="auto"/>
              <w:right w:val="single" w:sz="4" w:space="0" w:color="auto"/>
            </w:tcBorders>
          </w:tcPr>
          <w:p w14:paraId="61C266E3" w14:textId="77777777" w:rsidR="00F66B0F" w:rsidRPr="00704530" w:rsidRDefault="00F66B0F"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708" w:type="dxa"/>
            <w:tcBorders>
              <w:top w:val="single" w:sz="4" w:space="0" w:color="auto"/>
              <w:left w:val="single" w:sz="4" w:space="0" w:color="auto"/>
              <w:bottom w:val="single" w:sz="4" w:space="0" w:color="auto"/>
              <w:right w:val="single" w:sz="4" w:space="0" w:color="auto"/>
            </w:tcBorders>
          </w:tcPr>
          <w:p w14:paraId="79F20F71" w14:textId="77E6FD76" w:rsidR="00F66B0F"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00E6440F">
              <w:rPr>
                <w:rFonts w:ascii="Times New Roman" w:hAnsi="Times New Roman"/>
                <w:sz w:val="24"/>
                <w:szCs w:val="24"/>
              </w:rPr>
              <w:t>7</w:t>
            </w:r>
          </w:p>
        </w:tc>
      </w:tr>
      <w:tr w:rsidR="00704530" w:rsidRPr="00CC0224" w14:paraId="189A9654" w14:textId="77777777" w:rsidTr="007E05F0">
        <w:trPr>
          <w:trHeight w:val="220"/>
          <w:jc w:val="center"/>
        </w:trPr>
        <w:tc>
          <w:tcPr>
            <w:tcW w:w="9573" w:type="dxa"/>
            <w:gridSpan w:val="2"/>
            <w:tcBorders>
              <w:top w:val="single" w:sz="4" w:space="0" w:color="auto"/>
              <w:left w:val="single" w:sz="4" w:space="0" w:color="auto"/>
              <w:bottom w:val="single" w:sz="4" w:space="0" w:color="auto"/>
              <w:right w:val="single" w:sz="4" w:space="0" w:color="auto"/>
            </w:tcBorders>
          </w:tcPr>
          <w:p w14:paraId="0B6EAAEA" w14:textId="77777777" w:rsidR="00704530" w:rsidRPr="00704530" w:rsidRDefault="00704530"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Перечень нормативных и нормативно-методических документов</w:t>
            </w:r>
          </w:p>
        </w:tc>
        <w:tc>
          <w:tcPr>
            <w:tcW w:w="708" w:type="dxa"/>
            <w:tcBorders>
              <w:top w:val="single" w:sz="4" w:space="0" w:color="auto"/>
              <w:left w:val="single" w:sz="4" w:space="0" w:color="auto"/>
              <w:bottom w:val="single" w:sz="4" w:space="0" w:color="auto"/>
              <w:right w:val="single" w:sz="4" w:space="0" w:color="auto"/>
            </w:tcBorders>
          </w:tcPr>
          <w:p w14:paraId="2F9F9818" w14:textId="74C4ABBB" w:rsidR="00704530" w:rsidRPr="00704530" w:rsidRDefault="007D5F66"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00E6440F">
              <w:rPr>
                <w:rFonts w:ascii="Times New Roman" w:hAnsi="Times New Roman"/>
                <w:sz w:val="24"/>
                <w:szCs w:val="24"/>
              </w:rPr>
              <w:t>8</w:t>
            </w:r>
          </w:p>
        </w:tc>
      </w:tr>
      <w:tr w:rsidR="00704530" w:rsidRPr="00CC0224" w14:paraId="73D2B1B8" w14:textId="77777777" w:rsidTr="007E05F0">
        <w:trPr>
          <w:trHeight w:val="444"/>
          <w:jc w:val="center"/>
        </w:trPr>
        <w:tc>
          <w:tcPr>
            <w:tcW w:w="9573" w:type="dxa"/>
            <w:gridSpan w:val="2"/>
            <w:tcBorders>
              <w:top w:val="single" w:sz="4" w:space="0" w:color="auto"/>
              <w:left w:val="single" w:sz="4" w:space="0" w:color="auto"/>
              <w:bottom w:val="single" w:sz="4" w:space="0" w:color="auto"/>
              <w:right w:val="single" w:sz="4" w:space="0" w:color="auto"/>
            </w:tcBorders>
          </w:tcPr>
          <w:p w14:paraId="7D85E489" w14:textId="77777777" w:rsidR="00704530" w:rsidRPr="00704530" w:rsidRDefault="00704530"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Перечень литературных источников</w:t>
            </w:r>
          </w:p>
        </w:tc>
        <w:tc>
          <w:tcPr>
            <w:tcW w:w="708" w:type="dxa"/>
            <w:tcBorders>
              <w:top w:val="single" w:sz="4" w:space="0" w:color="auto"/>
              <w:left w:val="single" w:sz="4" w:space="0" w:color="auto"/>
              <w:bottom w:val="single" w:sz="4" w:space="0" w:color="auto"/>
              <w:right w:val="single" w:sz="4" w:space="0" w:color="auto"/>
            </w:tcBorders>
          </w:tcPr>
          <w:p w14:paraId="149D5BAD" w14:textId="07241742" w:rsidR="00704530" w:rsidRPr="00704530" w:rsidRDefault="00E6440F" w:rsidP="0070453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r w:rsidR="00F66B0F" w:rsidRPr="00CC0224" w14:paraId="013C4688" w14:textId="77777777" w:rsidTr="00FA50BA">
        <w:trPr>
          <w:trHeight w:val="444"/>
          <w:jc w:val="center"/>
        </w:trPr>
        <w:tc>
          <w:tcPr>
            <w:tcW w:w="9573" w:type="dxa"/>
            <w:gridSpan w:val="2"/>
            <w:tcBorders>
              <w:top w:val="single" w:sz="4" w:space="0" w:color="auto"/>
              <w:left w:val="single" w:sz="4" w:space="0" w:color="auto"/>
              <w:bottom w:val="single" w:sz="4" w:space="0" w:color="auto"/>
              <w:right w:val="single" w:sz="4" w:space="0" w:color="auto"/>
            </w:tcBorders>
          </w:tcPr>
          <w:p w14:paraId="74F8D0AF" w14:textId="77777777" w:rsidR="00F66B0F" w:rsidRPr="00704530" w:rsidRDefault="00F66B0F" w:rsidP="00704530">
            <w:pPr>
              <w:widowControl w:val="0"/>
              <w:autoSpaceDE w:val="0"/>
              <w:autoSpaceDN w:val="0"/>
              <w:adjustRightInd w:val="0"/>
              <w:spacing w:after="0" w:line="240" w:lineRule="auto"/>
              <w:rPr>
                <w:rFonts w:ascii="Times New Roman" w:hAnsi="Times New Roman"/>
                <w:b/>
                <w:sz w:val="24"/>
                <w:szCs w:val="24"/>
              </w:rPr>
            </w:pPr>
            <w:r w:rsidRPr="00704530">
              <w:rPr>
                <w:rFonts w:ascii="Times New Roman" w:hAnsi="Times New Roman"/>
                <w:b/>
                <w:sz w:val="24"/>
                <w:szCs w:val="24"/>
              </w:rPr>
              <w:t>ДОПОЛНИТЕЛЬНЫЙ РАЗДЕЛ</w:t>
            </w:r>
          </w:p>
        </w:tc>
        <w:tc>
          <w:tcPr>
            <w:tcW w:w="708" w:type="dxa"/>
            <w:tcBorders>
              <w:top w:val="single" w:sz="4" w:space="0" w:color="auto"/>
              <w:left w:val="single" w:sz="4" w:space="0" w:color="auto"/>
              <w:bottom w:val="single" w:sz="4" w:space="0" w:color="auto"/>
              <w:right w:val="single" w:sz="4" w:space="0" w:color="auto"/>
            </w:tcBorders>
          </w:tcPr>
          <w:p w14:paraId="086AB8B2" w14:textId="77777777" w:rsidR="00F66B0F" w:rsidRPr="00704530" w:rsidRDefault="00F66B0F" w:rsidP="00704530">
            <w:pPr>
              <w:widowControl w:val="0"/>
              <w:autoSpaceDE w:val="0"/>
              <w:autoSpaceDN w:val="0"/>
              <w:adjustRightInd w:val="0"/>
              <w:spacing w:after="0" w:line="240" w:lineRule="auto"/>
              <w:jc w:val="center"/>
              <w:rPr>
                <w:rFonts w:ascii="Times New Roman" w:hAnsi="Times New Roman"/>
                <w:sz w:val="24"/>
                <w:szCs w:val="24"/>
              </w:rPr>
            </w:pPr>
          </w:p>
        </w:tc>
      </w:tr>
      <w:tr w:rsidR="00704530" w:rsidRPr="00CC0224" w14:paraId="571EA6BC" w14:textId="77777777" w:rsidTr="007E05F0">
        <w:trPr>
          <w:trHeight w:val="444"/>
          <w:jc w:val="center"/>
        </w:trPr>
        <w:tc>
          <w:tcPr>
            <w:tcW w:w="9573" w:type="dxa"/>
            <w:gridSpan w:val="2"/>
            <w:tcBorders>
              <w:top w:val="single" w:sz="4" w:space="0" w:color="auto"/>
              <w:left w:val="single" w:sz="4" w:space="0" w:color="auto"/>
              <w:bottom w:val="single" w:sz="4" w:space="0" w:color="auto"/>
              <w:right w:val="single" w:sz="4" w:space="0" w:color="auto"/>
            </w:tcBorders>
          </w:tcPr>
          <w:p w14:paraId="006A75EC" w14:textId="77777777" w:rsidR="00704530" w:rsidRPr="00704530" w:rsidRDefault="00704530"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Краткая презентация Программы</w:t>
            </w:r>
          </w:p>
        </w:tc>
        <w:tc>
          <w:tcPr>
            <w:tcW w:w="708" w:type="dxa"/>
            <w:tcBorders>
              <w:top w:val="single" w:sz="4" w:space="0" w:color="auto"/>
              <w:left w:val="single" w:sz="4" w:space="0" w:color="auto"/>
              <w:bottom w:val="single" w:sz="4" w:space="0" w:color="auto"/>
              <w:right w:val="single" w:sz="4" w:space="0" w:color="auto"/>
            </w:tcBorders>
          </w:tcPr>
          <w:p w14:paraId="0F3AA027" w14:textId="37C02A49" w:rsidR="00704530" w:rsidRPr="00704530" w:rsidRDefault="00704530"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10</w:t>
            </w:r>
            <w:r w:rsidR="00E6440F">
              <w:rPr>
                <w:rFonts w:ascii="Times New Roman" w:hAnsi="Times New Roman"/>
                <w:sz w:val="24"/>
                <w:szCs w:val="24"/>
              </w:rPr>
              <w:t>1</w:t>
            </w:r>
          </w:p>
        </w:tc>
      </w:tr>
      <w:tr w:rsidR="00704530" w:rsidRPr="00CC0224" w14:paraId="5E658C2C" w14:textId="77777777" w:rsidTr="007E05F0">
        <w:trPr>
          <w:trHeight w:val="444"/>
          <w:jc w:val="center"/>
        </w:trPr>
        <w:tc>
          <w:tcPr>
            <w:tcW w:w="9573" w:type="dxa"/>
            <w:gridSpan w:val="2"/>
            <w:tcBorders>
              <w:top w:val="single" w:sz="4" w:space="0" w:color="auto"/>
              <w:left w:val="single" w:sz="4" w:space="0" w:color="auto"/>
              <w:bottom w:val="single" w:sz="4" w:space="0" w:color="auto"/>
              <w:right w:val="single" w:sz="4" w:space="0" w:color="auto"/>
            </w:tcBorders>
          </w:tcPr>
          <w:p w14:paraId="4DEF4C15" w14:textId="77777777" w:rsidR="00704530" w:rsidRPr="00704530" w:rsidRDefault="00704530" w:rsidP="00704530">
            <w:pPr>
              <w:widowControl w:val="0"/>
              <w:autoSpaceDE w:val="0"/>
              <w:autoSpaceDN w:val="0"/>
              <w:adjustRightInd w:val="0"/>
              <w:spacing w:after="0" w:line="240" w:lineRule="auto"/>
              <w:rPr>
                <w:rFonts w:ascii="Times New Roman" w:hAnsi="Times New Roman"/>
                <w:sz w:val="24"/>
                <w:szCs w:val="24"/>
              </w:rPr>
            </w:pPr>
            <w:r w:rsidRPr="00704530">
              <w:rPr>
                <w:rFonts w:ascii="Times New Roman" w:hAnsi="Times New Roman"/>
                <w:sz w:val="24"/>
                <w:szCs w:val="24"/>
              </w:rPr>
              <w:t>Используемые примерные программы</w:t>
            </w:r>
          </w:p>
        </w:tc>
        <w:tc>
          <w:tcPr>
            <w:tcW w:w="708" w:type="dxa"/>
            <w:tcBorders>
              <w:top w:val="single" w:sz="4" w:space="0" w:color="auto"/>
              <w:left w:val="single" w:sz="4" w:space="0" w:color="auto"/>
              <w:bottom w:val="single" w:sz="4" w:space="0" w:color="auto"/>
              <w:right w:val="single" w:sz="4" w:space="0" w:color="auto"/>
            </w:tcBorders>
          </w:tcPr>
          <w:p w14:paraId="70469240" w14:textId="7447E67B" w:rsidR="00704530" w:rsidRPr="00704530" w:rsidRDefault="00704530" w:rsidP="00704530">
            <w:pPr>
              <w:widowControl w:val="0"/>
              <w:autoSpaceDE w:val="0"/>
              <w:autoSpaceDN w:val="0"/>
              <w:adjustRightInd w:val="0"/>
              <w:spacing w:after="0" w:line="240" w:lineRule="auto"/>
              <w:jc w:val="center"/>
              <w:rPr>
                <w:rFonts w:ascii="Times New Roman" w:hAnsi="Times New Roman"/>
                <w:sz w:val="24"/>
                <w:szCs w:val="24"/>
              </w:rPr>
            </w:pPr>
            <w:r w:rsidRPr="00704530">
              <w:rPr>
                <w:rFonts w:ascii="Times New Roman" w:hAnsi="Times New Roman"/>
                <w:sz w:val="24"/>
                <w:szCs w:val="24"/>
              </w:rPr>
              <w:t>1</w:t>
            </w:r>
            <w:r w:rsidR="007D5F66">
              <w:rPr>
                <w:rFonts w:ascii="Times New Roman" w:hAnsi="Times New Roman"/>
                <w:sz w:val="24"/>
                <w:szCs w:val="24"/>
              </w:rPr>
              <w:t>0</w:t>
            </w:r>
            <w:r w:rsidR="00E6440F">
              <w:rPr>
                <w:rFonts w:ascii="Times New Roman" w:hAnsi="Times New Roman"/>
                <w:sz w:val="24"/>
                <w:szCs w:val="24"/>
              </w:rPr>
              <w:t>5</w:t>
            </w:r>
          </w:p>
        </w:tc>
      </w:tr>
    </w:tbl>
    <w:p w14:paraId="78BF559D" w14:textId="77777777" w:rsidR="00816CC7" w:rsidRPr="00CC0224" w:rsidRDefault="00816CC7" w:rsidP="00704530">
      <w:pPr>
        <w:snapToGrid w:val="0"/>
        <w:spacing w:after="0"/>
        <w:rPr>
          <w:rFonts w:ascii="Times New Roman" w:hAnsi="Times New Roman"/>
          <w:b/>
          <w:bCs/>
          <w:sz w:val="24"/>
          <w:szCs w:val="24"/>
        </w:rPr>
      </w:pPr>
    </w:p>
    <w:p w14:paraId="5F445BDF" w14:textId="77777777" w:rsidR="00B704AD" w:rsidRPr="00CC0224" w:rsidRDefault="00B704AD" w:rsidP="00B704AD">
      <w:pPr>
        <w:tabs>
          <w:tab w:val="left" w:pos="8850"/>
        </w:tabs>
        <w:spacing w:after="0" w:line="240" w:lineRule="auto"/>
        <w:jc w:val="both"/>
        <w:rPr>
          <w:rFonts w:ascii="Times New Roman" w:hAnsi="Times New Roman"/>
          <w:sz w:val="24"/>
          <w:szCs w:val="24"/>
          <w:lang w:val="ba-RU"/>
        </w:rPr>
      </w:pPr>
    </w:p>
    <w:p w14:paraId="5C857352" w14:textId="77777777" w:rsidR="00B151E4" w:rsidRPr="00CC0224" w:rsidRDefault="00B151E4" w:rsidP="00C47B38">
      <w:pPr>
        <w:tabs>
          <w:tab w:val="left" w:pos="8850"/>
        </w:tabs>
        <w:spacing w:after="0" w:line="240" w:lineRule="auto"/>
        <w:rPr>
          <w:rFonts w:ascii="Times New Roman" w:hAnsi="Times New Roman"/>
          <w:b/>
          <w:sz w:val="24"/>
          <w:szCs w:val="24"/>
        </w:rPr>
      </w:pPr>
    </w:p>
    <w:p w14:paraId="06A5ED8E" w14:textId="77777777" w:rsidR="00273122" w:rsidRPr="00CC0224" w:rsidRDefault="00273122" w:rsidP="008C7D4A">
      <w:pPr>
        <w:spacing w:after="0" w:line="240" w:lineRule="auto"/>
        <w:jc w:val="both"/>
        <w:outlineLvl w:val="0"/>
        <w:rPr>
          <w:rFonts w:ascii="Times New Roman" w:hAnsi="Times New Roman"/>
          <w:b/>
          <w:sz w:val="24"/>
          <w:szCs w:val="24"/>
        </w:rPr>
      </w:pPr>
    </w:p>
    <w:p w14:paraId="26970F1E" w14:textId="77777777" w:rsidR="000F28E4" w:rsidRPr="00CC0224" w:rsidRDefault="000F28E4" w:rsidP="00722862">
      <w:pPr>
        <w:spacing w:after="0" w:line="240" w:lineRule="auto"/>
        <w:jc w:val="both"/>
        <w:rPr>
          <w:rFonts w:ascii="Times New Roman" w:hAnsi="Times New Roman"/>
          <w:b/>
          <w:sz w:val="24"/>
          <w:szCs w:val="24"/>
          <w:lang w:val="ba-RU"/>
        </w:rPr>
      </w:pPr>
    </w:p>
    <w:p w14:paraId="0C2BC406" w14:textId="77777777" w:rsidR="003E4E0F" w:rsidRPr="00CC0224" w:rsidRDefault="003E4E0F" w:rsidP="00722862">
      <w:pPr>
        <w:spacing w:after="0" w:line="240" w:lineRule="auto"/>
        <w:jc w:val="both"/>
        <w:rPr>
          <w:rFonts w:ascii="Times New Roman" w:hAnsi="Times New Roman"/>
          <w:b/>
          <w:sz w:val="24"/>
          <w:szCs w:val="24"/>
          <w:lang w:val="ba-RU"/>
        </w:rPr>
      </w:pPr>
    </w:p>
    <w:p w14:paraId="060BD0A8" w14:textId="77777777" w:rsidR="003E4E0F" w:rsidRDefault="003E4E0F" w:rsidP="00722862">
      <w:pPr>
        <w:spacing w:after="0" w:line="240" w:lineRule="auto"/>
        <w:jc w:val="both"/>
        <w:rPr>
          <w:rFonts w:ascii="Times New Roman" w:hAnsi="Times New Roman"/>
          <w:b/>
          <w:sz w:val="24"/>
          <w:szCs w:val="24"/>
          <w:lang w:val="ba-RU"/>
        </w:rPr>
      </w:pPr>
    </w:p>
    <w:p w14:paraId="0E507289" w14:textId="77777777" w:rsidR="00336EF7" w:rsidRDefault="00336EF7" w:rsidP="00722862">
      <w:pPr>
        <w:spacing w:after="0" w:line="240" w:lineRule="auto"/>
        <w:jc w:val="both"/>
        <w:rPr>
          <w:rFonts w:ascii="Times New Roman" w:hAnsi="Times New Roman"/>
          <w:b/>
          <w:sz w:val="24"/>
          <w:szCs w:val="24"/>
          <w:lang w:val="ba-RU"/>
        </w:rPr>
      </w:pPr>
    </w:p>
    <w:p w14:paraId="3F469968" w14:textId="77777777" w:rsidR="00336EF7" w:rsidRDefault="00336EF7" w:rsidP="00722862">
      <w:pPr>
        <w:spacing w:after="0" w:line="240" w:lineRule="auto"/>
        <w:jc w:val="both"/>
        <w:rPr>
          <w:rFonts w:ascii="Times New Roman" w:hAnsi="Times New Roman"/>
          <w:b/>
          <w:sz w:val="24"/>
          <w:szCs w:val="24"/>
          <w:lang w:val="ba-RU"/>
        </w:rPr>
      </w:pPr>
    </w:p>
    <w:p w14:paraId="127807FF" w14:textId="77777777" w:rsidR="00336EF7" w:rsidRDefault="00336EF7" w:rsidP="00722862">
      <w:pPr>
        <w:spacing w:after="0" w:line="240" w:lineRule="auto"/>
        <w:jc w:val="both"/>
        <w:rPr>
          <w:rFonts w:ascii="Times New Roman" w:hAnsi="Times New Roman"/>
          <w:b/>
          <w:sz w:val="24"/>
          <w:szCs w:val="24"/>
          <w:lang w:val="ba-RU"/>
        </w:rPr>
      </w:pPr>
    </w:p>
    <w:p w14:paraId="21D7739E" w14:textId="77777777" w:rsidR="00336EF7" w:rsidRDefault="00336EF7" w:rsidP="00722862">
      <w:pPr>
        <w:spacing w:after="0" w:line="240" w:lineRule="auto"/>
        <w:jc w:val="both"/>
        <w:rPr>
          <w:rFonts w:ascii="Times New Roman" w:hAnsi="Times New Roman"/>
          <w:b/>
          <w:sz w:val="24"/>
          <w:szCs w:val="24"/>
          <w:lang w:val="ba-RU"/>
        </w:rPr>
      </w:pPr>
    </w:p>
    <w:p w14:paraId="617B2DCB" w14:textId="77777777" w:rsidR="00336EF7" w:rsidRDefault="00336EF7" w:rsidP="00722862">
      <w:pPr>
        <w:spacing w:after="0" w:line="240" w:lineRule="auto"/>
        <w:jc w:val="both"/>
        <w:rPr>
          <w:rFonts w:ascii="Times New Roman" w:hAnsi="Times New Roman"/>
          <w:b/>
          <w:sz w:val="24"/>
          <w:szCs w:val="24"/>
          <w:lang w:val="ba-RU"/>
        </w:rPr>
      </w:pPr>
    </w:p>
    <w:p w14:paraId="4D98A3D4" w14:textId="77777777" w:rsidR="00336EF7" w:rsidRDefault="00336EF7" w:rsidP="00722862">
      <w:pPr>
        <w:spacing w:after="0" w:line="240" w:lineRule="auto"/>
        <w:jc w:val="both"/>
        <w:rPr>
          <w:rFonts w:ascii="Times New Roman" w:hAnsi="Times New Roman"/>
          <w:b/>
          <w:sz w:val="24"/>
          <w:szCs w:val="24"/>
          <w:lang w:val="ba-RU"/>
        </w:rPr>
      </w:pPr>
    </w:p>
    <w:p w14:paraId="73D1E91C" w14:textId="77777777" w:rsidR="00336EF7" w:rsidRDefault="00336EF7" w:rsidP="00722862">
      <w:pPr>
        <w:spacing w:after="0" w:line="240" w:lineRule="auto"/>
        <w:jc w:val="both"/>
        <w:rPr>
          <w:rFonts w:ascii="Times New Roman" w:hAnsi="Times New Roman"/>
          <w:b/>
          <w:sz w:val="24"/>
          <w:szCs w:val="24"/>
          <w:lang w:val="ba-RU"/>
        </w:rPr>
      </w:pPr>
    </w:p>
    <w:p w14:paraId="56E8C2FE" w14:textId="77777777" w:rsidR="00336EF7" w:rsidRDefault="00336EF7" w:rsidP="00722862">
      <w:pPr>
        <w:spacing w:after="0" w:line="240" w:lineRule="auto"/>
        <w:jc w:val="both"/>
        <w:rPr>
          <w:rFonts w:ascii="Times New Roman" w:hAnsi="Times New Roman"/>
          <w:b/>
          <w:sz w:val="24"/>
          <w:szCs w:val="24"/>
          <w:lang w:val="ba-RU"/>
        </w:rPr>
      </w:pPr>
    </w:p>
    <w:p w14:paraId="3A8D72CD" w14:textId="77777777" w:rsidR="00336EF7" w:rsidRDefault="00336EF7" w:rsidP="00722862">
      <w:pPr>
        <w:spacing w:after="0" w:line="240" w:lineRule="auto"/>
        <w:jc w:val="both"/>
        <w:rPr>
          <w:rFonts w:ascii="Times New Roman" w:hAnsi="Times New Roman"/>
          <w:b/>
          <w:sz w:val="24"/>
          <w:szCs w:val="24"/>
          <w:lang w:val="ba-RU"/>
        </w:rPr>
      </w:pPr>
    </w:p>
    <w:p w14:paraId="5F79E4DC" w14:textId="77777777" w:rsidR="00336EF7" w:rsidRDefault="00336EF7" w:rsidP="00722862">
      <w:pPr>
        <w:spacing w:after="0" w:line="240" w:lineRule="auto"/>
        <w:jc w:val="both"/>
        <w:rPr>
          <w:rFonts w:ascii="Times New Roman" w:hAnsi="Times New Roman"/>
          <w:b/>
          <w:sz w:val="24"/>
          <w:szCs w:val="24"/>
          <w:lang w:val="ba-RU"/>
        </w:rPr>
      </w:pPr>
    </w:p>
    <w:p w14:paraId="624DA336" w14:textId="77777777" w:rsidR="00336EF7" w:rsidRDefault="00336EF7" w:rsidP="00722862">
      <w:pPr>
        <w:spacing w:after="0" w:line="240" w:lineRule="auto"/>
        <w:jc w:val="both"/>
        <w:rPr>
          <w:rFonts w:ascii="Times New Roman" w:hAnsi="Times New Roman"/>
          <w:b/>
          <w:sz w:val="24"/>
          <w:szCs w:val="24"/>
          <w:lang w:val="ba-RU"/>
        </w:rPr>
      </w:pPr>
    </w:p>
    <w:p w14:paraId="577B3FE8" w14:textId="77777777" w:rsidR="00336EF7" w:rsidRDefault="00336EF7" w:rsidP="00722862">
      <w:pPr>
        <w:spacing w:after="0" w:line="240" w:lineRule="auto"/>
        <w:jc w:val="both"/>
        <w:rPr>
          <w:rFonts w:ascii="Times New Roman" w:hAnsi="Times New Roman"/>
          <w:b/>
          <w:sz w:val="24"/>
          <w:szCs w:val="24"/>
          <w:lang w:val="ba-RU"/>
        </w:rPr>
      </w:pPr>
    </w:p>
    <w:p w14:paraId="2E4F99B3" w14:textId="77777777" w:rsidR="00336EF7" w:rsidRPr="00CC0224" w:rsidRDefault="00336EF7" w:rsidP="00722862">
      <w:pPr>
        <w:spacing w:after="0" w:line="240" w:lineRule="auto"/>
        <w:jc w:val="both"/>
        <w:rPr>
          <w:rFonts w:ascii="Times New Roman" w:hAnsi="Times New Roman"/>
          <w:b/>
          <w:sz w:val="24"/>
          <w:szCs w:val="24"/>
          <w:lang w:val="ba-RU"/>
        </w:rPr>
      </w:pPr>
    </w:p>
    <w:p w14:paraId="6C1430E6" w14:textId="77777777" w:rsidR="004F7D6C" w:rsidRDefault="004F7D6C" w:rsidP="00441BD7">
      <w:pPr>
        <w:spacing w:after="0" w:line="360" w:lineRule="auto"/>
        <w:ind w:firstLine="709"/>
        <w:jc w:val="center"/>
        <w:rPr>
          <w:rFonts w:ascii="Times New Roman" w:hAnsi="Times New Roman"/>
          <w:b/>
          <w:szCs w:val="24"/>
        </w:rPr>
      </w:pPr>
    </w:p>
    <w:p w14:paraId="70B4967D" w14:textId="77777777" w:rsidR="002031E8" w:rsidRDefault="002031E8" w:rsidP="00441BD7">
      <w:pPr>
        <w:spacing w:after="0" w:line="360" w:lineRule="auto"/>
        <w:ind w:firstLine="709"/>
        <w:jc w:val="center"/>
        <w:rPr>
          <w:rFonts w:ascii="Times New Roman" w:hAnsi="Times New Roman"/>
          <w:b/>
          <w:szCs w:val="24"/>
        </w:rPr>
      </w:pPr>
    </w:p>
    <w:p w14:paraId="621B1A10" w14:textId="77777777" w:rsidR="002031E8" w:rsidRDefault="002031E8" w:rsidP="00441BD7">
      <w:pPr>
        <w:spacing w:after="0" w:line="360" w:lineRule="auto"/>
        <w:ind w:firstLine="709"/>
        <w:jc w:val="center"/>
        <w:rPr>
          <w:rFonts w:ascii="Times New Roman" w:hAnsi="Times New Roman"/>
          <w:b/>
          <w:szCs w:val="24"/>
        </w:rPr>
      </w:pPr>
    </w:p>
    <w:p w14:paraId="274E8E1F" w14:textId="77777777" w:rsidR="002031E8" w:rsidRDefault="002031E8" w:rsidP="00441BD7">
      <w:pPr>
        <w:spacing w:after="0" w:line="360" w:lineRule="auto"/>
        <w:ind w:firstLine="709"/>
        <w:jc w:val="center"/>
        <w:rPr>
          <w:rFonts w:ascii="Times New Roman" w:hAnsi="Times New Roman"/>
          <w:b/>
          <w:szCs w:val="24"/>
        </w:rPr>
      </w:pPr>
    </w:p>
    <w:p w14:paraId="3EC82984" w14:textId="44C3D1A5" w:rsidR="00161A94" w:rsidRPr="00924105" w:rsidRDefault="00A00DB2" w:rsidP="00441BD7">
      <w:pPr>
        <w:spacing w:after="0" w:line="360" w:lineRule="auto"/>
        <w:ind w:firstLine="709"/>
        <w:jc w:val="center"/>
        <w:rPr>
          <w:rFonts w:ascii="Times New Roman" w:hAnsi="Times New Roman"/>
          <w:b/>
          <w:szCs w:val="24"/>
          <w:lang w:val="ba-RU"/>
        </w:rPr>
      </w:pPr>
      <w:r w:rsidRPr="00924105">
        <w:rPr>
          <w:rFonts w:ascii="Times New Roman" w:hAnsi="Times New Roman"/>
          <w:b/>
          <w:szCs w:val="24"/>
        </w:rPr>
        <w:t>ВВЕДЕНИЕ</w:t>
      </w:r>
      <w:r w:rsidR="00366EC6" w:rsidRPr="00924105">
        <w:rPr>
          <w:rFonts w:ascii="Times New Roman" w:hAnsi="Times New Roman"/>
          <w:b/>
          <w:szCs w:val="24"/>
          <w:lang w:val="ba-RU"/>
        </w:rPr>
        <w:t xml:space="preserve"> </w:t>
      </w:r>
    </w:p>
    <w:p w14:paraId="1FED7D5A" w14:textId="77777777" w:rsidR="00D60F58" w:rsidRDefault="00161A94" w:rsidP="00FA604D">
      <w:pPr>
        <w:spacing w:after="0" w:line="240" w:lineRule="auto"/>
        <w:jc w:val="both"/>
        <w:rPr>
          <w:rFonts w:ascii="Times New Roman" w:hAnsi="Times New Roman"/>
          <w:sz w:val="24"/>
          <w:szCs w:val="28"/>
          <w:lang w:val="ba-RU"/>
        </w:rPr>
      </w:pPr>
      <w:r w:rsidRPr="00924105">
        <w:rPr>
          <w:rFonts w:ascii="Times New Roman" w:hAnsi="Times New Roman"/>
          <w:szCs w:val="24"/>
        </w:rPr>
        <w:t xml:space="preserve">   </w:t>
      </w:r>
      <w:r w:rsidR="00FA604D" w:rsidRPr="00924105">
        <w:rPr>
          <w:rFonts w:ascii="Times New Roman" w:hAnsi="Times New Roman"/>
          <w:sz w:val="24"/>
          <w:szCs w:val="28"/>
        </w:rPr>
        <w:t xml:space="preserve">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Федеральная программа позволяет реализовать несколько основополагающих функций дошкольного уровня образования: </w:t>
      </w:r>
    </w:p>
    <w:p w14:paraId="74EEBBB6" w14:textId="77777777" w:rsidR="00120A40" w:rsidRDefault="00D60F58" w:rsidP="00FA604D">
      <w:pPr>
        <w:spacing w:after="0" w:line="240" w:lineRule="auto"/>
        <w:jc w:val="both"/>
        <w:rPr>
          <w:rFonts w:ascii="Times New Roman" w:hAnsi="Times New Roman"/>
          <w:sz w:val="24"/>
          <w:szCs w:val="28"/>
        </w:rPr>
      </w:pPr>
      <w:r>
        <w:rPr>
          <w:rFonts w:ascii="Times New Roman" w:hAnsi="Times New Roman"/>
          <w:sz w:val="24"/>
          <w:szCs w:val="28"/>
          <w:lang w:val="ba-RU"/>
        </w:rPr>
        <w:t xml:space="preserve">     </w:t>
      </w:r>
      <w:r w:rsidR="00FA604D" w:rsidRPr="00924105">
        <w:rPr>
          <w:rFonts w:ascii="Times New Roman" w:hAnsi="Times New Roman"/>
          <w:sz w:val="24"/>
          <w:szCs w:val="28"/>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14:paraId="05A4230A" w14:textId="77777777" w:rsidR="00120A40" w:rsidRDefault="00D60F58" w:rsidP="00FA604D">
      <w:pPr>
        <w:spacing w:after="0" w:line="240" w:lineRule="auto"/>
        <w:jc w:val="both"/>
        <w:rPr>
          <w:rFonts w:ascii="Times New Roman" w:hAnsi="Times New Roman"/>
          <w:sz w:val="24"/>
          <w:szCs w:val="28"/>
        </w:rPr>
      </w:pPr>
      <w:r>
        <w:rPr>
          <w:rFonts w:ascii="Times New Roman" w:hAnsi="Times New Roman"/>
          <w:sz w:val="24"/>
          <w:szCs w:val="28"/>
          <w:lang w:val="ba-RU"/>
        </w:rPr>
        <w:t xml:space="preserve">     </w:t>
      </w:r>
      <w:r w:rsidR="00FA604D" w:rsidRPr="00924105">
        <w:rPr>
          <w:rFonts w:ascii="Times New Roman" w:hAnsi="Times New Roman"/>
          <w:sz w:val="24"/>
          <w:szCs w:val="28"/>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04E0FC18" w14:textId="77777777" w:rsidR="00D60F58" w:rsidRDefault="00D60F58" w:rsidP="00FA604D">
      <w:pPr>
        <w:spacing w:after="0" w:line="240" w:lineRule="auto"/>
        <w:jc w:val="both"/>
        <w:rPr>
          <w:rFonts w:ascii="Times New Roman" w:hAnsi="Times New Roman"/>
          <w:sz w:val="24"/>
          <w:szCs w:val="28"/>
          <w:lang w:val="ba-RU"/>
        </w:rPr>
      </w:pPr>
      <w:r>
        <w:rPr>
          <w:rFonts w:ascii="Times New Roman" w:hAnsi="Times New Roman"/>
          <w:sz w:val="24"/>
          <w:szCs w:val="28"/>
          <w:lang w:val="ba-RU"/>
        </w:rPr>
        <w:t xml:space="preserve">     </w:t>
      </w:r>
      <w:r w:rsidR="00FA604D" w:rsidRPr="00924105">
        <w:rPr>
          <w:rFonts w:ascii="Times New Roman" w:hAnsi="Times New Roman"/>
          <w:sz w:val="24"/>
          <w:szCs w:val="28"/>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w:t>
      </w:r>
    </w:p>
    <w:p w14:paraId="4633E6CE" w14:textId="77777777" w:rsidR="00FA604D" w:rsidRPr="00924105" w:rsidRDefault="00D60F58" w:rsidP="00FA604D">
      <w:pPr>
        <w:spacing w:after="0" w:line="240" w:lineRule="auto"/>
        <w:jc w:val="both"/>
        <w:rPr>
          <w:rFonts w:ascii="Times New Roman" w:hAnsi="Times New Roman"/>
          <w:sz w:val="24"/>
          <w:szCs w:val="28"/>
        </w:rPr>
      </w:pPr>
      <w:r>
        <w:rPr>
          <w:rFonts w:ascii="Times New Roman" w:hAnsi="Times New Roman"/>
          <w:sz w:val="24"/>
          <w:szCs w:val="28"/>
          <w:lang w:val="ba-RU"/>
        </w:rPr>
        <w:t xml:space="preserve">     </w:t>
      </w:r>
      <w:r w:rsidR="00FA604D" w:rsidRPr="00924105">
        <w:rPr>
          <w:rFonts w:ascii="Times New Roman" w:hAnsi="Times New Roman"/>
          <w:sz w:val="24"/>
          <w:szCs w:val="28"/>
        </w:rPr>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2 ФОП ДО - 03 разработана в соответствии с федеральным государственным образовательным стандартом дошкольного образования1 (далее – ФГОС ДО). 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 Федеральная программа представляет собой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14:paraId="502A4E9E" w14:textId="77777777" w:rsidR="00EB7AED" w:rsidRPr="00924105" w:rsidRDefault="00D60F58" w:rsidP="00161A94">
      <w:pPr>
        <w:spacing w:after="0" w:line="240" w:lineRule="auto"/>
        <w:jc w:val="both"/>
        <w:rPr>
          <w:rFonts w:ascii="Times New Roman" w:hAnsi="Times New Roman"/>
          <w:sz w:val="24"/>
          <w:szCs w:val="28"/>
        </w:rPr>
      </w:pPr>
      <w:r>
        <w:rPr>
          <w:rFonts w:ascii="Times New Roman" w:hAnsi="Times New Roman"/>
          <w:sz w:val="24"/>
          <w:szCs w:val="28"/>
          <w:lang w:val="ba-RU"/>
        </w:rPr>
        <w:t xml:space="preserve"> </w:t>
      </w:r>
      <w:r w:rsidR="00FA604D" w:rsidRPr="00924105">
        <w:rPr>
          <w:rFonts w:ascii="Times New Roman" w:hAnsi="Times New Roman"/>
          <w:sz w:val="24"/>
          <w:szCs w:val="28"/>
        </w:rPr>
        <w:t xml:space="preserve">В Федеральной программе содержится целевой, содержательный и организационный разделы. </w:t>
      </w:r>
    </w:p>
    <w:p w14:paraId="0216DED1" w14:textId="77777777" w:rsidR="00FA604D" w:rsidRDefault="00FA604D" w:rsidP="00161A94">
      <w:pPr>
        <w:spacing w:after="0" w:line="240" w:lineRule="auto"/>
        <w:jc w:val="both"/>
        <w:rPr>
          <w:rFonts w:ascii="Times New Roman" w:hAnsi="Times New Roman"/>
          <w:sz w:val="24"/>
          <w:szCs w:val="24"/>
        </w:rPr>
      </w:pPr>
    </w:p>
    <w:p w14:paraId="426E9C1E" w14:textId="77777777" w:rsidR="00FA604D" w:rsidRPr="00FA604D" w:rsidRDefault="00D60F58" w:rsidP="00161A94">
      <w:pPr>
        <w:spacing w:after="0" w:line="240" w:lineRule="auto"/>
        <w:jc w:val="both"/>
        <w:rPr>
          <w:rFonts w:ascii="Times New Roman" w:hAnsi="Times New Roman"/>
          <w:sz w:val="24"/>
          <w:szCs w:val="24"/>
        </w:rPr>
      </w:pPr>
      <w:r>
        <w:rPr>
          <w:rFonts w:ascii="Times New Roman" w:hAnsi="Times New Roman"/>
          <w:b/>
          <w:sz w:val="24"/>
          <w:szCs w:val="24"/>
          <w:lang w:val="ba-RU"/>
        </w:rPr>
        <w:t xml:space="preserve">     </w:t>
      </w:r>
      <w:r w:rsidR="00FA604D" w:rsidRPr="00FA604D">
        <w:rPr>
          <w:rFonts w:ascii="Times New Roman" w:hAnsi="Times New Roman"/>
          <w:b/>
          <w:sz w:val="24"/>
          <w:szCs w:val="24"/>
        </w:rPr>
        <w:t>В целевом разделе</w:t>
      </w:r>
      <w:r w:rsidR="00FA604D" w:rsidRPr="00FA604D">
        <w:rPr>
          <w:rFonts w:ascii="Times New Roman" w:hAnsi="Times New Roman"/>
          <w:sz w:val="24"/>
          <w:szCs w:val="24"/>
        </w:rP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14:paraId="2867FA7A" w14:textId="77777777" w:rsidR="00EB7AED" w:rsidRPr="00D60F58" w:rsidRDefault="00D60F58" w:rsidP="00161A94">
      <w:pPr>
        <w:spacing w:after="0" w:line="240" w:lineRule="auto"/>
        <w:jc w:val="both"/>
        <w:rPr>
          <w:rFonts w:ascii="Times New Roman" w:hAnsi="Times New Roman"/>
          <w:sz w:val="24"/>
          <w:szCs w:val="24"/>
          <w:lang w:val="ba-RU"/>
        </w:rPr>
      </w:pPr>
      <w:r>
        <w:rPr>
          <w:rFonts w:ascii="Times New Roman" w:hAnsi="Times New Roman"/>
          <w:b/>
          <w:sz w:val="24"/>
          <w:szCs w:val="24"/>
          <w:lang w:val="ba-RU"/>
        </w:rPr>
        <w:t xml:space="preserve">     </w:t>
      </w:r>
      <w:r w:rsidR="00161A94" w:rsidRPr="00CC0224">
        <w:rPr>
          <w:rFonts w:ascii="Times New Roman" w:hAnsi="Times New Roman"/>
          <w:b/>
          <w:sz w:val="24"/>
          <w:szCs w:val="24"/>
        </w:rPr>
        <w:t>Содержательный раздел</w:t>
      </w:r>
      <w:r w:rsidR="00161A94" w:rsidRPr="00CC0224">
        <w:rPr>
          <w:rFonts w:ascii="Times New Roman" w:hAnsi="Times New Roman"/>
          <w:sz w:val="24"/>
          <w:szCs w:val="24"/>
        </w:rPr>
        <w:t xml:space="preserve"> </w:t>
      </w:r>
      <w:r w:rsidR="00FA604D" w:rsidRPr="00FA604D">
        <w:rPr>
          <w:rFonts w:ascii="Times New Roman" w:hAnsi="Times New Roman"/>
          <w:sz w:val="24"/>
          <w:szCs w:val="24"/>
        </w:rPr>
        <w:t xml:space="preserve">Федеральной программы включает задачи и содержание образовательной деятельности по каждой из образовательных областей для всех возрастных </w:t>
      </w:r>
      <w:r w:rsidR="00FA604D" w:rsidRPr="00FA604D">
        <w:rPr>
          <w:rFonts w:ascii="Times New Roman" w:hAnsi="Times New Roman"/>
          <w:sz w:val="24"/>
          <w:szCs w:val="24"/>
        </w:rPr>
        <w:lastRenderedPageBreak/>
        <w:t>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1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3 ФОП ДО - 03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Pr>
          <w:rFonts w:ascii="Times New Roman" w:hAnsi="Times New Roman"/>
          <w:sz w:val="24"/>
          <w:szCs w:val="24"/>
          <w:lang w:val="ba-RU"/>
        </w:rPr>
        <w:t xml:space="preserve"> </w:t>
      </w:r>
      <w:r w:rsidR="00FA604D" w:rsidRPr="00FA604D">
        <w:rPr>
          <w:rFonts w:ascii="Times New Roman" w:hAnsi="Times New Roman"/>
          <w:b/>
          <w:sz w:val="24"/>
          <w:szCs w:val="24"/>
        </w:rPr>
        <w:t>В содержательный раздел</w:t>
      </w:r>
      <w:r w:rsidR="00FA604D" w:rsidRPr="00FA604D">
        <w:rPr>
          <w:rFonts w:ascii="Times New Roman" w:hAnsi="Times New Roman"/>
          <w:sz w:val="24"/>
          <w:szCs w:val="24"/>
        </w:rP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800E10E" w14:textId="77777777" w:rsidR="00EB7AED" w:rsidRDefault="00D60F58" w:rsidP="00EB7AED">
      <w:pPr>
        <w:spacing w:after="0" w:line="240" w:lineRule="auto"/>
        <w:jc w:val="both"/>
        <w:rPr>
          <w:rFonts w:ascii="Times New Roman" w:hAnsi="Times New Roman"/>
          <w:sz w:val="24"/>
          <w:szCs w:val="28"/>
        </w:rPr>
      </w:pPr>
      <w:r>
        <w:rPr>
          <w:rFonts w:ascii="Times New Roman" w:hAnsi="Times New Roman"/>
          <w:b/>
          <w:sz w:val="24"/>
          <w:szCs w:val="24"/>
          <w:lang w:val="ba-RU"/>
        </w:rPr>
        <w:t xml:space="preserve">     </w:t>
      </w:r>
      <w:r w:rsidR="00161A94" w:rsidRPr="00CC0224">
        <w:rPr>
          <w:rFonts w:ascii="Times New Roman" w:hAnsi="Times New Roman"/>
          <w:b/>
          <w:sz w:val="24"/>
          <w:szCs w:val="24"/>
        </w:rPr>
        <w:t xml:space="preserve">Организационный раздел </w:t>
      </w:r>
      <w:r w:rsidR="00FA604D" w:rsidRPr="00FA604D">
        <w:rPr>
          <w:rFonts w:ascii="Times New Roman" w:hAnsi="Times New Roman"/>
          <w:sz w:val="24"/>
          <w:szCs w:val="24"/>
        </w:rPr>
        <w:t xml:space="preserve">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В разделе представлены примерный режим и распорядок дня в дошкольных группах, федеральный календарный план воспитательной работы.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 </w:t>
      </w:r>
    </w:p>
    <w:p w14:paraId="14C69B8C" w14:textId="77777777" w:rsidR="00FA604D" w:rsidRDefault="00FA604D" w:rsidP="00FA604D">
      <w:pPr>
        <w:spacing w:after="0" w:line="240" w:lineRule="auto"/>
        <w:jc w:val="both"/>
        <w:rPr>
          <w:rFonts w:ascii="Times New Roman" w:hAnsi="Times New Roman"/>
          <w:sz w:val="24"/>
          <w:szCs w:val="24"/>
        </w:rPr>
      </w:pPr>
    </w:p>
    <w:p w14:paraId="224A0BF3" w14:textId="77777777" w:rsidR="00FA604D" w:rsidRDefault="00FA604D" w:rsidP="00FA604D">
      <w:pPr>
        <w:spacing w:after="0" w:line="240" w:lineRule="auto"/>
        <w:jc w:val="both"/>
        <w:rPr>
          <w:rFonts w:ascii="Times New Roman" w:hAnsi="Times New Roman"/>
          <w:sz w:val="24"/>
          <w:szCs w:val="24"/>
        </w:rPr>
      </w:pPr>
    </w:p>
    <w:p w14:paraId="0DB924B3" w14:textId="77777777" w:rsidR="00161A94" w:rsidRDefault="00161A94" w:rsidP="00D60F58">
      <w:pPr>
        <w:spacing w:after="0" w:line="240" w:lineRule="auto"/>
        <w:jc w:val="center"/>
        <w:rPr>
          <w:rFonts w:ascii="Times New Roman" w:hAnsi="Times New Roman"/>
          <w:b/>
          <w:bCs/>
          <w:sz w:val="24"/>
          <w:szCs w:val="24"/>
        </w:rPr>
      </w:pPr>
      <w:r w:rsidRPr="00CC0224">
        <w:rPr>
          <w:rFonts w:ascii="Times New Roman" w:hAnsi="Times New Roman"/>
          <w:b/>
          <w:bCs/>
          <w:sz w:val="24"/>
          <w:szCs w:val="24"/>
          <w:lang w:val="en-US"/>
        </w:rPr>
        <w:t>I</w:t>
      </w:r>
      <w:r w:rsidR="00EB7AED">
        <w:rPr>
          <w:rFonts w:ascii="Times New Roman" w:hAnsi="Times New Roman"/>
          <w:b/>
          <w:bCs/>
          <w:sz w:val="24"/>
          <w:szCs w:val="24"/>
        </w:rPr>
        <w:t xml:space="preserve">. ЦЕЛЕВОЙ РАЗДЕЛ </w:t>
      </w:r>
      <w:r w:rsidR="00EB7AED" w:rsidRPr="00EB7AED">
        <w:rPr>
          <w:rFonts w:ascii="Times New Roman" w:hAnsi="Times New Roman"/>
          <w:b/>
          <w:bCs/>
          <w:sz w:val="24"/>
          <w:szCs w:val="24"/>
        </w:rPr>
        <w:t>ФЕДЕРАЛЬНОЙ ПРОГРАММЫ</w:t>
      </w:r>
    </w:p>
    <w:p w14:paraId="12C19C14" w14:textId="77777777" w:rsidR="00CC3C5D" w:rsidRDefault="00CC3C5D" w:rsidP="00D60F58">
      <w:pPr>
        <w:spacing w:after="0" w:line="240" w:lineRule="auto"/>
        <w:jc w:val="center"/>
        <w:rPr>
          <w:rFonts w:ascii="Times New Roman" w:hAnsi="Times New Roman"/>
          <w:b/>
          <w:bCs/>
          <w:sz w:val="24"/>
          <w:szCs w:val="24"/>
        </w:rPr>
      </w:pPr>
    </w:p>
    <w:p w14:paraId="288D75D2" w14:textId="77777777" w:rsidR="00CC3C5D" w:rsidRPr="00CC0224" w:rsidRDefault="00CC3C5D" w:rsidP="00CC3C5D">
      <w:pPr>
        <w:spacing w:after="0" w:line="240" w:lineRule="auto"/>
        <w:rPr>
          <w:rFonts w:ascii="Times New Roman" w:hAnsi="Times New Roman"/>
          <w:b/>
          <w:bCs/>
          <w:sz w:val="24"/>
          <w:szCs w:val="24"/>
        </w:rPr>
      </w:pPr>
      <w:r>
        <w:rPr>
          <w:rFonts w:ascii="Times New Roman" w:hAnsi="Times New Roman"/>
          <w:b/>
          <w:bCs/>
          <w:sz w:val="24"/>
          <w:szCs w:val="24"/>
        </w:rPr>
        <w:t>1.1. Обязательная часть образовательной программы дошкольного образования</w:t>
      </w:r>
    </w:p>
    <w:p w14:paraId="55EDC8DD" w14:textId="77777777" w:rsidR="004267FB" w:rsidRDefault="00161A94" w:rsidP="00441BD7">
      <w:pPr>
        <w:snapToGrid w:val="0"/>
        <w:jc w:val="both"/>
        <w:rPr>
          <w:rFonts w:ascii="Times New Roman" w:hAnsi="Times New Roman"/>
          <w:b/>
          <w:bCs/>
          <w:sz w:val="24"/>
          <w:szCs w:val="24"/>
        </w:rPr>
      </w:pPr>
      <w:r w:rsidRPr="00CC0224">
        <w:rPr>
          <w:rFonts w:ascii="Times New Roman" w:hAnsi="Times New Roman"/>
          <w:b/>
          <w:bCs/>
          <w:sz w:val="24"/>
          <w:szCs w:val="24"/>
        </w:rPr>
        <w:t>1.1.1. Пояснительная записка.</w:t>
      </w:r>
    </w:p>
    <w:p w14:paraId="1E3F9C61" w14:textId="77777777" w:rsidR="00E677CC" w:rsidRDefault="00E677CC" w:rsidP="00441BD7">
      <w:pPr>
        <w:snapToGrid w:val="0"/>
        <w:jc w:val="both"/>
        <w:rPr>
          <w:rFonts w:ascii="Times New Roman" w:hAnsi="Times New Roman"/>
          <w:b/>
          <w:bCs/>
          <w:sz w:val="24"/>
          <w:szCs w:val="24"/>
        </w:rPr>
      </w:pPr>
      <w:r w:rsidRPr="00CC0224">
        <w:rPr>
          <w:rFonts w:ascii="Times New Roman" w:hAnsi="Times New Roman"/>
          <w:b/>
          <w:bCs/>
          <w:sz w:val="24"/>
          <w:szCs w:val="24"/>
        </w:rPr>
        <w:t xml:space="preserve">     </w:t>
      </w:r>
      <w:r>
        <w:rPr>
          <w:rFonts w:ascii="Times New Roman" w:hAnsi="Times New Roman"/>
          <w:sz w:val="24"/>
          <w:szCs w:val="24"/>
        </w:rPr>
        <w:t>Федеральная о</w:t>
      </w:r>
      <w:r w:rsidRPr="00CC0224">
        <w:rPr>
          <w:rFonts w:ascii="Times New Roman" w:hAnsi="Times New Roman"/>
          <w:sz w:val="24"/>
          <w:szCs w:val="24"/>
        </w:rPr>
        <w:t>бразовательная программа муниципального автономного дошкольного образовательного учреждения детски</w:t>
      </w:r>
      <w:r w:rsidR="007E05F0">
        <w:rPr>
          <w:rFonts w:ascii="Times New Roman" w:hAnsi="Times New Roman"/>
          <w:sz w:val="24"/>
          <w:szCs w:val="24"/>
        </w:rPr>
        <w:t>й сад «Одуванчик» д. Таваканово</w:t>
      </w:r>
      <w:r w:rsidRPr="00CC0224">
        <w:rPr>
          <w:rFonts w:ascii="Times New Roman" w:hAnsi="Times New Roman"/>
          <w:sz w:val="24"/>
          <w:szCs w:val="24"/>
        </w:rPr>
        <w:t xml:space="preserve"> муниципального района </w:t>
      </w:r>
      <w:r w:rsidR="007E05F0">
        <w:rPr>
          <w:rFonts w:ascii="Times New Roman" w:hAnsi="Times New Roman"/>
          <w:sz w:val="24"/>
          <w:szCs w:val="24"/>
        </w:rPr>
        <w:t>Кугарчинского</w:t>
      </w:r>
      <w:r w:rsidRPr="00CC0224">
        <w:rPr>
          <w:rFonts w:ascii="Times New Roman" w:hAnsi="Times New Roman"/>
          <w:sz w:val="24"/>
          <w:szCs w:val="24"/>
        </w:rPr>
        <w:t xml:space="preserve"> района Республики Башкортостан (далее – Программа) определяет содержание организацию образовательного процесса на уровне дошкольного возраста.</w:t>
      </w:r>
    </w:p>
    <w:p w14:paraId="095F03C4" w14:textId="77777777" w:rsidR="00E677CC" w:rsidRDefault="00E677CC" w:rsidP="00C11E58">
      <w:pPr>
        <w:spacing w:after="0" w:line="240" w:lineRule="auto"/>
        <w:ind w:firstLine="709"/>
        <w:jc w:val="both"/>
        <w:rPr>
          <w:rFonts w:ascii="Times New Roman" w:hAnsi="Times New Roman"/>
          <w:sz w:val="24"/>
          <w:szCs w:val="24"/>
        </w:rPr>
      </w:pPr>
    </w:p>
    <w:p w14:paraId="1D203778" w14:textId="77777777" w:rsidR="00E677CC" w:rsidRPr="00E677CC" w:rsidRDefault="00E677CC" w:rsidP="00C11E58">
      <w:pPr>
        <w:spacing w:after="0" w:line="240" w:lineRule="auto"/>
        <w:ind w:firstLine="709"/>
        <w:jc w:val="both"/>
        <w:rPr>
          <w:rFonts w:ascii="Times New Roman" w:hAnsi="Times New Roman"/>
          <w:sz w:val="24"/>
          <w:szCs w:val="24"/>
        </w:rPr>
      </w:pPr>
    </w:p>
    <w:p w14:paraId="77FCB215" w14:textId="77777777" w:rsidR="00366EC6" w:rsidRPr="00D2340D" w:rsidRDefault="00A00DB2" w:rsidP="00C11E58">
      <w:pPr>
        <w:spacing w:after="0" w:line="240" w:lineRule="auto"/>
        <w:ind w:firstLine="709"/>
        <w:jc w:val="both"/>
        <w:rPr>
          <w:rFonts w:ascii="Times New Roman" w:hAnsi="Times New Roman"/>
          <w:sz w:val="24"/>
          <w:szCs w:val="24"/>
          <w:lang w:val="ba-RU"/>
        </w:rPr>
      </w:pPr>
      <w:r w:rsidRPr="00D2340D">
        <w:rPr>
          <w:rFonts w:ascii="Times New Roman" w:hAnsi="Times New Roman"/>
          <w:sz w:val="24"/>
          <w:szCs w:val="24"/>
        </w:rPr>
        <w:lastRenderedPageBreak/>
        <w:t>Обеспечивает развитие детей дошкольного возраста с учётом их психолого-возрастных и индивидуальных особенностей и  направлено на решение задач Стандарта, указанных в п. 5 его общего положения.</w:t>
      </w:r>
      <w:r w:rsidR="00366EC6" w:rsidRPr="00D2340D">
        <w:rPr>
          <w:rFonts w:ascii="Times New Roman" w:hAnsi="Times New Roman"/>
          <w:sz w:val="24"/>
          <w:szCs w:val="24"/>
          <w:lang w:val="ba-RU"/>
        </w:rPr>
        <w:t xml:space="preserve"> </w:t>
      </w:r>
    </w:p>
    <w:p w14:paraId="3448D860" w14:textId="77777777" w:rsidR="00A00DB2" w:rsidRPr="00D2340D" w:rsidRDefault="00A00DB2" w:rsidP="00C11E58">
      <w:pPr>
        <w:spacing w:after="0" w:line="240" w:lineRule="auto"/>
        <w:ind w:firstLine="709"/>
        <w:jc w:val="both"/>
        <w:rPr>
          <w:rFonts w:ascii="Times New Roman" w:hAnsi="Times New Roman"/>
          <w:sz w:val="24"/>
          <w:szCs w:val="24"/>
          <w:lang w:val="ba-RU"/>
        </w:rPr>
      </w:pPr>
      <w:r w:rsidRPr="00D2340D">
        <w:rPr>
          <w:rFonts w:ascii="Times New Roman" w:hAnsi="Times New Roman"/>
          <w:bCs/>
          <w:sz w:val="24"/>
          <w:szCs w:val="24"/>
        </w:rPr>
        <w:t>Содержание Программы   обеспечивает развитие личности, мотивации и способности  детей в различных видах деятельности и охватывает следующие образовательные области:</w:t>
      </w:r>
    </w:p>
    <w:p w14:paraId="69A1A161" w14:textId="77777777" w:rsidR="00A00DB2" w:rsidRPr="00D2340D" w:rsidRDefault="00A00DB2" w:rsidP="0006271A">
      <w:pPr>
        <w:numPr>
          <w:ilvl w:val="0"/>
          <w:numId w:val="25"/>
        </w:numPr>
        <w:snapToGrid w:val="0"/>
        <w:spacing w:after="0" w:line="240" w:lineRule="auto"/>
        <w:ind w:firstLine="709"/>
        <w:jc w:val="both"/>
        <w:rPr>
          <w:rFonts w:ascii="Times New Roman" w:hAnsi="Times New Roman"/>
          <w:bCs/>
          <w:sz w:val="24"/>
          <w:szCs w:val="24"/>
        </w:rPr>
      </w:pPr>
      <w:r w:rsidRPr="00D2340D">
        <w:rPr>
          <w:rFonts w:ascii="Times New Roman" w:hAnsi="Times New Roman"/>
          <w:sz w:val="24"/>
          <w:szCs w:val="24"/>
        </w:rPr>
        <w:t>физическое развитие.</w:t>
      </w:r>
    </w:p>
    <w:p w14:paraId="78B90384" w14:textId="77777777" w:rsidR="00A00DB2" w:rsidRPr="00D2340D" w:rsidRDefault="00A00DB2" w:rsidP="0006271A">
      <w:pPr>
        <w:numPr>
          <w:ilvl w:val="0"/>
          <w:numId w:val="25"/>
        </w:numPr>
        <w:spacing w:line="240" w:lineRule="auto"/>
        <w:ind w:right="124" w:firstLine="709"/>
        <w:contextualSpacing/>
        <w:jc w:val="both"/>
        <w:rPr>
          <w:rFonts w:ascii="Times New Roman" w:hAnsi="Times New Roman"/>
          <w:sz w:val="24"/>
          <w:szCs w:val="24"/>
        </w:rPr>
      </w:pPr>
      <w:r w:rsidRPr="00D2340D">
        <w:rPr>
          <w:rFonts w:ascii="Times New Roman" w:hAnsi="Times New Roman"/>
          <w:sz w:val="24"/>
          <w:szCs w:val="24"/>
        </w:rPr>
        <w:t>познавательное развитие;</w:t>
      </w:r>
    </w:p>
    <w:p w14:paraId="6CC8D3C4" w14:textId="77777777" w:rsidR="00A00DB2" w:rsidRPr="00D2340D" w:rsidRDefault="00A00DB2" w:rsidP="0006271A">
      <w:pPr>
        <w:numPr>
          <w:ilvl w:val="0"/>
          <w:numId w:val="25"/>
        </w:numPr>
        <w:spacing w:line="240" w:lineRule="auto"/>
        <w:ind w:right="124" w:firstLine="709"/>
        <w:contextualSpacing/>
        <w:jc w:val="both"/>
        <w:rPr>
          <w:rFonts w:ascii="Times New Roman" w:hAnsi="Times New Roman"/>
          <w:sz w:val="24"/>
          <w:szCs w:val="24"/>
        </w:rPr>
      </w:pPr>
      <w:r w:rsidRPr="00D2340D">
        <w:rPr>
          <w:rFonts w:ascii="Times New Roman" w:hAnsi="Times New Roman"/>
          <w:sz w:val="24"/>
          <w:szCs w:val="24"/>
        </w:rPr>
        <w:t>речевое развитие;</w:t>
      </w:r>
    </w:p>
    <w:p w14:paraId="6F70E6EF" w14:textId="77777777" w:rsidR="00A00DB2" w:rsidRPr="00D2340D" w:rsidRDefault="00A00DB2" w:rsidP="0006271A">
      <w:pPr>
        <w:numPr>
          <w:ilvl w:val="0"/>
          <w:numId w:val="25"/>
        </w:numPr>
        <w:spacing w:line="240" w:lineRule="auto"/>
        <w:ind w:right="124" w:firstLine="709"/>
        <w:contextualSpacing/>
        <w:jc w:val="both"/>
        <w:rPr>
          <w:rFonts w:ascii="Times New Roman" w:hAnsi="Times New Roman"/>
          <w:sz w:val="24"/>
          <w:szCs w:val="24"/>
        </w:rPr>
      </w:pPr>
      <w:r w:rsidRPr="00D2340D">
        <w:rPr>
          <w:rFonts w:ascii="Times New Roman" w:hAnsi="Times New Roman"/>
          <w:sz w:val="24"/>
          <w:szCs w:val="24"/>
        </w:rPr>
        <w:t>социально-коммуникативное развитие;</w:t>
      </w:r>
    </w:p>
    <w:p w14:paraId="59584BD8" w14:textId="77777777" w:rsidR="00366EC6" w:rsidRPr="00D2340D" w:rsidRDefault="00A00DB2" w:rsidP="0006271A">
      <w:pPr>
        <w:numPr>
          <w:ilvl w:val="0"/>
          <w:numId w:val="25"/>
        </w:numPr>
        <w:spacing w:line="240" w:lineRule="auto"/>
        <w:ind w:right="124" w:firstLine="709"/>
        <w:contextualSpacing/>
        <w:jc w:val="both"/>
        <w:rPr>
          <w:rFonts w:ascii="Times New Roman" w:hAnsi="Times New Roman"/>
          <w:sz w:val="24"/>
          <w:szCs w:val="24"/>
        </w:rPr>
      </w:pPr>
      <w:r w:rsidRPr="00D2340D">
        <w:rPr>
          <w:rFonts w:ascii="Times New Roman" w:hAnsi="Times New Roman"/>
          <w:sz w:val="24"/>
          <w:szCs w:val="24"/>
        </w:rPr>
        <w:t>художественно-эстетическое развитие</w:t>
      </w:r>
      <w:r w:rsidR="00366EC6" w:rsidRPr="00D2340D">
        <w:rPr>
          <w:rFonts w:ascii="Times New Roman" w:hAnsi="Times New Roman"/>
          <w:sz w:val="24"/>
          <w:szCs w:val="24"/>
          <w:lang w:val="ba-RU"/>
        </w:rPr>
        <w:t xml:space="preserve">. </w:t>
      </w:r>
    </w:p>
    <w:p w14:paraId="2B628266" w14:textId="77777777" w:rsidR="00C11E58" w:rsidRPr="00D2340D" w:rsidRDefault="00366EC6" w:rsidP="00C11E58">
      <w:pPr>
        <w:spacing w:line="240" w:lineRule="auto"/>
        <w:ind w:right="124"/>
        <w:contextualSpacing/>
        <w:jc w:val="both"/>
        <w:rPr>
          <w:rFonts w:ascii="Times New Roman" w:eastAsia="SimSun" w:hAnsi="Times New Roman"/>
          <w:bCs/>
          <w:sz w:val="24"/>
          <w:szCs w:val="24"/>
        </w:rPr>
      </w:pPr>
      <w:r w:rsidRPr="00D2340D">
        <w:rPr>
          <w:rFonts w:ascii="Times New Roman" w:eastAsia="SimSun" w:hAnsi="Times New Roman"/>
          <w:bCs/>
          <w:sz w:val="24"/>
          <w:szCs w:val="24"/>
          <w:lang w:val="ba-RU"/>
        </w:rPr>
        <w:t xml:space="preserve">         </w:t>
      </w:r>
      <w:r w:rsidR="00A00DB2" w:rsidRPr="00D2340D">
        <w:rPr>
          <w:rFonts w:ascii="Times New Roman" w:eastAsia="SimSun" w:hAnsi="Times New Roman"/>
          <w:bCs/>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14:paraId="7D31503A" w14:textId="77777777" w:rsidR="00D1392F" w:rsidRPr="00D2340D" w:rsidRDefault="00D1392F" w:rsidP="00C11E58">
      <w:pPr>
        <w:widowControl w:val="0"/>
        <w:suppressAutoHyphens/>
        <w:spacing w:after="0" w:line="240" w:lineRule="auto"/>
        <w:ind w:firstLine="709"/>
        <w:jc w:val="center"/>
        <w:rPr>
          <w:rFonts w:ascii="Times New Roman" w:hAnsi="Times New Roman"/>
          <w:b/>
          <w:sz w:val="24"/>
          <w:szCs w:val="24"/>
        </w:rPr>
      </w:pPr>
    </w:p>
    <w:p w14:paraId="67DFC4B8" w14:textId="77777777" w:rsidR="00A00DB2" w:rsidRPr="00CC0224" w:rsidRDefault="00A00DB2" w:rsidP="00C11E58">
      <w:pPr>
        <w:widowControl w:val="0"/>
        <w:suppressAutoHyphens/>
        <w:spacing w:after="0" w:line="240" w:lineRule="auto"/>
        <w:ind w:firstLine="709"/>
        <w:jc w:val="center"/>
        <w:rPr>
          <w:rFonts w:ascii="Times New Roman" w:hAnsi="Times New Roman"/>
          <w:b/>
          <w:color w:val="000000"/>
          <w:sz w:val="24"/>
          <w:szCs w:val="24"/>
        </w:rPr>
      </w:pPr>
      <w:r w:rsidRPr="00CC0224">
        <w:rPr>
          <w:rFonts w:ascii="Times New Roman" w:hAnsi="Times New Roman"/>
          <w:b/>
          <w:color w:val="000000"/>
          <w:sz w:val="24"/>
          <w:szCs w:val="24"/>
        </w:rPr>
        <w:t xml:space="preserve">При разработке </w:t>
      </w:r>
      <w:r w:rsidR="00D1392F">
        <w:rPr>
          <w:rFonts w:ascii="Times New Roman" w:hAnsi="Times New Roman"/>
          <w:b/>
          <w:color w:val="000000"/>
          <w:sz w:val="24"/>
          <w:szCs w:val="24"/>
        </w:rPr>
        <w:t xml:space="preserve">федеральной </w:t>
      </w:r>
      <w:r w:rsidRPr="00CC0224">
        <w:rPr>
          <w:rFonts w:ascii="Times New Roman" w:hAnsi="Times New Roman"/>
          <w:b/>
          <w:color w:val="000000"/>
          <w:sz w:val="24"/>
          <w:szCs w:val="24"/>
        </w:rPr>
        <w:t>образовательной программы использованы</w:t>
      </w:r>
    </w:p>
    <w:p w14:paraId="0E8AA63B" w14:textId="77777777" w:rsidR="00C11E58" w:rsidRPr="00CC0224" w:rsidRDefault="00A00DB2" w:rsidP="00161A94">
      <w:pPr>
        <w:widowControl w:val="0"/>
        <w:suppressAutoHyphens/>
        <w:spacing w:after="0" w:line="240" w:lineRule="auto"/>
        <w:ind w:firstLine="709"/>
        <w:jc w:val="center"/>
        <w:rPr>
          <w:rFonts w:ascii="Times New Roman" w:hAnsi="Times New Roman"/>
          <w:color w:val="000000"/>
          <w:sz w:val="24"/>
          <w:szCs w:val="24"/>
        </w:rPr>
      </w:pPr>
      <w:r w:rsidRPr="00CC0224">
        <w:rPr>
          <w:rFonts w:ascii="Times New Roman" w:hAnsi="Times New Roman"/>
          <w:b/>
          <w:color w:val="000000"/>
          <w:sz w:val="24"/>
          <w:szCs w:val="24"/>
        </w:rPr>
        <w:t>нормативные документы</w:t>
      </w:r>
      <w:r w:rsidRPr="00CC0224">
        <w:rPr>
          <w:rFonts w:ascii="Times New Roman" w:hAnsi="Times New Roman"/>
          <w:color w:val="000000"/>
          <w:sz w:val="24"/>
          <w:szCs w:val="24"/>
        </w:rPr>
        <w:t>:</w:t>
      </w:r>
    </w:p>
    <w:p w14:paraId="7817E1AC" w14:textId="77777777" w:rsidR="00161A94" w:rsidRPr="00CC0224" w:rsidRDefault="00161A94" w:rsidP="00D2340D">
      <w:pPr>
        <w:tabs>
          <w:tab w:val="left" w:pos="8850"/>
        </w:tabs>
        <w:spacing w:after="0" w:line="240" w:lineRule="auto"/>
        <w:jc w:val="both"/>
        <w:rPr>
          <w:rFonts w:ascii="Times New Roman" w:hAnsi="Times New Roman"/>
          <w:sz w:val="24"/>
          <w:szCs w:val="24"/>
        </w:rPr>
      </w:pPr>
      <w:r w:rsidRPr="00CC0224">
        <w:rPr>
          <w:rFonts w:ascii="Times New Roman" w:hAnsi="Times New Roman"/>
          <w:sz w:val="24"/>
          <w:szCs w:val="24"/>
        </w:rPr>
        <w:t>1. Федеральный закон РФ от 29 декабря 2012г. № 273-ФЗ «Об образовании в РФ».</w:t>
      </w:r>
    </w:p>
    <w:p w14:paraId="4739852F" w14:textId="77777777" w:rsidR="00161A94" w:rsidRPr="00CC0224" w:rsidRDefault="00161A94" w:rsidP="00D2340D">
      <w:pPr>
        <w:pStyle w:val="af7"/>
        <w:spacing w:after="0" w:line="240" w:lineRule="auto"/>
        <w:ind w:left="0"/>
        <w:jc w:val="both"/>
        <w:rPr>
          <w:rFonts w:ascii="Times New Roman" w:hAnsi="Times New Roman"/>
          <w:sz w:val="24"/>
          <w:szCs w:val="24"/>
        </w:rPr>
      </w:pPr>
      <w:r w:rsidRPr="00CC0224">
        <w:rPr>
          <w:rFonts w:ascii="Times New Roman" w:hAnsi="Times New Roman"/>
          <w:sz w:val="24"/>
          <w:szCs w:val="24"/>
        </w:rPr>
        <w:t>2. Закон Республики Башкортостан от 01 июля 2013 № 696-з «Об образовании в Республике Башкортостан»</w:t>
      </w:r>
    </w:p>
    <w:p w14:paraId="04B7461A" w14:textId="77777777" w:rsidR="00161A94" w:rsidRPr="00CC0224" w:rsidRDefault="00161A94" w:rsidP="00D2340D">
      <w:pPr>
        <w:pStyle w:val="af7"/>
        <w:spacing w:after="0" w:line="240" w:lineRule="auto"/>
        <w:ind w:left="0"/>
        <w:jc w:val="both"/>
        <w:rPr>
          <w:rFonts w:ascii="Times New Roman" w:hAnsi="Times New Roman"/>
          <w:sz w:val="24"/>
          <w:szCs w:val="24"/>
        </w:rPr>
      </w:pPr>
      <w:r w:rsidRPr="00CC0224">
        <w:rPr>
          <w:rFonts w:ascii="Times New Roman" w:hAnsi="Times New Roman"/>
          <w:sz w:val="24"/>
          <w:szCs w:val="24"/>
        </w:rPr>
        <w:t>3. Приказ Минобразования и науки РФ от 30.08.2013 г. № 1014 «Об утверждении порядка организации и осуществленных образовательной деятельности по основным общеобразовательным программам – образовательная программа дошкольного образования».</w:t>
      </w:r>
    </w:p>
    <w:p w14:paraId="060907C0" w14:textId="77777777" w:rsidR="00161A94" w:rsidRPr="00CC0224" w:rsidRDefault="00161A94" w:rsidP="00D2340D">
      <w:pPr>
        <w:pStyle w:val="af7"/>
        <w:spacing w:after="0" w:line="240" w:lineRule="auto"/>
        <w:ind w:left="0"/>
        <w:jc w:val="both"/>
        <w:rPr>
          <w:rFonts w:ascii="Times New Roman" w:hAnsi="Times New Roman"/>
          <w:sz w:val="24"/>
          <w:szCs w:val="24"/>
        </w:rPr>
      </w:pPr>
      <w:r w:rsidRPr="00CC0224">
        <w:rPr>
          <w:rFonts w:ascii="Times New Roman" w:hAnsi="Times New Roman"/>
          <w:sz w:val="24"/>
          <w:szCs w:val="24"/>
        </w:rPr>
        <w:t xml:space="preserve">4. Приказом Министерства образования и науки Российской Федерации от1.01.2013г. «Об утверждении Федеральный государственный стандарт дошкольного образования». </w:t>
      </w:r>
    </w:p>
    <w:p w14:paraId="237AFBFC" w14:textId="77777777" w:rsidR="00161A94" w:rsidRPr="0005528B" w:rsidRDefault="00161A94" w:rsidP="00D2340D">
      <w:pPr>
        <w:pStyle w:val="af7"/>
        <w:spacing w:after="0" w:line="240" w:lineRule="auto"/>
        <w:ind w:left="0"/>
        <w:jc w:val="both"/>
        <w:rPr>
          <w:rFonts w:ascii="Times New Roman" w:hAnsi="Times New Roman"/>
          <w:sz w:val="24"/>
          <w:szCs w:val="24"/>
        </w:rPr>
      </w:pPr>
      <w:r w:rsidRPr="0005528B">
        <w:rPr>
          <w:rFonts w:ascii="Times New Roman" w:hAnsi="Times New Roman"/>
          <w:sz w:val="24"/>
          <w:szCs w:val="24"/>
        </w:rPr>
        <w:t>5. Постановление Главного государственного санитарного врача РФ от 15.05.2013г. и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00711770" w:rsidRPr="0005528B">
        <w:rPr>
          <w:rFonts w:ascii="Times New Roman" w:hAnsi="Times New Roman"/>
          <w:sz w:val="24"/>
          <w:szCs w:val="24"/>
        </w:rPr>
        <w:t>, № 28</w:t>
      </w:r>
      <w:r w:rsidR="0005528B" w:rsidRPr="0005528B">
        <w:rPr>
          <w:rFonts w:ascii="Times New Roman" w:hAnsi="Times New Roman"/>
          <w:sz w:val="24"/>
          <w:szCs w:val="24"/>
        </w:rPr>
        <w:t xml:space="preserve">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2020 г. и от 28 января 2021 г. № 2 «Об утверждении</w:t>
      </w:r>
      <w:r w:rsidR="0005528B">
        <w:rPr>
          <w:rFonts w:ascii="Times New Roman" w:hAnsi="Times New Roman"/>
          <w:sz w:val="24"/>
          <w:szCs w:val="24"/>
        </w:rPr>
        <w:t xml:space="preserve">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05528B" w:rsidRPr="0005528B">
        <w:rPr>
          <w:rFonts w:ascii="Times New Roman" w:hAnsi="Times New Roman"/>
          <w:sz w:val="24"/>
          <w:szCs w:val="24"/>
        </w:rPr>
        <w:t>»</w:t>
      </w:r>
      <w:r w:rsidR="0005528B">
        <w:rPr>
          <w:rFonts w:ascii="Times New Roman" w:hAnsi="Times New Roman"/>
          <w:sz w:val="24"/>
          <w:szCs w:val="24"/>
        </w:rPr>
        <w:t>.</w:t>
      </w:r>
    </w:p>
    <w:p w14:paraId="4021C4F8" w14:textId="77777777" w:rsidR="00161A94" w:rsidRPr="00CC0224" w:rsidRDefault="00161A94" w:rsidP="00D2340D">
      <w:pPr>
        <w:pStyle w:val="af7"/>
        <w:spacing w:after="0" w:line="240" w:lineRule="auto"/>
        <w:ind w:left="0"/>
        <w:jc w:val="both"/>
        <w:rPr>
          <w:rFonts w:ascii="Times New Roman" w:hAnsi="Times New Roman"/>
          <w:sz w:val="24"/>
          <w:szCs w:val="24"/>
        </w:rPr>
      </w:pPr>
      <w:r w:rsidRPr="00CC0224">
        <w:rPr>
          <w:rFonts w:ascii="Times New Roman" w:hAnsi="Times New Roman"/>
          <w:sz w:val="24"/>
          <w:szCs w:val="24"/>
        </w:rPr>
        <w:t xml:space="preserve">6.  Устав </w:t>
      </w:r>
      <w:r w:rsidR="00E7548A" w:rsidRPr="00CC0224">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Кугарчинского </w:t>
      </w:r>
      <w:r w:rsidRPr="00CC0224">
        <w:rPr>
          <w:rFonts w:ascii="Times New Roman" w:hAnsi="Times New Roman"/>
          <w:sz w:val="24"/>
          <w:szCs w:val="24"/>
        </w:rPr>
        <w:t>района Республики Башкортостан</w:t>
      </w:r>
    </w:p>
    <w:p w14:paraId="6A8E3070" w14:textId="77777777" w:rsidR="00161A94" w:rsidRPr="00CC0224" w:rsidRDefault="00161A94" w:rsidP="00D2340D">
      <w:pPr>
        <w:pStyle w:val="af7"/>
        <w:spacing w:after="0" w:line="240" w:lineRule="auto"/>
        <w:ind w:left="0"/>
        <w:jc w:val="both"/>
        <w:rPr>
          <w:rFonts w:ascii="Times New Roman" w:hAnsi="Times New Roman"/>
          <w:sz w:val="24"/>
          <w:szCs w:val="24"/>
        </w:rPr>
      </w:pPr>
      <w:r w:rsidRPr="00CC0224">
        <w:rPr>
          <w:rFonts w:ascii="Times New Roman" w:hAnsi="Times New Roman"/>
          <w:sz w:val="24"/>
          <w:szCs w:val="24"/>
        </w:rPr>
        <w:t>7. Методическое письмо Министерства Образования и Науки Российской Федерации от  21 октября 2010г. №03-248.</w:t>
      </w:r>
    </w:p>
    <w:p w14:paraId="6BE52A6D" w14:textId="77777777" w:rsidR="00F41F71" w:rsidRDefault="00F41F71" w:rsidP="00161A94">
      <w:pPr>
        <w:pStyle w:val="af7"/>
        <w:spacing w:after="0" w:line="240" w:lineRule="auto"/>
        <w:ind w:left="0"/>
        <w:rPr>
          <w:rFonts w:ascii="Times New Roman" w:hAnsi="Times New Roman"/>
          <w:bCs/>
          <w:sz w:val="24"/>
          <w:szCs w:val="24"/>
        </w:rPr>
      </w:pPr>
    </w:p>
    <w:p w14:paraId="51998D76" w14:textId="77777777" w:rsidR="00F41F71" w:rsidRPr="00CC0224" w:rsidRDefault="00F41F71" w:rsidP="00161A94">
      <w:pPr>
        <w:pStyle w:val="af7"/>
        <w:spacing w:after="0" w:line="240" w:lineRule="auto"/>
        <w:ind w:left="0"/>
        <w:rPr>
          <w:rFonts w:ascii="Times New Roman" w:hAnsi="Times New Roman"/>
          <w:sz w:val="24"/>
          <w:szCs w:val="24"/>
        </w:rPr>
      </w:pPr>
    </w:p>
    <w:p w14:paraId="0AD4B712" w14:textId="77777777" w:rsidR="00161A94" w:rsidRDefault="00161A94" w:rsidP="00161A94">
      <w:pPr>
        <w:spacing w:after="0" w:line="240" w:lineRule="auto"/>
        <w:jc w:val="center"/>
        <w:rPr>
          <w:rFonts w:ascii="Times New Roman" w:hAnsi="Times New Roman"/>
          <w:b/>
          <w:bCs/>
          <w:sz w:val="24"/>
          <w:szCs w:val="24"/>
        </w:rPr>
      </w:pPr>
      <w:r w:rsidRPr="00CC0224">
        <w:rPr>
          <w:rFonts w:ascii="Times New Roman" w:hAnsi="Times New Roman"/>
          <w:b/>
          <w:sz w:val="24"/>
          <w:szCs w:val="24"/>
        </w:rPr>
        <w:t>1.1.2.</w:t>
      </w:r>
      <w:r w:rsidRPr="00CC0224">
        <w:rPr>
          <w:rFonts w:ascii="Times New Roman" w:hAnsi="Times New Roman"/>
          <w:b/>
          <w:bCs/>
          <w:sz w:val="24"/>
          <w:szCs w:val="24"/>
        </w:rPr>
        <w:t xml:space="preserve"> Цели и задачи реализации Программы</w:t>
      </w:r>
    </w:p>
    <w:p w14:paraId="1D7FE0CB" w14:textId="77777777" w:rsidR="003F4274" w:rsidRPr="00CC0224" w:rsidRDefault="003F4274" w:rsidP="00161A94">
      <w:pPr>
        <w:spacing w:after="0" w:line="240" w:lineRule="auto"/>
        <w:jc w:val="center"/>
        <w:rPr>
          <w:rFonts w:ascii="Times New Roman" w:hAnsi="Times New Roman"/>
          <w:b/>
          <w:sz w:val="24"/>
          <w:szCs w:val="24"/>
        </w:rPr>
      </w:pPr>
    </w:p>
    <w:p w14:paraId="4DDF8883" w14:textId="77777777" w:rsidR="00D1392F" w:rsidRDefault="00D1392F" w:rsidP="00D1392F">
      <w:pPr>
        <w:spacing w:after="0" w:line="240" w:lineRule="auto"/>
        <w:ind w:firstLine="709"/>
        <w:jc w:val="both"/>
        <w:rPr>
          <w:rFonts w:ascii="Times New Roman" w:hAnsi="Times New Roman"/>
          <w:sz w:val="24"/>
          <w:szCs w:val="24"/>
        </w:rPr>
      </w:pPr>
      <w:r w:rsidRPr="00E677CC">
        <w:rPr>
          <w:rFonts w:ascii="Times New Roman" w:hAnsi="Times New Roman"/>
          <w:b/>
          <w:sz w:val="24"/>
          <w:szCs w:val="24"/>
        </w:rPr>
        <w:t>Целью</w:t>
      </w:r>
      <w:r w:rsidRPr="00E677CC">
        <w:rPr>
          <w:rFonts w:ascii="Times New Roman" w:hAnsi="Times New Roman"/>
          <w:sz w:val="24"/>
          <w:szCs w:val="24"/>
        </w:rPr>
        <w:t xml:space="preserve">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w:t>
      </w:r>
      <w:r>
        <w:rPr>
          <w:rFonts w:ascii="Times New Roman" w:hAnsi="Times New Roman"/>
          <w:sz w:val="24"/>
          <w:szCs w:val="24"/>
        </w:rPr>
        <w:t xml:space="preserve">сть, коллективизм, </w:t>
      </w:r>
      <w:r w:rsidRPr="00E677CC">
        <w:rPr>
          <w:rFonts w:ascii="Times New Roman" w:hAnsi="Times New Roman"/>
          <w:sz w:val="24"/>
          <w:szCs w:val="24"/>
        </w:rPr>
        <w:t xml:space="preserve"> взаимопомощь и взаимоуважение, историческая память и преемственность пок</w:t>
      </w:r>
      <w:r>
        <w:rPr>
          <w:rFonts w:ascii="Times New Roman" w:hAnsi="Times New Roman"/>
          <w:sz w:val="24"/>
          <w:szCs w:val="24"/>
        </w:rPr>
        <w:t>олений, единство народов России</w:t>
      </w:r>
      <w:r w:rsidRPr="00E677CC">
        <w:rPr>
          <w:rFonts w:ascii="Times New Roman" w:hAnsi="Times New Roman"/>
          <w:sz w:val="24"/>
          <w:szCs w:val="24"/>
        </w:rPr>
        <w:t xml:space="preserve">. </w:t>
      </w:r>
    </w:p>
    <w:p w14:paraId="1384EF58" w14:textId="77777777" w:rsidR="00D1392F" w:rsidRDefault="00D1392F" w:rsidP="00161A94">
      <w:pPr>
        <w:spacing w:after="0" w:line="240" w:lineRule="auto"/>
        <w:jc w:val="both"/>
        <w:rPr>
          <w:rFonts w:ascii="Times New Roman" w:hAnsi="Times New Roman"/>
          <w:b/>
          <w:sz w:val="24"/>
          <w:szCs w:val="24"/>
        </w:rPr>
      </w:pPr>
    </w:p>
    <w:p w14:paraId="6DDED011" w14:textId="77777777" w:rsidR="00161A94" w:rsidRPr="00CC0224" w:rsidRDefault="00161A94" w:rsidP="00161A94">
      <w:pPr>
        <w:spacing w:after="0" w:line="240" w:lineRule="auto"/>
        <w:jc w:val="both"/>
        <w:rPr>
          <w:rFonts w:ascii="Times New Roman" w:hAnsi="Times New Roman"/>
          <w:sz w:val="24"/>
          <w:szCs w:val="24"/>
        </w:rPr>
      </w:pPr>
      <w:r w:rsidRPr="00CC0224">
        <w:rPr>
          <w:rFonts w:ascii="Times New Roman" w:hAnsi="Times New Roman"/>
          <w:b/>
          <w:sz w:val="24"/>
          <w:szCs w:val="24"/>
        </w:rPr>
        <w:t>Задачи:</w:t>
      </w:r>
      <w:r w:rsidRPr="00CC0224">
        <w:rPr>
          <w:rFonts w:ascii="Times New Roman" w:hAnsi="Times New Roman"/>
          <w:sz w:val="24"/>
          <w:szCs w:val="24"/>
        </w:rPr>
        <w:t> </w:t>
      </w:r>
    </w:p>
    <w:p w14:paraId="17E118DC" w14:textId="77777777" w:rsidR="00D1392F" w:rsidRDefault="00D1392F" w:rsidP="00D1392F">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1.О</w:t>
      </w:r>
      <w:r w:rsidRPr="00E677CC">
        <w:rPr>
          <w:rFonts w:ascii="Times New Roman" w:hAnsi="Times New Roman"/>
          <w:sz w:val="24"/>
          <w:szCs w:val="24"/>
        </w:rPr>
        <w:t xml:space="preserve">беспечение единых для РФ содержания ДО и планируемых результатов освоения образовательной программы ДО;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31836CFD" w14:textId="77777777" w:rsidR="00D1392F" w:rsidRDefault="00D1392F" w:rsidP="00D1392F">
      <w:pPr>
        <w:spacing w:after="0" w:line="240" w:lineRule="auto"/>
        <w:ind w:firstLine="709"/>
        <w:jc w:val="both"/>
        <w:rPr>
          <w:rFonts w:ascii="Times New Roman" w:hAnsi="Times New Roman"/>
          <w:sz w:val="24"/>
          <w:szCs w:val="24"/>
        </w:rPr>
      </w:pPr>
      <w:r>
        <w:rPr>
          <w:rFonts w:ascii="Times New Roman" w:hAnsi="Times New Roman"/>
          <w:sz w:val="24"/>
          <w:szCs w:val="24"/>
        </w:rPr>
        <w:t>2. С</w:t>
      </w:r>
      <w:r w:rsidRPr="00E677CC">
        <w:rPr>
          <w:rFonts w:ascii="Times New Roman" w:hAnsi="Times New Roman"/>
          <w:sz w:val="24"/>
          <w:szCs w:val="24"/>
        </w:rPr>
        <w:t xml:space="preserve">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19F9012D" w14:textId="77777777" w:rsidR="00D1392F" w:rsidRDefault="00D1392F" w:rsidP="00D1392F">
      <w:pPr>
        <w:spacing w:after="0" w:line="240" w:lineRule="auto"/>
        <w:ind w:firstLine="709"/>
        <w:jc w:val="both"/>
        <w:rPr>
          <w:rFonts w:ascii="Times New Roman" w:hAnsi="Times New Roman"/>
          <w:sz w:val="24"/>
          <w:szCs w:val="24"/>
        </w:rPr>
      </w:pPr>
      <w:r>
        <w:rPr>
          <w:rFonts w:ascii="Times New Roman" w:hAnsi="Times New Roman"/>
          <w:sz w:val="24"/>
          <w:szCs w:val="24"/>
        </w:rPr>
        <w:t>3. П</w:t>
      </w:r>
      <w:r w:rsidRPr="00E677CC">
        <w:rPr>
          <w:rFonts w:ascii="Times New Roman" w:hAnsi="Times New Roman"/>
          <w:sz w:val="24"/>
          <w:szCs w:val="24"/>
        </w:rPr>
        <w:t xml:space="preserve">остроение (структурирование) содержания образовательной работы на основе учета возрастных и индивидуальных особенностей развития; </w:t>
      </w:r>
    </w:p>
    <w:p w14:paraId="00AED7F8" w14:textId="77777777" w:rsidR="00D1392F" w:rsidRDefault="00D1392F" w:rsidP="00D1392F">
      <w:pPr>
        <w:spacing w:after="0" w:line="240" w:lineRule="auto"/>
        <w:ind w:firstLine="709"/>
        <w:jc w:val="both"/>
        <w:rPr>
          <w:rFonts w:ascii="Times New Roman" w:hAnsi="Times New Roman"/>
          <w:sz w:val="24"/>
          <w:szCs w:val="24"/>
        </w:rPr>
      </w:pPr>
      <w:r>
        <w:rPr>
          <w:rFonts w:ascii="Times New Roman" w:hAnsi="Times New Roman"/>
          <w:sz w:val="24"/>
          <w:szCs w:val="24"/>
        </w:rPr>
        <w:t>4. С</w:t>
      </w:r>
      <w:r w:rsidRPr="00E677CC">
        <w:rPr>
          <w:rFonts w:ascii="Times New Roman" w:hAnsi="Times New Roman"/>
          <w:sz w:val="24"/>
          <w:szCs w:val="24"/>
        </w:rPr>
        <w:t xml:space="preserve">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14:paraId="4E9FF68C" w14:textId="77777777" w:rsidR="00D1392F" w:rsidRDefault="00D1392F" w:rsidP="00D1392F">
      <w:pPr>
        <w:spacing w:after="0" w:line="240" w:lineRule="auto"/>
        <w:ind w:firstLine="709"/>
        <w:jc w:val="both"/>
        <w:rPr>
          <w:rFonts w:ascii="Times New Roman" w:hAnsi="Times New Roman"/>
          <w:sz w:val="24"/>
          <w:szCs w:val="24"/>
        </w:rPr>
      </w:pPr>
      <w:r>
        <w:rPr>
          <w:rFonts w:ascii="Times New Roman" w:hAnsi="Times New Roman"/>
          <w:sz w:val="24"/>
          <w:szCs w:val="24"/>
        </w:rPr>
        <w:t>5. О</w:t>
      </w:r>
      <w:r w:rsidRPr="00E677CC">
        <w:rPr>
          <w:rFonts w:ascii="Times New Roman" w:hAnsi="Times New Roman"/>
          <w:sz w:val="24"/>
          <w:szCs w:val="24"/>
        </w:rPr>
        <w:t xml:space="preserve">храна и укрепление физического и психического здоровья детей, в том числе их эмоционального благополучия;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69C22E34" w14:textId="77777777" w:rsidR="00D1392F" w:rsidRDefault="00D1392F" w:rsidP="00D1392F">
      <w:pPr>
        <w:spacing w:after="0" w:line="240" w:lineRule="auto"/>
        <w:ind w:firstLine="709"/>
        <w:jc w:val="both"/>
        <w:rPr>
          <w:rFonts w:ascii="Times New Roman" w:hAnsi="Times New Roman"/>
          <w:sz w:val="24"/>
          <w:szCs w:val="24"/>
        </w:rPr>
      </w:pPr>
      <w:r>
        <w:rPr>
          <w:rFonts w:ascii="Times New Roman" w:hAnsi="Times New Roman"/>
          <w:sz w:val="24"/>
          <w:szCs w:val="24"/>
        </w:rPr>
        <w:t xml:space="preserve">6. </w:t>
      </w:r>
      <w:r w:rsidRPr="00E677CC">
        <w:rPr>
          <w:rFonts w:ascii="Times New Roman" w:hAnsi="Times New Roman"/>
          <w:sz w:val="24"/>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14:paraId="597361EC" w14:textId="77777777" w:rsidR="00D1392F" w:rsidRDefault="00D1392F" w:rsidP="00D1392F">
      <w:pPr>
        <w:spacing w:after="0" w:line="240" w:lineRule="auto"/>
        <w:ind w:firstLine="709"/>
        <w:jc w:val="both"/>
        <w:rPr>
          <w:rFonts w:ascii="Times New Roman" w:hAnsi="Times New Roman"/>
          <w:sz w:val="24"/>
          <w:szCs w:val="24"/>
        </w:rPr>
      </w:pPr>
    </w:p>
    <w:p w14:paraId="3A807D31" w14:textId="77777777" w:rsidR="00C11E58" w:rsidRDefault="00161A94" w:rsidP="00161A94">
      <w:pPr>
        <w:spacing w:after="0" w:line="240" w:lineRule="auto"/>
        <w:ind w:firstLine="709"/>
        <w:jc w:val="center"/>
        <w:rPr>
          <w:rFonts w:ascii="Times New Roman" w:hAnsi="Times New Roman"/>
          <w:b/>
          <w:sz w:val="24"/>
          <w:szCs w:val="24"/>
        </w:rPr>
      </w:pPr>
      <w:r w:rsidRPr="00CC0224">
        <w:rPr>
          <w:rFonts w:ascii="Times New Roman" w:hAnsi="Times New Roman"/>
          <w:b/>
          <w:sz w:val="24"/>
          <w:szCs w:val="24"/>
        </w:rPr>
        <w:t>1.1.3</w:t>
      </w:r>
      <w:r w:rsidR="00945AE5" w:rsidRPr="00CC0224">
        <w:rPr>
          <w:rFonts w:ascii="Times New Roman" w:hAnsi="Times New Roman"/>
          <w:b/>
          <w:sz w:val="24"/>
          <w:szCs w:val="24"/>
        </w:rPr>
        <w:t xml:space="preserve">. </w:t>
      </w:r>
      <w:r w:rsidR="0069386B">
        <w:rPr>
          <w:rFonts w:ascii="Times New Roman" w:hAnsi="Times New Roman"/>
          <w:b/>
          <w:sz w:val="24"/>
          <w:szCs w:val="24"/>
        </w:rPr>
        <w:t>Принципы</w:t>
      </w:r>
      <w:r w:rsidR="00D2340D">
        <w:rPr>
          <w:rFonts w:ascii="Times New Roman" w:hAnsi="Times New Roman"/>
          <w:b/>
          <w:sz w:val="24"/>
          <w:szCs w:val="24"/>
        </w:rPr>
        <w:t xml:space="preserve"> и подходы к формированию</w:t>
      </w:r>
      <w:r w:rsidR="000F28E4" w:rsidRPr="00CC0224">
        <w:rPr>
          <w:rFonts w:ascii="Times New Roman" w:hAnsi="Times New Roman"/>
          <w:b/>
          <w:sz w:val="24"/>
          <w:szCs w:val="24"/>
        </w:rPr>
        <w:t xml:space="preserve"> Программы</w:t>
      </w:r>
    </w:p>
    <w:p w14:paraId="6E4F8E33" w14:textId="77777777" w:rsidR="003F4274" w:rsidRDefault="003F4274" w:rsidP="00161A94">
      <w:pPr>
        <w:spacing w:after="0" w:line="240" w:lineRule="auto"/>
        <w:ind w:firstLine="709"/>
        <w:jc w:val="center"/>
        <w:rPr>
          <w:rFonts w:ascii="Times New Roman" w:hAnsi="Times New Roman"/>
          <w:b/>
          <w:sz w:val="24"/>
          <w:szCs w:val="24"/>
        </w:rPr>
      </w:pPr>
    </w:p>
    <w:p w14:paraId="7D0F2CB7" w14:textId="77777777" w:rsidR="0069386B" w:rsidRDefault="0069386B" w:rsidP="0069386B">
      <w:pPr>
        <w:spacing w:after="0" w:line="240" w:lineRule="auto"/>
        <w:ind w:firstLine="709"/>
        <w:jc w:val="both"/>
        <w:rPr>
          <w:rFonts w:ascii="Times New Roman" w:hAnsi="Times New Roman"/>
          <w:sz w:val="24"/>
          <w:szCs w:val="24"/>
        </w:rPr>
      </w:pPr>
      <w:r w:rsidRPr="00E677CC">
        <w:rPr>
          <w:rFonts w:ascii="Times New Roman" w:hAnsi="Times New Roman"/>
          <w:sz w:val="24"/>
          <w:szCs w:val="24"/>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14:paraId="4A3361CA" w14:textId="77777777" w:rsidR="0069386B" w:rsidRDefault="0069386B" w:rsidP="0069386B">
      <w:pPr>
        <w:spacing w:after="0" w:line="240" w:lineRule="auto"/>
        <w:ind w:firstLine="709"/>
        <w:jc w:val="both"/>
        <w:rPr>
          <w:rFonts w:ascii="Times New Roman" w:hAnsi="Times New Roman"/>
          <w:sz w:val="24"/>
          <w:szCs w:val="24"/>
        </w:rPr>
      </w:pPr>
      <w:r w:rsidRPr="00E677CC">
        <w:rPr>
          <w:rFonts w:ascii="Times New Roman" w:hAnsi="Times New Roman"/>
          <w:sz w:val="24"/>
          <w:szCs w:val="24"/>
        </w:rPr>
        <w:t xml:space="preserve"> 2)</w:t>
      </w:r>
      <w:r>
        <w:rPr>
          <w:rFonts w:ascii="Times New Roman" w:hAnsi="Times New Roman"/>
          <w:sz w:val="24"/>
          <w:szCs w:val="24"/>
        </w:rPr>
        <w:t xml:space="preserve"> </w:t>
      </w:r>
      <w:r w:rsidRPr="00E677CC">
        <w:rPr>
          <w:rFonts w:ascii="Times New Roman" w:hAnsi="Times New Roman"/>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14:paraId="303B5F38" w14:textId="77777777" w:rsidR="0069386B" w:rsidRDefault="0069386B" w:rsidP="0069386B">
      <w:pPr>
        <w:spacing w:after="0" w:line="240" w:lineRule="auto"/>
        <w:ind w:firstLine="709"/>
        <w:jc w:val="both"/>
        <w:rPr>
          <w:rFonts w:ascii="Times New Roman" w:hAnsi="Times New Roman"/>
          <w:sz w:val="24"/>
          <w:szCs w:val="24"/>
        </w:rPr>
      </w:pPr>
      <w:r w:rsidRPr="00E677CC">
        <w:rPr>
          <w:rFonts w:ascii="Times New Roman" w:hAnsi="Times New Roman"/>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70C0C334" w14:textId="77777777" w:rsidR="0069386B" w:rsidRDefault="0069386B" w:rsidP="0069386B">
      <w:pPr>
        <w:spacing w:after="0" w:line="240" w:lineRule="auto"/>
        <w:ind w:firstLine="709"/>
        <w:jc w:val="both"/>
        <w:rPr>
          <w:rFonts w:ascii="Times New Roman" w:hAnsi="Times New Roman"/>
          <w:sz w:val="24"/>
          <w:szCs w:val="24"/>
        </w:rPr>
      </w:pPr>
      <w:r w:rsidRPr="00E677CC">
        <w:rPr>
          <w:rFonts w:ascii="Times New Roman" w:hAnsi="Times New Roman"/>
          <w:sz w:val="24"/>
          <w:szCs w:val="24"/>
        </w:rPr>
        <w:t>4) поддержка инициативы детей в различных видах деятельности;</w:t>
      </w:r>
    </w:p>
    <w:p w14:paraId="2E0D9641" w14:textId="77777777" w:rsidR="0069386B" w:rsidRDefault="0069386B" w:rsidP="0069386B">
      <w:pPr>
        <w:spacing w:after="0" w:line="240" w:lineRule="auto"/>
        <w:jc w:val="both"/>
        <w:rPr>
          <w:rFonts w:ascii="Times New Roman" w:hAnsi="Times New Roman"/>
          <w:sz w:val="24"/>
          <w:szCs w:val="24"/>
        </w:rPr>
      </w:pPr>
      <w:r>
        <w:rPr>
          <w:rFonts w:ascii="Times New Roman" w:hAnsi="Times New Roman"/>
          <w:sz w:val="24"/>
          <w:szCs w:val="24"/>
        </w:rPr>
        <w:t xml:space="preserve">           </w:t>
      </w:r>
      <w:r w:rsidRPr="00E677CC">
        <w:rPr>
          <w:rFonts w:ascii="Times New Roman" w:hAnsi="Times New Roman"/>
          <w:sz w:val="24"/>
          <w:szCs w:val="24"/>
        </w:rPr>
        <w:t xml:space="preserve"> 5) сотрудничество ДОО с семьей; </w:t>
      </w:r>
    </w:p>
    <w:p w14:paraId="5A4A18E6" w14:textId="77777777" w:rsidR="0069386B" w:rsidRDefault="0069386B" w:rsidP="0069386B">
      <w:pPr>
        <w:spacing w:after="0" w:line="240" w:lineRule="auto"/>
        <w:ind w:firstLine="709"/>
        <w:jc w:val="both"/>
        <w:rPr>
          <w:rFonts w:ascii="Times New Roman" w:hAnsi="Times New Roman"/>
          <w:sz w:val="24"/>
          <w:szCs w:val="24"/>
        </w:rPr>
      </w:pPr>
      <w:r>
        <w:rPr>
          <w:rFonts w:ascii="Times New Roman" w:hAnsi="Times New Roman"/>
          <w:sz w:val="24"/>
          <w:szCs w:val="24"/>
        </w:rPr>
        <w:t>6)</w:t>
      </w:r>
      <w:r w:rsidR="003D7A6E">
        <w:rPr>
          <w:rFonts w:ascii="Times New Roman" w:hAnsi="Times New Roman"/>
          <w:sz w:val="24"/>
          <w:szCs w:val="24"/>
        </w:rPr>
        <w:t xml:space="preserve"> </w:t>
      </w:r>
      <w:r w:rsidRPr="00E677CC">
        <w:rPr>
          <w:rFonts w:ascii="Times New Roman" w:hAnsi="Times New Roman"/>
          <w:sz w:val="24"/>
          <w:szCs w:val="24"/>
        </w:rPr>
        <w:t xml:space="preserve">приобщение детей к социокультурным нормам, традициям семьи, общества и государства; </w:t>
      </w:r>
    </w:p>
    <w:p w14:paraId="67AA0EDD" w14:textId="77777777" w:rsidR="0069386B" w:rsidRDefault="0069386B" w:rsidP="0069386B">
      <w:pPr>
        <w:spacing w:after="0" w:line="240" w:lineRule="auto"/>
        <w:ind w:firstLine="709"/>
        <w:jc w:val="both"/>
        <w:rPr>
          <w:rFonts w:ascii="Times New Roman" w:hAnsi="Times New Roman"/>
          <w:sz w:val="24"/>
          <w:szCs w:val="24"/>
        </w:rPr>
      </w:pPr>
      <w:r w:rsidRPr="00E677CC">
        <w:rPr>
          <w:rFonts w:ascii="Times New Roman" w:hAnsi="Times New Roman"/>
          <w:sz w:val="24"/>
          <w:szCs w:val="24"/>
        </w:rPr>
        <w:t xml:space="preserve">7) формирование познавательных интересов и познавательных действий ребенка в различных видах деятельности; </w:t>
      </w:r>
    </w:p>
    <w:p w14:paraId="02090FED" w14:textId="77777777" w:rsidR="0069386B" w:rsidRDefault="0069386B" w:rsidP="0069386B">
      <w:pPr>
        <w:spacing w:after="0" w:line="240" w:lineRule="auto"/>
        <w:ind w:firstLine="709"/>
        <w:jc w:val="both"/>
        <w:rPr>
          <w:rFonts w:ascii="Times New Roman" w:hAnsi="Times New Roman"/>
          <w:sz w:val="24"/>
          <w:szCs w:val="24"/>
        </w:rPr>
      </w:pPr>
      <w:r w:rsidRPr="00E677CC">
        <w:rPr>
          <w:rFonts w:ascii="Times New Roman" w:hAnsi="Times New Roman"/>
          <w:sz w:val="24"/>
          <w:szCs w:val="24"/>
        </w:rPr>
        <w:t xml:space="preserve">8) возрастная адекватность дошкольного образования (соответствие условий, требований, методов возрасту и особенностям развития); </w:t>
      </w:r>
    </w:p>
    <w:p w14:paraId="30B4B032" w14:textId="77777777" w:rsidR="0069386B" w:rsidRDefault="0069386B" w:rsidP="0069386B">
      <w:pPr>
        <w:spacing w:after="0" w:line="240" w:lineRule="auto"/>
        <w:ind w:firstLine="709"/>
        <w:jc w:val="both"/>
        <w:rPr>
          <w:rFonts w:ascii="Times New Roman" w:hAnsi="Times New Roman"/>
          <w:sz w:val="24"/>
          <w:szCs w:val="24"/>
        </w:rPr>
      </w:pPr>
      <w:r w:rsidRPr="00E677CC">
        <w:rPr>
          <w:rFonts w:ascii="Times New Roman" w:hAnsi="Times New Roman"/>
          <w:sz w:val="24"/>
          <w:szCs w:val="24"/>
        </w:rPr>
        <w:t>9) учет этнокультурной ситуации развития детей.</w:t>
      </w:r>
    </w:p>
    <w:p w14:paraId="1ED83161" w14:textId="77777777" w:rsidR="0069386B" w:rsidRPr="00CC5C32" w:rsidRDefault="0069386B" w:rsidP="006501D9">
      <w:pPr>
        <w:spacing w:after="0" w:line="240" w:lineRule="auto"/>
        <w:jc w:val="both"/>
        <w:rPr>
          <w:rFonts w:ascii="Times New Roman" w:hAnsi="Times New Roman"/>
          <w:sz w:val="24"/>
          <w:szCs w:val="24"/>
        </w:rPr>
      </w:pPr>
    </w:p>
    <w:p w14:paraId="66EB1E18" w14:textId="77777777" w:rsidR="00CC5C32" w:rsidRPr="00CC5C32" w:rsidRDefault="00D2340D" w:rsidP="00CC5C32">
      <w:pPr>
        <w:spacing w:after="0" w:line="240" w:lineRule="auto"/>
        <w:jc w:val="center"/>
        <w:outlineLvl w:val="0"/>
        <w:rPr>
          <w:rFonts w:ascii="Times New Roman" w:hAnsi="Times New Roman"/>
          <w:b/>
          <w:sz w:val="24"/>
          <w:szCs w:val="24"/>
        </w:rPr>
      </w:pPr>
      <w:r>
        <w:rPr>
          <w:rFonts w:ascii="Times New Roman" w:hAnsi="Times New Roman"/>
          <w:b/>
          <w:sz w:val="24"/>
          <w:szCs w:val="24"/>
        </w:rPr>
        <w:t>1.1.4</w:t>
      </w:r>
      <w:r w:rsidR="00CC5C32" w:rsidRPr="00CC5C32">
        <w:rPr>
          <w:rFonts w:ascii="Times New Roman" w:hAnsi="Times New Roman"/>
          <w:b/>
          <w:sz w:val="24"/>
          <w:szCs w:val="24"/>
        </w:rPr>
        <w:t>. Планируемые результаты реализации Федеральной программы.</w:t>
      </w:r>
    </w:p>
    <w:p w14:paraId="64EE5FF9" w14:textId="77777777" w:rsidR="00CC5C32" w:rsidRDefault="00CC5C32" w:rsidP="00CC5C32">
      <w:pPr>
        <w:spacing w:after="0" w:line="240" w:lineRule="auto"/>
        <w:jc w:val="both"/>
        <w:outlineLvl w:val="0"/>
        <w:rPr>
          <w:rFonts w:ascii="Times New Roman" w:hAnsi="Times New Roman"/>
          <w:sz w:val="24"/>
          <w:szCs w:val="24"/>
        </w:rPr>
      </w:pPr>
    </w:p>
    <w:p w14:paraId="27E4CAD2" w14:textId="77777777" w:rsidR="00873B5D" w:rsidRDefault="00873B5D" w:rsidP="00CC5C32">
      <w:pPr>
        <w:spacing w:after="0" w:line="240" w:lineRule="auto"/>
        <w:jc w:val="both"/>
        <w:outlineLvl w:val="0"/>
        <w:rPr>
          <w:rFonts w:ascii="Times New Roman" w:hAnsi="Times New Roman"/>
          <w:sz w:val="24"/>
          <w:szCs w:val="24"/>
        </w:rPr>
      </w:pPr>
      <w:r w:rsidRPr="00873B5D">
        <w:rPr>
          <w:rFonts w:ascii="Times New Roman" w:hAnsi="Times New Roman"/>
          <w:sz w:val="24"/>
          <w:szCs w:val="24"/>
        </w:rPr>
        <w:t xml:space="preserve"> 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В соответствии с периодизацией психического развития ребенка согласно культурно-исторической психологии, </w:t>
      </w:r>
      <w:r w:rsidRPr="00873B5D">
        <w:rPr>
          <w:rFonts w:ascii="Times New Roman" w:hAnsi="Times New Roman"/>
          <w:sz w:val="24"/>
          <w:szCs w:val="24"/>
        </w:rPr>
        <w:lastRenderedPageBreak/>
        <w:t xml:space="preserve">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Обозначенные в Федеральной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14:paraId="0F459B55" w14:textId="77777777" w:rsidR="00873B5D" w:rsidRDefault="00873B5D" w:rsidP="00CC5C32">
      <w:pPr>
        <w:spacing w:after="0" w:line="240" w:lineRule="auto"/>
        <w:jc w:val="both"/>
        <w:outlineLvl w:val="0"/>
        <w:rPr>
          <w:rFonts w:ascii="Times New Roman" w:hAnsi="Times New Roman"/>
          <w:sz w:val="24"/>
          <w:szCs w:val="24"/>
        </w:rPr>
      </w:pPr>
    </w:p>
    <w:p w14:paraId="7C64B277" w14:textId="77777777" w:rsidR="00873B5D" w:rsidRPr="00873B5D" w:rsidRDefault="00873B5D" w:rsidP="00873B5D">
      <w:pPr>
        <w:spacing w:after="0" w:line="240" w:lineRule="auto"/>
        <w:jc w:val="center"/>
        <w:outlineLvl w:val="0"/>
        <w:rPr>
          <w:rFonts w:ascii="Times New Roman" w:hAnsi="Times New Roman"/>
          <w:b/>
          <w:sz w:val="24"/>
          <w:szCs w:val="24"/>
        </w:rPr>
      </w:pPr>
      <w:r w:rsidRPr="00873B5D">
        <w:rPr>
          <w:rFonts w:ascii="Times New Roman" w:hAnsi="Times New Roman"/>
          <w:b/>
          <w:sz w:val="24"/>
          <w:szCs w:val="24"/>
        </w:rPr>
        <w:t>Планируемые результаты в раннем возрасте</w:t>
      </w:r>
    </w:p>
    <w:p w14:paraId="3E1F6DFA" w14:textId="77777777" w:rsidR="00873B5D" w:rsidRDefault="00CC3C5D" w:rsidP="00CC5C32">
      <w:pPr>
        <w:spacing w:after="0" w:line="240" w:lineRule="auto"/>
        <w:jc w:val="both"/>
        <w:outlineLvl w:val="0"/>
        <w:rPr>
          <w:rFonts w:ascii="Times New Roman" w:hAnsi="Times New Roman"/>
          <w:sz w:val="24"/>
          <w:szCs w:val="24"/>
        </w:rPr>
      </w:pPr>
      <w:r>
        <w:rPr>
          <w:rFonts w:ascii="Times New Roman" w:hAnsi="Times New Roman"/>
          <w:b/>
          <w:sz w:val="24"/>
          <w:szCs w:val="24"/>
        </w:rPr>
        <w:t xml:space="preserve">     </w:t>
      </w:r>
      <w:r w:rsidR="00873B5D" w:rsidRPr="00BA2D65">
        <w:rPr>
          <w:rFonts w:ascii="Times New Roman" w:hAnsi="Times New Roman"/>
          <w:b/>
          <w:sz w:val="24"/>
          <w:szCs w:val="24"/>
        </w:rPr>
        <w:t>К трем годам:</w:t>
      </w:r>
      <w:r w:rsidR="00873B5D" w:rsidRPr="00873B5D">
        <w:rPr>
          <w:rFonts w:ascii="Times New Roman" w:hAnsi="Times New Roman"/>
          <w:sz w:val="24"/>
          <w:szCs w:val="24"/>
        </w:rPr>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ребенок стремится к общению со взрослыми, реагирует на их настроение; ребенок проявляет интерес к сверстникам;</w:t>
      </w:r>
      <w:r>
        <w:rPr>
          <w:rFonts w:ascii="Times New Roman" w:hAnsi="Times New Roman"/>
          <w:sz w:val="24"/>
          <w:szCs w:val="24"/>
        </w:rPr>
        <w:t xml:space="preserve"> </w:t>
      </w:r>
      <w:r w:rsidR="00873B5D" w:rsidRPr="00873B5D">
        <w:rPr>
          <w:rFonts w:ascii="Times New Roman" w:hAnsi="Times New Roman"/>
          <w:sz w:val="24"/>
          <w:szCs w:val="24"/>
        </w:rPr>
        <w:t>наблюдает за их действиями и подражает им; играет рядом; ребенок понимает и выполняет простые поручения взрослого;</w:t>
      </w:r>
      <w:r>
        <w:rPr>
          <w:rFonts w:ascii="Times New Roman" w:hAnsi="Times New Roman"/>
          <w:sz w:val="24"/>
          <w:szCs w:val="24"/>
        </w:rPr>
        <w:t xml:space="preserve"> </w:t>
      </w:r>
      <w:r w:rsidR="00873B5D" w:rsidRPr="00873B5D">
        <w:rPr>
          <w:rFonts w:ascii="Times New Roman" w:hAnsi="Times New Roman"/>
          <w:sz w:val="24"/>
          <w:szCs w:val="24"/>
        </w:rPr>
        <w:t>ребенок стремится проявлять самостоятельность в бытовом и игровом поведении;</w:t>
      </w:r>
      <w:r>
        <w:rPr>
          <w:rFonts w:ascii="Times New Roman" w:hAnsi="Times New Roman"/>
          <w:sz w:val="24"/>
          <w:szCs w:val="24"/>
        </w:rPr>
        <w:t xml:space="preserve"> </w:t>
      </w:r>
      <w:r w:rsidR="00873B5D" w:rsidRPr="00873B5D">
        <w:rPr>
          <w:rFonts w:ascii="Times New Roman" w:hAnsi="Times New Roman"/>
          <w:sz w:val="24"/>
          <w:szCs w:val="24"/>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ребенок проявляет интерес к стихам, сказкам, повторяет отдельные слова и фразы за взрослым; ребенок рассматривает картинки, показывает и называет предметы, изображенные на них; ребенок различает и называет основные цвета, формы предметов, ориентируется в основных пространственных и временных отношениях; ребенок осуществляет поисковые и обследовательские действия; 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 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14:paraId="56CAD547" w14:textId="77777777" w:rsidR="00873B5D" w:rsidRDefault="00873B5D" w:rsidP="00CC5C32">
      <w:pPr>
        <w:spacing w:after="0" w:line="240" w:lineRule="auto"/>
        <w:jc w:val="both"/>
        <w:outlineLvl w:val="0"/>
        <w:rPr>
          <w:rFonts w:ascii="Times New Roman" w:hAnsi="Times New Roman"/>
          <w:sz w:val="24"/>
          <w:szCs w:val="24"/>
        </w:rPr>
      </w:pPr>
    </w:p>
    <w:p w14:paraId="1AE2E939" w14:textId="77777777" w:rsidR="004F7D6C" w:rsidRDefault="004F7D6C" w:rsidP="00873B5D">
      <w:pPr>
        <w:spacing w:after="0" w:line="240" w:lineRule="auto"/>
        <w:jc w:val="center"/>
        <w:outlineLvl w:val="0"/>
        <w:rPr>
          <w:rFonts w:ascii="Times New Roman" w:hAnsi="Times New Roman"/>
          <w:b/>
          <w:sz w:val="24"/>
          <w:szCs w:val="24"/>
        </w:rPr>
      </w:pPr>
    </w:p>
    <w:p w14:paraId="13EADFB4" w14:textId="77777777" w:rsidR="004F7D6C" w:rsidRDefault="004F7D6C" w:rsidP="00873B5D">
      <w:pPr>
        <w:spacing w:after="0" w:line="240" w:lineRule="auto"/>
        <w:jc w:val="center"/>
        <w:outlineLvl w:val="0"/>
        <w:rPr>
          <w:rFonts w:ascii="Times New Roman" w:hAnsi="Times New Roman"/>
          <w:b/>
          <w:sz w:val="24"/>
          <w:szCs w:val="24"/>
        </w:rPr>
      </w:pPr>
    </w:p>
    <w:p w14:paraId="3E64ED3E" w14:textId="0E19EECD" w:rsidR="00873B5D" w:rsidRPr="00873B5D" w:rsidRDefault="00873B5D" w:rsidP="00873B5D">
      <w:pPr>
        <w:spacing w:after="0" w:line="240" w:lineRule="auto"/>
        <w:jc w:val="center"/>
        <w:outlineLvl w:val="0"/>
        <w:rPr>
          <w:rFonts w:ascii="Times New Roman" w:hAnsi="Times New Roman"/>
          <w:b/>
          <w:sz w:val="24"/>
          <w:szCs w:val="24"/>
        </w:rPr>
      </w:pPr>
      <w:r w:rsidRPr="00873B5D">
        <w:rPr>
          <w:rFonts w:ascii="Times New Roman" w:hAnsi="Times New Roman"/>
          <w:b/>
          <w:sz w:val="24"/>
          <w:szCs w:val="24"/>
        </w:rPr>
        <w:lastRenderedPageBreak/>
        <w:t>Планируемые результаты в дошкольном возрасте</w:t>
      </w:r>
    </w:p>
    <w:p w14:paraId="40EE454E" w14:textId="77777777" w:rsidR="00BA2D65" w:rsidRDefault="00CC3C5D" w:rsidP="00CC5C32">
      <w:pPr>
        <w:spacing w:after="0" w:line="240" w:lineRule="auto"/>
        <w:jc w:val="both"/>
        <w:outlineLvl w:val="0"/>
        <w:rPr>
          <w:rFonts w:ascii="Times New Roman" w:hAnsi="Times New Roman"/>
          <w:sz w:val="24"/>
          <w:szCs w:val="24"/>
        </w:rPr>
      </w:pPr>
      <w:r>
        <w:rPr>
          <w:rFonts w:ascii="Times New Roman" w:hAnsi="Times New Roman"/>
          <w:b/>
          <w:sz w:val="24"/>
          <w:szCs w:val="24"/>
        </w:rPr>
        <w:t xml:space="preserve">     </w:t>
      </w:r>
      <w:r w:rsidR="00873B5D" w:rsidRPr="00BA2D65">
        <w:rPr>
          <w:rFonts w:ascii="Times New Roman" w:hAnsi="Times New Roman"/>
          <w:b/>
          <w:sz w:val="24"/>
          <w:szCs w:val="24"/>
        </w:rPr>
        <w:t>К четырем годам:</w:t>
      </w:r>
      <w:r w:rsidR="00873B5D" w:rsidRPr="00873B5D">
        <w:rPr>
          <w:rFonts w:ascii="Times New Roman" w:hAnsi="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ребенок 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ребенок проявляет интерес к правилам безопасного поведения; осваивает безопасные способы обращения со знакомыми предметами ближайшего окружения;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ребенок проявляет интерес к миру, к себе и окружающим людям; ребенок знает об объектах ближайшего окружения: о родном городе, его названии, достопримечательностях и традициях; 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ребенок с интересом вслушивается в музыку, запоминает и узнает знакомые </w:t>
      </w:r>
      <w:r w:rsidR="00873B5D" w:rsidRPr="00873B5D">
        <w:rPr>
          <w:rFonts w:ascii="Times New Roman" w:hAnsi="Times New Roman"/>
          <w:sz w:val="24"/>
          <w:szCs w:val="24"/>
        </w:rPr>
        <w:lastRenderedPageBreak/>
        <w:t>произведения, проявляет 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FE59CC0" w14:textId="77777777" w:rsidR="00CC3C5D" w:rsidRDefault="00CC3C5D" w:rsidP="00CC5C32">
      <w:pPr>
        <w:spacing w:after="0" w:line="240" w:lineRule="auto"/>
        <w:jc w:val="both"/>
        <w:outlineLvl w:val="0"/>
        <w:rPr>
          <w:rFonts w:ascii="Times New Roman" w:hAnsi="Times New Roman"/>
          <w:sz w:val="24"/>
          <w:szCs w:val="24"/>
        </w:rPr>
      </w:pPr>
      <w:r>
        <w:rPr>
          <w:rFonts w:ascii="Times New Roman" w:hAnsi="Times New Roman"/>
          <w:sz w:val="24"/>
          <w:szCs w:val="24"/>
        </w:rPr>
        <w:t xml:space="preserve">     </w:t>
      </w:r>
    </w:p>
    <w:p w14:paraId="76BB3C4D" w14:textId="77777777" w:rsidR="00BA2D65" w:rsidRDefault="00CC3C5D" w:rsidP="00CC5C32">
      <w:pPr>
        <w:spacing w:after="0" w:line="240" w:lineRule="auto"/>
        <w:jc w:val="both"/>
        <w:outlineLvl w:val="0"/>
        <w:rPr>
          <w:rFonts w:ascii="Times New Roman" w:hAnsi="Times New Roman"/>
          <w:sz w:val="24"/>
          <w:szCs w:val="24"/>
        </w:rPr>
      </w:pPr>
      <w:r>
        <w:rPr>
          <w:rFonts w:ascii="Times New Roman" w:hAnsi="Times New Roman"/>
          <w:sz w:val="24"/>
          <w:szCs w:val="24"/>
        </w:rPr>
        <w:t xml:space="preserve">    </w:t>
      </w:r>
      <w:r w:rsidR="00873B5D" w:rsidRPr="00BA2D65">
        <w:rPr>
          <w:rFonts w:ascii="Times New Roman" w:hAnsi="Times New Roman"/>
          <w:b/>
          <w:sz w:val="24"/>
          <w:szCs w:val="24"/>
        </w:rPr>
        <w:t>К пяти годам:</w:t>
      </w:r>
      <w:r w:rsidR="00873B5D" w:rsidRPr="00873B5D">
        <w:rPr>
          <w:rFonts w:ascii="Times New Roman" w:hAnsi="Times New Roman"/>
          <w:sz w:val="24"/>
          <w:szCs w:val="24"/>
        </w:rPr>
        <w:t xml:space="preserve"> 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ребенок без напоминания взрослого здоровается и прощается, говорит «спасибо» и «пожалуйста»;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познает правила безопасного поведения и стремится их выполнять в повседневной жизни; ребенок самостоятелен в самообслуживании; 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обязанностей, охотно включается в совместный труд со взрослыми или сверстниками;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ребенок большинство звуков произносит правильно, пользуется средствами эмоциональной и речевой выразительности; ребенок самостоятельно пересказывает знакомые сказки, с небольшой помощью взрослого составляет описательные рассказы и загадки; ребенок проявляет словотворчество, интерес к языку, с интересом слушает литературные тексты, воспроизводит текст; ребенок способен рассказать о предмете, его назначении и особенностях, о том, как он был создан; 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ребенок владеет </w:t>
      </w:r>
      <w:r w:rsidR="00873B5D" w:rsidRPr="00873B5D">
        <w:rPr>
          <w:rFonts w:ascii="Times New Roman" w:hAnsi="Times New Roman"/>
          <w:sz w:val="24"/>
          <w:szCs w:val="24"/>
        </w:rPr>
        <w:lastRenderedPageBreak/>
        <w:t>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ребенок создает изображения и постройки в соответствии с темой, используя разнообразные материалы, владеет техническими и изобразительными умениями;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08054BEA" w14:textId="77777777" w:rsidR="00BA2D65" w:rsidRDefault="00BA2D65" w:rsidP="00CC5C32">
      <w:pPr>
        <w:spacing w:after="0" w:line="240" w:lineRule="auto"/>
        <w:jc w:val="both"/>
        <w:outlineLvl w:val="0"/>
        <w:rPr>
          <w:rFonts w:ascii="Times New Roman" w:hAnsi="Times New Roman"/>
          <w:sz w:val="24"/>
          <w:szCs w:val="24"/>
        </w:rPr>
      </w:pPr>
    </w:p>
    <w:p w14:paraId="4E3DFFE3" w14:textId="77777777" w:rsidR="00BA2D65" w:rsidRDefault="00873B5D" w:rsidP="00CC5C32">
      <w:pPr>
        <w:spacing w:after="0" w:line="240" w:lineRule="auto"/>
        <w:jc w:val="both"/>
        <w:outlineLvl w:val="0"/>
        <w:rPr>
          <w:rFonts w:ascii="Times New Roman" w:hAnsi="Times New Roman"/>
          <w:sz w:val="24"/>
          <w:szCs w:val="24"/>
        </w:rPr>
      </w:pPr>
      <w:r w:rsidRPr="00BA2D65">
        <w:rPr>
          <w:rFonts w:ascii="Times New Roman" w:hAnsi="Times New Roman"/>
          <w:b/>
          <w:sz w:val="24"/>
          <w:szCs w:val="24"/>
        </w:rPr>
        <w:t xml:space="preserve"> </w:t>
      </w:r>
      <w:r w:rsidR="00CC3C5D">
        <w:rPr>
          <w:rFonts w:ascii="Times New Roman" w:hAnsi="Times New Roman"/>
          <w:b/>
          <w:sz w:val="24"/>
          <w:szCs w:val="24"/>
        </w:rPr>
        <w:t xml:space="preserve">     </w:t>
      </w:r>
      <w:r w:rsidRPr="00BA2D65">
        <w:rPr>
          <w:rFonts w:ascii="Times New Roman" w:hAnsi="Times New Roman"/>
          <w:b/>
          <w:sz w:val="24"/>
          <w:szCs w:val="24"/>
        </w:rPr>
        <w:t>К шести годам:</w:t>
      </w:r>
      <w:r w:rsidRPr="00873B5D">
        <w:rPr>
          <w:rFonts w:ascii="Times New Roman" w:hAnsi="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ребенок проявляет 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достижениями российских спортсменов; 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w:t>
      </w:r>
      <w:r w:rsidRPr="00873B5D">
        <w:rPr>
          <w:rFonts w:ascii="Times New Roman" w:hAnsi="Times New Roman"/>
          <w:sz w:val="24"/>
          <w:szCs w:val="24"/>
        </w:rPr>
        <w:lastRenderedPageBreak/>
        <w:t xml:space="preserve">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ребенок принимает активное участие в праздничных программах и их подготовке; взаимодействует со всеми участниками культурно-досуговых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3B8E83ED" w14:textId="77777777" w:rsidR="00BA2D65" w:rsidRDefault="00BA2D65" w:rsidP="00CC5C32">
      <w:pPr>
        <w:spacing w:after="0" w:line="240" w:lineRule="auto"/>
        <w:jc w:val="both"/>
        <w:outlineLvl w:val="0"/>
        <w:rPr>
          <w:rFonts w:ascii="Times New Roman" w:hAnsi="Times New Roman"/>
          <w:sz w:val="24"/>
          <w:szCs w:val="24"/>
        </w:rPr>
      </w:pPr>
    </w:p>
    <w:p w14:paraId="6567FA7B" w14:textId="77777777" w:rsidR="00BA2D65" w:rsidRDefault="00873B5D" w:rsidP="00BA2D65">
      <w:pPr>
        <w:spacing w:after="0" w:line="240" w:lineRule="auto"/>
        <w:jc w:val="center"/>
        <w:outlineLvl w:val="0"/>
        <w:rPr>
          <w:rFonts w:ascii="Times New Roman" w:hAnsi="Times New Roman"/>
          <w:sz w:val="24"/>
          <w:szCs w:val="24"/>
        </w:rPr>
      </w:pPr>
      <w:r w:rsidRPr="00BA2D65">
        <w:rPr>
          <w:rFonts w:ascii="Times New Roman" w:hAnsi="Times New Roman"/>
          <w:b/>
          <w:sz w:val="24"/>
          <w:szCs w:val="24"/>
        </w:rPr>
        <w:t>Планируемые результаты на этапе завершения освоения Федеральной программы</w:t>
      </w:r>
      <w:r w:rsidRPr="00873B5D">
        <w:rPr>
          <w:rFonts w:ascii="Times New Roman" w:hAnsi="Times New Roman"/>
          <w:sz w:val="24"/>
          <w:szCs w:val="24"/>
        </w:rPr>
        <w:t xml:space="preserve"> </w:t>
      </w:r>
    </w:p>
    <w:p w14:paraId="6101234A" w14:textId="77777777" w:rsidR="00CC5C32" w:rsidRDefault="00CC3C5D" w:rsidP="00CC3C5D">
      <w:pPr>
        <w:spacing w:after="0" w:line="240" w:lineRule="auto"/>
        <w:jc w:val="both"/>
        <w:outlineLvl w:val="0"/>
        <w:rPr>
          <w:rFonts w:ascii="Times New Roman" w:hAnsi="Times New Roman"/>
          <w:sz w:val="24"/>
          <w:szCs w:val="24"/>
        </w:rPr>
      </w:pPr>
      <w:r>
        <w:rPr>
          <w:rFonts w:ascii="Times New Roman" w:hAnsi="Times New Roman"/>
          <w:b/>
          <w:sz w:val="24"/>
          <w:szCs w:val="24"/>
        </w:rPr>
        <w:t xml:space="preserve">     </w:t>
      </w:r>
      <w:r w:rsidR="00873B5D" w:rsidRPr="00BA2D65">
        <w:rPr>
          <w:rFonts w:ascii="Times New Roman" w:hAnsi="Times New Roman"/>
          <w:b/>
          <w:sz w:val="24"/>
          <w:szCs w:val="24"/>
        </w:rPr>
        <w:t>К концу дошкольного возраста:</w:t>
      </w:r>
      <w:r w:rsidR="00873B5D" w:rsidRPr="00873B5D">
        <w:rPr>
          <w:rFonts w:ascii="Times New Roman" w:hAnsi="Times New Roman"/>
          <w:sz w:val="24"/>
          <w:szCs w:val="24"/>
        </w:rPr>
        <w:t xml:space="preserve">  у ребенка сформированы основные психофизические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ребенок соблюдает элементарные правила здорового образа жизни и личной гигиены;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ребенок соблюдает элементарные социальные нормы и правила поведения в различных видах деятельности, взаимоотношениях со взрослыми и сверстниками; ребенок владеет средствами общения и способами взаимодействия со взрослыми и сверстниками; способен понимать и учитывать интересы и чувства других; </w:t>
      </w:r>
      <w:r w:rsidR="00873B5D" w:rsidRPr="00873B5D">
        <w:rPr>
          <w:rFonts w:ascii="Times New Roman" w:hAnsi="Times New Roman"/>
          <w:sz w:val="24"/>
          <w:szCs w:val="24"/>
        </w:rPr>
        <w:lastRenderedPageBreak/>
        <w:t xml:space="preserve">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стремится сохранять позитивную самооценку; ребенок проявляет положительное отношение к миру, разным видам труда, другим людям и самому себе; у ребенка выражено стремление заниматься социально значимой деятельностью; ребенок способен откликаться на эмоции близких людей, проявлять эмпатию (сочувствие, сопереживание, содействие); ребенок способен к осуществлению социальной навигации как ориентации в социуме и соблюдению правил безопасности в реальном и цифровом взаимодействии;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w:t>
      </w:r>
      <w:r w:rsidR="00873B5D" w:rsidRPr="00873B5D">
        <w:rPr>
          <w:rFonts w:ascii="Times New Roman" w:hAnsi="Times New Roman"/>
          <w:sz w:val="24"/>
          <w:szCs w:val="24"/>
        </w:rPr>
        <w:lastRenderedPageBreak/>
        <w:t>ситуации;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3B3A939" w14:textId="77777777" w:rsidR="00662A79" w:rsidRDefault="00662A79" w:rsidP="00662A79">
      <w:pPr>
        <w:spacing w:after="0" w:line="240" w:lineRule="auto"/>
        <w:outlineLvl w:val="0"/>
        <w:rPr>
          <w:rFonts w:ascii="Times New Roman" w:hAnsi="Times New Roman"/>
          <w:sz w:val="24"/>
          <w:szCs w:val="24"/>
        </w:rPr>
      </w:pPr>
    </w:p>
    <w:p w14:paraId="1E6FB34B" w14:textId="77777777" w:rsidR="00662A79" w:rsidRPr="00662A79" w:rsidRDefault="00CC3C5D" w:rsidP="00662A79">
      <w:pPr>
        <w:spacing w:after="0" w:line="240" w:lineRule="auto"/>
        <w:jc w:val="center"/>
        <w:outlineLvl w:val="0"/>
        <w:rPr>
          <w:rFonts w:ascii="Times New Roman" w:hAnsi="Times New Roman"/>
          <w:b/>
          <w:sz w:val="24"/>
          <w:szCs w:val="24"/>
        </w:rPr>
      </w:pPr>
      <w:r>
        <w:rPr>
          <w:rFonts w:ascii="Times New Roman" w:hAnsi="Times New Roman"/>
          <w:b/>
          <w:sz w:val="24"/>
          <w:szCs w:val="24"/>
        </w:rPr>
        <w:t>1.1</w:t>
      </w:r>
      <w:r w:rsidR="00662A79" w:rsidRPr="00662A79">
        <w:rPr>
          <w:rFonts w:ascii="Times New Roman" w:hAnsi="Times New Roman"/>
          <w:b/>
          <w:sz w:val="24"/>
          <w:szCs w:val="24"/>
        </w:rPr>
        <w:t>.</w:t>
      </w:r>
      <w:r>
        <w:rPr>
          <w:rFonts w:ascii="Times New Roman" w:hAnsi="Times New Roman"/>
          <w:b/>
          <w:sz w:val="24"/>
          <w:szCs w:val="24"/>
        </w:rPr>
        <w:t>5.</w:t>
      </w:r>
      <w:r w:rsidR="00662A79" w:rsidRPr="00662A79">
        <w:rPr>
          <w:rFonts w:ascii="Times New Roman" w:hAnsi="Times New Roman"/>
          <w:b/>
          <w:sz w:val="24"/>
          <w:szCs w:val="24"/>
        </w:rPr>
        <w:t xml:space="preserve"> Педагогическая диагностика достижения планируемых результатов.</w:t>
      </w:r>
    </w:p>
    <w:p w14:paraId="3E3E17F1" w14:textId="77777777" w:rsidR="00662A79" w:rsidRDefault="003F4274" w:rsidP="003F4274">
      <w:pPr>
        <w:spacing w:after="0" w:line="240" w:lineRule="auto"/>
        <w:jc w:val="both"/>
        <w:outlineLvl w:val="0"/>
        <w:rPr>
          <w:rFonts w:ascii="Times New Roman" w:hAnsi="Times New Roman"/>
          <w:sz w:val="24"/>
          <w:szCs w:val="24"/>
        </w:rPr>
      </w:pPr>
      <w:r>
        <w:rPr>
          <w:rFonts w:ascii="Times New Roman" w:hAnsi="Times New Roman"/>
          <w:sz w:val="24"/>
          <w:szCs w:val="24"/>
        </w:rPr>
        <w:t xml:space="preserve">     </w:t>
      </w:r>
      <w:r w:rsidR="00662A79" w:rsidRPr="00662A79">
        <w:rPr>
          <w:rFonts w:ascii="Times New Roman" w:hAnsi="Times New Roman"/>
          <w:sz w:val="24"/>
          <w:szCs w:val="24"/>
        </w:rPr>
        <w:t xml:space="preserve">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w:t>
      </w:r>
    </w:p>
    <w:p w14:paraId="6F294E44" w14:textId="77777777" w:rsidR="00662A79" w:rsidRDefault="003F4274" w:rsidP="003F4274">
      <w:pPr>
        <w:spacing w:after="0" w:line="240" w:lineRule="auto"/>
        <w:jc w:val="both"/>
        <w:outlineLvl w:val="0"/>
        <w:rPr>
          <w:rFonts w:ascii="Times New Roman" w:hAnsi="Times New Roman"/>
          <w:sz w:val="24"/>
          <w:szCs w:val="24"/>
        </w:rPr>
      </w:pPr>
      <w:r>
        <w:rPr>
          <w:rFonts w:ascii="Times New Roman" w:hAnsi="Times New Roman"/>
          <w:sz w:val="24"/>
          <w:szCs w:val="24"/>
        </w:rPr>
        <w:t xml:space="preserve">     </w:t>
      </w:r>
      <w:r w:rsidR="00662A79" w:rsidRPr="00662A79">
        <w:rPr>
          <w:rFonts w:ascii="Times New Roman" w:hAnsi="Times New Roman"/>
          <w:sz w:val="24"/>
          <w:szCs w:val="24"/>
        </w:rPr>
        <w:t xml:space="preserve">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w:t>
      </w:r>
    </w:p>
    <w:p w14:paraId="1EAC7F1E" w14:textId="77777777" w:rsidR="00662A79" w:rsidRDefault="003F4274" w:rsidP="003F4274">
      <w:pPr>
        <w:spacing w:after="0" w:line="240" w:lineRule="auto"/>
        <w:jc w:val="both"/>
        <w:outlineLvl w:val="0"/>
        <w:rPr>
          <w:rFonts w:ascii="Times New Roman" w:hAnsi="Times New Roman"/>
          <w:sz w:val="24"/>
          <w:szCs w:val="24"/>
        </w:rPr>
      </w:pPr>
      <w:r>
        <w:rPr>
          <w:rFonts w:ascii="Times New Roman" w:hAnsi="Times New Roman"/>
          <w:sz w:val="24"/>
          <w:szCs w:val="24"/>
        </w:rPr>
        <w:t xml:space="preserve">     </w:t>
      </w:r>
      <w:r w:rsidR="00662A79" w:rsidRPr="00662A79">
        <w:rPr>
          <w:rFonts w:ascii="Times New Roman" w:hAnsi="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w:t>
      </w:r>
    </w:p>
    <w:p w14:paraId="5A95517A" w14:textId="77777777" w:rsidR="00662A79" w:rsidRDefault="00662A79" w:rsidP="003F4274">
      <w:pPr>
        <w:spacing w:after="0" w:line="240" w:lineRule="auto"/>
        <w:jc w:val="both"/>
        <w:outlineLvl w:val="0"/>
        <w:rPr>
          <w:rFonts w:ascii="Times New Roman" w:hAnsi="Times New Roman"/>
          <w:sz w:val="24"/>
          <w:szCs w:val="24"/>
        </w:rPr>
      </w:pPr>
      <w:r w:rsidRPr="00662A79">
        <w:rPr>
          <w:rFonts w:ascii="Times New Roman" w:hAnsi="Times New Roman"/>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2D639C46" w14:textId="77777777" w:rsidR="00662A79" w:rsidRPr="00873B5D" w:rsidRDefault="003F4274" w:rsidP="003F4274">
      <w:pPr>
        <w:spacing w:after="0" w:line="240" w:lineRule="auto"/>
        <w:jc w:val="both"/>
        <w:outlineLvl w:val="0"/>
        <w:rPr>
          <w:rFonts w:ascii="Times New Roman" w:hAnsi="Times New Roman"/>
          <w:sz w:val="24"/>
          <w:szCs w:val="24"/>
        </w:rPr>
      </w:pPr>
      <w:r>
        <w:rPr>
          <w:rFonts w:ascii="Times New Roman" w:hAnsi="Times New Roman"/>
          <w:sz w:val="24"/>
          <w:szCs w:val="24"/>
        </w:rPr>
        <w:t xml:space="preserve">     </w:t>
      </w:r>
      <w:r w:rsidR="00662A79" w:rsidRPr="00662A79">
        <w:rPr>
          <w:rFonts w:ascii="Times New Roman" w:hAnsi="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21 ФОП ДО - 03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w:t>
      </w:r>
      <w:r w:rsidR="00662A79" w:rsidRPr="00662A79">
        <w:rPr>
          <w:rFonts w:ascii="Times New Roman" w:hAnsi="Times New Roman"/>
          <w:sz w:val="24"/>
          <w:szCs w:val="24"/>
        </w:rPr>
        <w:lastRenderedPageBreak/>
        <w:t>ребенка.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616EF2EF" w14:textId="77777777" w:rsidR="00CC5C32" w:rsidRDefault="00CC5C32" w:rsidP="00CC5C32">
      <w:pPr>
        <w:spacing w:after="0" w:line="240" w:lineRule="auto"/>
        <w:jc w:val="center"/>
        <w:outlineLvl w:val="0"/>
        <w:rPr>
          <w:rFonts w:ascii="Times New Roman" w:hAnsi="Times New Roman"/>
          <w:b/>
          <w:sz w:val="24"/>
          <w:szCs w:val="24"/>
        </w:rPr>
      </w:pPr>
    </w:p>
    <w:p w14:paraId="491CF2F2" w14:textId="77777777" w:rsidR="004F7D6C" w:rsidRDefault="004F7D6C" w:rsidP="00CC5C32">
      <w:pPr>
        <w:spacing w:after="0" w:line="240" w:lineRule="auto"/>
        <w:jc w:val="center"/>
        <w:outlineLvl w:val="0"/>
        <w:rPr>
          <w:rFonts w:ascii="Times New Roman" w:hAnsi="Times New Roman"/>
          <w:b/>
          <w:sz w:val="24"/>
          <w:szCs w:val="24"/>
        </w:rPr>
      </w:pPr>
    </w:p>
    <w:p w14:paraId="1D064E04" w14:textId="77777777" w:rsidR="004F7D6C" w:rsidRDefault="004F7D6C" w:rsidP="00CC5C32">
      <w:pPr>
        <w:spacing w:after="0" w:line="240" w:lineRule="auto"/>
        <w:jc w:val="center"/>
        <w:outlineLvl w:val="0"/>
        <w:rPr>
          <w:rFonts w:ascii="Times New Roman" w:hAnsi="Times New Roman"/>
          <w:b/>
          <w:sz w:val="24"/>
          <w:szCs w:val="24"/>
        </w:rPr>
      </w:pPr>
    </w:p>
    <w:p w14:paraId="102BE437" w14:textId="77777777" w:rsidR="004F7D6C" w:rsidRDefault="004F7D6C" w:rsidP="00CC5C32">
      <w:pPr>
        <w:spacing w:after="0" w:line="240" w:lineRule="auto"/>
        <w:jc w:val="center"/>
        <w:outlineLvl w:val="0"/>
        <w:rPr>
          <w:rFonts w:ascii="Times New Roman" w:hAnsi="Times New Roman"/>
          <w:b/>
          <w:sz w:val="24"/>
          <w:szCs w:val="24"/>
        </w:rPr>
      </w:pPr>
    </w:p>
    <w:p w14:paraId="464C4884" w14:textId="77777777" w:rsidR="004F7D6C" w:rsidRDefault="004F7D6C" w:rsidP="00CC5C32">
      <w:pPr>
        <w:spacing w:after="0" w:line="240" w:lineRule="auto"/>
        <w:jc w:val="center"/>
        <w:outlineLvl w:val="0"/>
        <w:rPr>
          <w:rFonts w:ascii="Times New Roman" w:hAnsi="Times New Roman"/>
          <w:b/>
          <w:sz w:val="24"/>
          <w:szCs w:val="24"/>
        </w:rPr>
      </w:pPr>
    </w:p>
    <w:p w14:paraId="0A2334F9" w14:textId="77777777" w:rsidR="004F7D6C" w:rsidRDefault="004F7D6C" w:rsidP="00CC5C32">
      <w:pPr>
        <w:spacing w:after="0" w:line="240" w:lineRule="auto"/>
        <w:jc w:val="center"/>
        <w:outlineLvl w:val="0"/>
        <w:rPr>
          <w:rFonts w:ascii="Times New Roman" w:hAnsi="Times New Roman"/>
          <w:b/>
          <w:sz w:val="24"/>
          <w:szCs w:val="24"/>
        </w:rPr>
      </w:pPr>
    </w:p>
    <w:p w14:paraId="786A9BEE" w14:textId="77777777" w:rsidR="00CF0977" w:rsidRPr="0005528B" w:rsidRDefault="00E7548A" w:rsidP="00CC5C32">
      <w:pPr>
        <w:spacing w:after="0" w:line="240" w:lineRule="auto"/>
        <w:jc w:val="center"/>
        <w:outlineLvl w:val="0"/>
        <w:rPr>
          <w:rFonts w:ascii="Times New Roman" w:hAnsi="Times New Roman"/>
          <w:b/>
          <w:sz w:val="24"/>
          <w:szCs w:val="24"/>
          <w:lang w:val="ba-RU"/>
        </w:rPr>
      </w:pPr>
      <w:r w:rsidRPr="0005528B">
        <w:rPr>
          <w:rFonts w:ascii="Times New Roman" w:hAnsi="Times New Roman"/>
          <w:b/>
          <w:sz w:val="24"/>
          <w:szCs w:val="24"/>
        </w:rPr>
        <w:lastRenderedPageBreak/>
        <w:t>1.1</w:t>
      </w:r>
      <w:r w:rsidR="008C7D4A" w:rsidRPr="0005528B">
        <w:rPr>
          <w:rFonts w:ascii="Times New Roman" w:hAnsi="Times New Roman"/>
          <w:b/>
          <w:sz w:val="24"/>
          <w:szCs w:val="24"/>
        </w:rPr>
        <w:t>.</w:t>
      </w:r>
      <w:r w:rsidRPr="0005528B">
        <w:rPr>
          <w:rFonts w:ascii="Times New Roman" w:hAnsi="Times New Roman"/>
          <w:b/>
          <w:sz w:val="24"/>
          <w:szCs w:val="24"/>
        </w:rPr>
        <w:t>6.</w:t>
      </w:r>
      <w:r w:rsidR="008C7D4A" w:rsidRPr="0005528B">
        <w:rPr>
          <w:rFonts w:ascii="Times New Roman" w:hAnsi="Times New Roman"/>
          <w:b/>
          <w:sz w:val="24"/>
          <w:szCs w:val="24"/>
        </w:rPr>
        <w:t xml:space="preserve"> Развивающее оценивание качества образовательной</w:t>
      </w:r>
      <w:r w:rsidR="00CD50DD" w:rsidRPr="0005528B">
        <w:rPr>
          <w:rFonts w:ascii="Times New Roman" w:hAnsi="Times New Roman"/>
          <w:b/>
          <w:sz w:val="24"/>
          <w:szCs w:val="24"/>
        </w:rPr>
        <w:t xml:space="preserve"> </w:t>
      </w:r>
      <w:r w:rsidR="008C7D4A" w:rsidRPr="0005528B">
        <w:rPr>
          <w:rFonts w:ascii="Times New Roman" w:hAnsi="Times New Roman"/>
          <w:b/>
          <w:sz w:val="24"/>
          <w:szCs w:val="24"/>
        </w:rPr>
        <w:t>деятельности</w:t>
      </w:r>
    </w:p>
    <w:p w14:paraId="2CECE2E3" w14:textId="77777777" w:rsidR="00441BD7" w:rsidRDefault="008C7D4A" w:rsidP="004267FB">
      <w:pPr>
        <w:spacing w:after="0" w:line="240" w:lineRule="auto"/>
        <w:jc w:val="center"/>
        <w:outlineLvl w:val="0"/>
        <w:rPr>
          <w:rFonts w:ascii="Times New Roman" w:hAnsi="Times New Roman"/>
          <w:b/>
          <w:sz w:val="24"/>
          <w:szCs w:val="24"/>
        </w:rPr>
      </w:pPr>
      <w:r w:rsidRPr="0005528B">
        <w:rPr>
          <w:rFonts w:ascii="Times New Roman" w:hAnsi="Times New Roman"/>
          <w:b/>
          <w:sz w:val="24"/>
          <w:szCs w:val="24"/>
        </w:rPr>
        <w:t xml:space="preserve"> по Программе</w:t>
      </w:r>
    </w:p>
    <w:p w14:paraId="16C8E7D3" w14:textId="77777777" w:rsidR="003F4274" w:rsidRPr="0005528B" w:rsidRDefault="003F4274" w:rsidP="004267FB">
      <w:pPr>
        <w:spacing w:after="0" w:line="240" w:lineRule="auto"/>
        <w:jc w:val="center"/>
        <w:outlineLvl w:val="0"/>
        <w:rPr>
          <w:rFonts w:ascii="Times New Roman" w:hAnsi="Times New Roman"/>
          <w:b/>
          <w:sz w:val="24"/>
          <w:szCs w:val="24"/>
        </w:rPr>
      </w:pPr>
    </w:p>
    <w:p w14:paraId="34723676"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Оценивание качества образовательной деятельности, осуществляемой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по</w:t>
      </w:r>
      <w:r w:rsidR="00584644" w:rsidRPr="0005528B">
        <w:rPr>
          <w:rFonts w:ascii="Times New Roman" w:hAnsi="Times New Roman"/>
          <w:sz w:val="24"/>
          <w:szCs w:val="24"/>
          <w:lang w:val="ba-RU"/>
        </w:rPr>
        <w:t xml:space="preserve"> </w:t>
      </w:r>
      <w:r w:rsidRPr="0005528B">
        <w:rPr>
          <w:rFonts w:ascii="Times New Roman" w:hAnsi="Times New Roman"/>
          <w:sz w:val="24"/>
          <w:szCs w:val="24"/>
        </w:rPr>
        <w:t>Программе, представляет собой важную составную часть данной образовательной</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деятельности, направленную на ее усовершенствование. </w:t>
      </w:r>
    </w:p>
    <w:p w14:paraId="1CA0182C"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Концептуальные основания такой оценки определяются требованиями Федерального</w:t>
      </w:r>
      <w:r w:rsidR="00584644" w:rsidRPr="0005528B">
        <w:rPr>
          <w:rFonts w:ascii="Times New Roman" w:hAnsi="Times New Roman"/>
          <w:sz w:val="24"/>
          <w:szCs w:val="24"/>
          <w:lang w:val="ba-RU"/>
        </w:rPr>
        <w:t xml:space="preserve"> </w:t>
      </w:r>
      <w:r w:rsidRPr="0005528B">
        <w:rPr>
          <w:rFonts w:ascii="Times New Roman" w:hAnsi="Times New Roman"/>
          <w:sz w:val="24"/>
          <w:szCs w:val="24"/>
        </w:rPr>
        <w:t>закона «Об образовании в Российской Федерации», а также Стандарта, в котором определены</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государственные гарантии качества образования. </w:t>
      </w:r>
    </w:p>
    <w:p w14:paraId="44CC1884"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Оценивание качества, т. е. оценивание соответствия образовательной деятельности, реализуемой</w:t>
      </w:r>
      <w:r w:rsidR="009F3A22" w:rsidRPr="0005528B">
        <w:rPr>
          <w:rFonts w:ascii="Times New Roman" w:hAnsi="Times New Roman"/>
          <w:sz w:val="24"/>
          <w:szCs w:val="24"/>
        </w:rPr>
        <w:t xml:space="preserve"> 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заданным требованиям Стандарта и Программы в дошкольном</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образовании направлено в первую очередь на оценивание созданных </w:t>
      </w:r>
      <w:r w:rsidR="00214AE5" w:rsidRPr="0005528B">
        <w:rPr>
          <w:rFonts w:ascii="Times New Roman" w:hAnsi="Times New Roman"/>
          <w:sz w:val="24"/>
          <w:szCs w:val="24"/>
        </w:rPr>
        <w:t>ДО</w:t>
      </w:r>
      <w:r w:rsidR="009F3A22" w:rsidRPr="0005528B">
        <w:rPr>
          <w:rFonts w:ascii="Times New Roman" w:hAnsi="Times New Roman"/>
          <w:sz w:val="24"/>
          <w:szCs w:val="24"/>
        </w:rPr>
        <w:t>У</w:t>
      </w:r>
      <w:r w:rsidRPr="0005528B">
        <w:rPr>
          <w:rFonts w:ascii="Times New Roman" w:hAnsi="Times New Roman"/>
          <w:sz w:val="24"/>
          <w:szCs w:val="24"/>
        </w:rPr>
        <w:t xml:space="preserve"> условий в</w:t>
      </w:r>
      <w:r w:rsidR="00584644" w:rsidRPr="0005528B">
        <w:rPr>
          <w:rFonts w:ascii="Times New Roman" w:hAnsi="Times New Roman"/>
          <w:sz w:val="24"/>
          <w:szCs w:val="24"/>
          <w:lang w:val="ba-RU"/>
        </w:rPr>
        <w:t xml:space="preserve"> </w:t>
      </w:r>
      <w:r w:rsidRPr="0005528B">
        <w:rPr>
          <w:rFonts w:ascii="Times New Roman" w:hAnsi="Times New Roman"/>
          <w:sz w:val="24"/>
          <w:szCs w:val="24"/>
        </w:rPr>
        <w:t>процессе образовательной деятельности.</w:t>
      </w:r>
    </w:p>
    <w:p w14:paraId="64D55332" w14:textId="77777777" w:rsidR="00E7548A" w:rsidRPr="0005528B" w:rsidRDefault="008C7D4A" w:rsidP="00C11E58">
      <w:pPr>
        <w:spacing w:after="0" w:line="240" w:lineRule="auto"/>
        <w:ind w:firstLine="709"/>
        <w:jc w:val="both"/>
        <w:rPr>
          <w:rFonts w:ascii="Times New Roman" w:hAnsi="Times New Roman"/>
          <w:sz w:val="24"/>
          <w:szCs w:val="24"/>
          <w:lang w:val="ba-RU"/>
        </w:rPr>
      </w:pPr>
      <w:r w:rsidRPr="0005528B">
        <w:rPr>
          <w:rFonts w:ascii="Times New Roman" w:hAnsi="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w:t>
      </w:r>
      <w:r w:rsidR="00584644" w:rsidRPr="0005528B">
        <w:rPr>
          <w:rFonts w:ascii="Times New Roman" w:hAnsi="Times New Roman"/>
          <w:sz w:val="24"/>
          <w:szCs w:val="24"/>
          <w:lang w:val="ba-RU"/>
        </w:rPr>
        <w:t xml:space="preserve">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й сад «Одуванчик» д. Таваканово</w:t>
      </w:r>
      <w:r w:rsidRPr="0005528B">
        <w:rPr>
          <w:rFonts w:ascii="Times New Roman" w:hAnsi="Times New Roman"/>
          <w:sz w:val="24"/>
          <w:szCs w:val="24"/>
        </w:rPr>
        <w:t xml:space="preserve">, включая психолого-педагогические, кадровые, материально-технические, финансовые, информационно-методические, управление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00945AE5" w:rsidRPr="0005528B">
        <w:rPr>
          <w:rFonts w:ascii="Times New Roman" w:hAnsi="Times New Roman"/>
          <w:sz w:val="24"/>
          <w:szCs w:val="24"/>
        </w:rPr>
        <w:t>и т. д.</w:t>
      </w:r>
      <w:r w:rsidR="00CF0977" w:rsidRPr="0005528B">
        <w:rPr>
          <w:rFonts w:ascii="Times New Roman" w:hAnsi="Times New Roman"/>
          <w:sz w:val="24"/>
          <w:szCs w:val="24"/>
          <w:lang w:val="ba-RU"/>
        </w:rPr>
        <w:t xml:space="preserve"> </w:t>
      </w:r>
    </w:p>
    <w:p w14:paraId="66E59DCC" w14:textId="77777777" w:rsidR="00E7548A" w:rsidRPr="0005528B" w:rsidRDefault="00E7548A" w:rsidP="00E7548A">
      <w:pPr>
        <w:tabs>
          <w:tab w:val="left" w:pos="360"/>
          <w:tab w:val="left" w:pos="567"/>
          <w:tab w:val="left" w:pos="9999"/>
        </w:tabs>
        <w:spacing w:after="0" w:line="240" w:lineRule="auto"/>
        <w:jc w:val="both"/>
        <w:rPr>
          <w:rFonts w:ascii="Times New Roman" w:eastAsia="SimSun" w:hAnsi="Times New Roman"/>
          <w:sz w:val="24"/>
          <w:szCs w:val="24"/>
        </w:rPr>
      </w:pPr>
      <w:r w:rsidRPr="0005528B">
        <w:rPr>
          <w:rFonts w:ascii="Times New Roman" w:hAnsi="Times New Roman"/>
          <w:sz w:val="24"/>
          <w:szCs w:val="24"/>
        </w:rPr>
        <w:t xml:space="preserve">            Внутреннюю оценку качества образования 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 xml:space="preserve">проводит согласно действующему в 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 xml:space="preserve">положению о внутренней системе оценки качества образования.  </w:t>
      </w:r>
    </w:p>
    <w:p w14:paraId="11E385E3" w14:textId="77777777" w:rsidR="00CF0977" w:rsidRPr="0005528B" w:rsidRDefault="008C7D4A" w:rsidP="00C11E58">
      <w:pPr>
        <w:spacing w:after="0" w:line="240" w:lineRule="auto"/>
        <w:ind w:firstLine="709"/>
        <w:jc w:val="both"/>
        <w:rPr>
          <w:rFonts w:ascii="Times New Roman" w:hAnsi="Times New Roman"/>
          <w:sz w:val="24"/>
          <w:szCs w:val="24"/>
          <w:lang w:val="ba-RU"/>
        </w:rPr>
      </w:pPr>
      <w:r w:rsidRPr="0005528B">
        <w:rPr>
          <w:rFonts w:ascii="Times New Roman" w:hAnsi="Times New Roman"/>
          <w:sz w:val="24"/>
          <w:szCs w:val="24"/>
        </w:rPr>
        <w:t>Программой не предусматривается оценивание качества образовательной деятельности</w:t>
      </w:r>
      <w:r w:rsidR="00584644" w:rsidRPr="0005528B">
        <w:rPr>
          <w:rFonts w:ascii="Times New Roman" w:hAnsi="Times New Roman"/>
          <w:sz w:val="24"/>
          <w:szCs w:val="24"/>
          <w:lang w:val="ba-RU"/>
        </w:rPr>
        <w:t xml:space="preserve"> </w:t>
      </w:r>
      <w:r w:rsidR="009F3A22" w:rsidRPr="0005528B">
        <w:rPr>
          <w:rFonts w:ascii="Times New Roman" w:hAnsi="Times New Roman"/>
          <w:sz w:val="24"/>
          <w:szCs w:val="24"/>
        </w:rPr>
        <w:t>ДОУ</w:t>
      </w:r>
      <w:r w:rsidRPr="0005528B">
        <w:rPr>
          <w:rFonts w:ascii="Times New Roman" w:hAnsi="Times New Roman"/>
          <w:sz w:val="24"/>
          <w:szCs w:val="24"/>
        </w:rPr>
        <w:t xml:space="preserve"> на основе достижения детьми планируемых р</w:t>
      </w:r>
      <w:r w:rsidR="00F90D11" w:rsidRPr="0005528B">
        <w:rPr>
          <w:rFonts w:ascii="Times New Roman" w:hAnsi="Times New Roman"/>
          <w:sz w:val="24"/>
          <w:szCs w:val="24"/>
        </w:rPr>
        <w:t>езультатов освоения Программы.</w:t>
      </w:r>
      <w:r w:rsidR="00CF0977" w:rsidRPr="0005528B">
        <w:rPr>
          <w:rFonts w:ascii="Times New Roman" w:hAnsi="Times New Roman"/>
          <w:sz w:val="24"/>
          <w:szCs w:val="24"/>
          <w:lang w:val="ba-RU"/>
        </w:rPr>
        <w:t xml:space="preserve"> </w:t>
      </w:r>
    </w:p>
    <w:p w14:paraId="609402B8"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Целевые ориентиры, представленные в Программе:</w:t>
      </w:r>
    </w:p>
    <w:p w14:paraId="293941F5"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w:t>
      </w:r>
      <w:r w:rsidR="00CF0977" w:rsidRPr="0005528B">
        <w:rPr>
          <w:rFonts w:ascii="Times New Roman" w:hAnsi="Times New Roman"/>
          <w:sz w:val="24"/>
          <w:szCs w:val="24"/>
          <w:lang w:val="ba-RU"/>
        </w:rPr>
        <w:t xml:space="preserve"> </w:t>
      </w:r>
      <w:r w:rsidRPr="0005528B">
        <w:rPr>
          <w:rFonts w:ascii="Times New Roman" w:hAnsi="Times New Roman"/>
          <w:sz w:val="24"/>
          <w:szCs w:val="24"/>
        </w:rPr>
        <w:t>не подлежат непосредственной оценке;</w:t>
      </w:r>
    </w:p>
    <w:p w14:paraId="14A42A2D"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w:t>
      </w:r>
      <w:r w:rsidR="00CF0977" w:rsidRPr="0005528B">
        <w:rPr>
          <w:rFonts w:ascii="Times New Roman" w:hAnsi="Times New Roman"/>
          <w:sz w:val="24"/>
          <w:szCs w:val="24"/>
          <w:lang w:val="ba-RU"/>
        </w:rPr>
        <w:t xml:space="preserve"> </w:t>
      </w:r>
      <w:r w:rsidRPr="0005528B">
        <w:rPr>
          <w:rFonts w:ascii="Times New Roman" w:hAnsi="Times New Roman"/>
          <w:sz w:val="24"/>
          <w:szCs w:val="24"/>
        </w:rPr>
        <w:t>не являются непосредственным основанием оценки как итогового, так и промежуточного</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уровня развития детей; </w:t>
      </w:r>
    </w:p>
    <w:p w14:paraId="78F2AF79"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w:t>
      </w:r>
      <w:r w:rsidR="00CF0977" w:rsidRPr="0005528B">
        <w:rPr>
          <w:rFonts w:ascii="Times New Roman" w:hAnsi="Times New Roman"/>
          <w:sz w:val="24"/>
          <w:szCs w:val="24"/>
          <w:lang w:val="ba-RU"/>
        </w:rPr>
        <w:t xml:space="preserve"> </w:t>
      </w:r>
      <w:r w:rsidRPr="0005528B">
        <w:rPr>
          <w:rFonts w:ascii="Times New Roman" w:hAnsi="Times New Roman"/>
          <w:sz w:val="24"/>
          <w:szCs w:val="24"/>
        </w:rPr>
        <w:t>не являются основанием для их формального сравнения с реальными достижениями</w:t>
      </w:r>
      <w:r w:rsidR="00584644" w:rsidRPr="0005528B">
        <w:rPr>
          <w:rFonts w:ascii="Times New Roman" w:hAnsi="Times New Roman"/>
          <w:sz w:val="24"/>
          <w:szCs w:val="24"/>
          <w:lang w:val="ba-RU"/>
        </w:rPr>
        <w:t xml:space="preserve"> </w:t>
      </w:r>
      <w:r w:rsidRPr="0005528B">
        <w:rPr>
          <w:rFonts w:ascii="Times New Roman" w:hAnsi="Times New Roman"/>
          <w:sz w:val="24"/>
          <w:szCs w:val="24"/>
        </w:rPr>
        <w:t>детей;</w:t>
      </w:r>
    </w:p>
    <w:p w14:paraId="1142BED4"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w:t>
      </w:r>
      <w:r w:rsidR="00CF0977" w:rsidRPr="0005528B">
        <w:rPr>
          <w:rFonts w:ascii="Times New Roman" w:hAnsi="Times New Roman"/>
          <w:sz w:val="24"/>
          <w:szCs w:val="24"/>
          <w:lang w:val="ba-RU"/>
        </w:rPr>
        <w:t xml:space="preserve"> </w:t>
      </w:r>
      <w:r w:rsidRPr="0005528B">
        <w:rPr>
          <w:rFonts w:ascii="Times New Roman" w:hAnsi="Times New Roman"/>
          <w:sz w:val="24"/>
          <w:szCs w:val="24"/>
        </w:rPr>
        <w:t>не являются основой объективной оценки соответствия установленным требованиям</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образовательной деятельности и подготовки детей; </w:t>
      </w:r>
    </w:p>
    <w:p w14:paraId="489F86E2"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w:t>
      </w:r>
      <w:r w:rsidR="00CF0977" w:rsidRPr="0005528B">
        <w:rPr>
          <w:rFonts w:ascii="Times New Roman" w:hAnsi="Times New Roman"/>
          <w:sz w:val="24"/>
          <w:szCs w:val="24"/>
          <w:lang w:val="ba-RU"/>
        </w:rPr>
        <w:t xml:space="preserve"> </w:t>
      </w:r>
      <w:r w:rsidRPr="0005528B">
        <w:rPr>
          <w:rFonts w:ascii="Times New Roman" w:hAnsi="Times New Roman"/>
          <w:sz w:val="24"/>
          <w:szCs w:val="24"/>
        </w:rPr>
        <w:t xml:space="preserve">не являются непосредственным основанием при оценке качества образования. </w:t>
      </w:r>
    </w:p>
    <w:p w14:paraId="2B066AF6" w14:textId="77777777" w:rsidR="00CF0977" w:rsidRPr="0005528B" w:rsidRDefault="008C7D4A" w:rsidP="00C11E58">
      <w:pPr>
        <w:spacing w:after="0" w:line="240" w:lineRule="auto"/>
        <w:ind w:firstLine="709"/>
        <w:jc w:val="both"/>
        <w:rPr>
          <w:rFonts w:ascii="Times New Roman" w:hAnsi="Times New Roman"/>
          <w:sz w:val="24"/>
          <w:szCs w:val="24"/>
          <w:lang w:val="ba-RU"/>
        </w:rPr>
      </w:pPr>
      <w:r w:rsidRPr="0005528B">
        <w:rPr>
          <w:rFonts w:ascii="Times New Roman" w:hAnsi="Times New Roman"/>
          <w:sz w:val="24"/>
          <w:szCs w:val="24"/>
        </w:rPr>
        <w:t>Программой предусмотрена система мониторинга динамики развития детей, динамики их</w:t>
      </w:r>
      <w:r w:rsidR="00584644" w:rsidRPr="0005528B">
        <w:rPr>
          <w:rFonts w:ascii="Times New Roman" w:hAnsi="Times New Roman"/>
          <w:sz w:val="24"/>
          <w:szCs w:val="24"/>
          <w:lang w:val="ba-RU"/>
        </w:rPr>
        <w:t xml:space="preserve"> </w:t>
      </w:r>
      <w:r w:rsidRPr="0005528B">
        <w:rPr>
          <w:rFonts w:ascii="Times New Roman" w:hAnsi="Times New Roman"/>
          <w:sz w:val="24"/>
          <w:szCs w:val="24"/>
        </w:rPr>
        <w:t>образовательных достижений, основанная на методе наблюдения и включающая:</w:t>
      </w:r>
      <w:r w:rsidR="00CF0977" w:rsidRPr="0005528B">
        <w:rPr>
          <w:rFonts w:ascii="Times New Roman" w:hAnsi="Times New Roman"/>
          <w:sz w:val="24"/>
          <w:szCs w:val="24"/>
          <w:lang w:val="ba-RU"/>
        </w:rPr>
        <w:t xml:space="preserve"> </w:t>
      </w:r>
    </w:p>
    <w:p w14:paraId="3042378F" w14:textId="77777777" w:rsidR="008C7D4A" w:rsidRPr="0005528B" w:rsidRDefault="00CF0977"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w:t>
      </w:r>
      <w:r w:rsidRPr="0005528B">
        <w:rPr>
          <w:rFonts w:ascii="Times New Roman" w:hAnsi="Times New Roman"/>
          <w:sz w:val="24"/>
          <w:szCs w:val="24"/>
          <w:lang w:val="ba-RU"/>
        </w:rPr>
        <w:t xml:space="preserve"> </w:t>
      </w:r>
      <w:r w:rsidR="008C7D4A" w:rsidRPr="0005528B">
        <w:rPr>
          <w:rFonts w:ascii="Times New Roman" w:hAnsi="Times New Roman"/>
          <w:sz w:val="24"/>
          <w:szCs w:val="24"/>
        </w:rPr>
        <w:t>педагогические наблюдения, педагогическую диагностику, связанную с оценкой</w:t>
      </w:r>
      <w:r w:rsidR="00584644" w:rsidRPr="0005528B">
        <w:rPr>
          <w:rFonts w:ascii="Times New Roman" w:hAnsi="Times New Roman"/>
          <w:sz w:val="24"/>
          <w:szCs w:val="24"/>
          <w:lang w:val="ba-RU"/>
        </w:rPr>
        <w:t xml:space="preserve"> </w:t>
      </w:r>
      <w:r w:rsidR="008C7D4A" w:rsidRPr="0005528B">
        <w:rPr>
          <w:rFonts w:ascii="Times New Roman" w:hAnsi="Times New Roman"/>
          <w:sz w:val="24"/>
          <w:szCs w:val="24"/>
        </w:rPr>
        <w:t>эффективности педагогических действий с целью их дальнейшей оптимизации;</w:t>
      </w:r>
    </w:p>
    <w:p w14:paraId="775A3AC5"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детские портфолио, фиксирующие достижения ребенка в ходе образовательной</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деятельности; </w:t>
      </w:r>
    </w:p>
    <w:p w14:paraId="5B8D7EE4"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 карты развития ребенка; </w:t>
      </w:r>
    </w:p>
    <w:p w14:paraId="5E49DD3F"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 различные шкалы индивидуального развития. </w:t>
      </w:r>
    </w:p>
    <w:p w14:paraId="52B9B3B8"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Программа предоставляет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00CF0977" w:rsidRPr="0005528B">
        <w:rPr>
          <w:rFonts w:ascii="Times New Roman" w:hAnsi="Times New Roman"/>
          <w:sz w:val="24"/>
          <w:szCs w:val="24"/>
        </w:rPr>
        <w:t>право</w:t>
      </w:r>
      <w:r w:rsidR="00CF0977" w:rsidRPr="0005528B">
        <w:rPr>
          <w:rFonts w:ascii="Times New Roman" w:hAnsi="Times New Roman"/>
          <w:sz w:val="24"/>
          <w:szCs w:val="24"/>
          <w:lang w:val="ba-RU"/>
        </w:rPr>
        <w:t xml:space="preserve"> </w:t>
      </w:r>
      <w:r w:rsidRPr="0005528B">
        <w:rPr>
          <w:rFonts w:ascii="Times New Roman" w:hAnsi="Times New Roman"/>
          <w:sz w:val="24"/>
          <w:szCs w:val="24"/>
        </w:rPr>
        <w:t>самостоятельного выбора инструментов</w:t>
      </w:r>
      <w:r w:rsidR="00584644" w:rsidRPr="0005528B">
        <w:rPr>
          <w:rFonts w:ascii="Times New Roman" w:hAnsi="Times New Roman"/>
          <w:sz w:val="24"/>
          <w:szCs w:val="24"/>
          <w:lang w:val="ba-RU"/>
        </w:rPr>
        <w:t xml:space="preserve"> </w:t>
      </w:r>
      <w:r w:rsidRPr="0005528B">
        <w:rPr>
          <w:rFonts w:ascii="Times New Roman" w:hAnsi="Times New Roman"/>
          <w:sz w:val="24"/>
          <w:szCs w:val="24"/>
        </w:rPr>
        <w:t>педагогической и психологической диагностики развития детей, в том числе, его динамики.</w:t>
      </w:r>
    </w:p>
    <w:p w14:paraId="39308105"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В соответствии со Стандартом и принципами Программы оценка качества</w:t>
      </w:r>
      <w:r w:rsidR="00584644" w:rsidRPr="0005528B">
        <w:rPr>
          <w:rFonts w:ascii="Times New Roman" w:hAnsi="Times New Roman"/>
          <w:sz w:val="24"/>
          <w:szCs w:val="24"/>
          <w:lang w:val="ba-RU"/>
        </w:rPr>
        <w:t xml:space="preserve"> </w:t>
      </w:r>
      <w:r w:rsidRPr="0005528B">
        <w:rPr>
          <w:rFonts w:ascii="Times New Roman" w:hAnsi="Times New Roman"/>
          <w:sz w:val="24"/>
          <w:szCs w:val="24"/>
        </w:rPr>
        <w:t>образовательной деятельности по Программе:</w:t>
      </w:r>
    </w:p>
    <w:p w14:paraId="14D27B3B"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1) поддерживает ценности развития и позитивной социализации ребенка дошкольного</w:t>
      </w:r>
      <w:r w:rsidR="00584644" w:rsidRPr="0005528B">
        <w:rPr>
          <w:rFonts w:ascii="Times New Roman" w:hAnsi="Times New Roman"/>
          <w:sz w:val="24"/>
          <w:szCs w:val="24"/>
          <w:lang w:val="ba-RU"/>
        </w:rPr>
        <w:t xml:space="preserve"> </w:t>
      </w:r>
      <w:r w:rsidRPr="0005528B">
        <w:rPr>
          <w:rFonts w:ascii="Times New Roman" w:hAnsi="Times New Roman"/>
          <w:sz w:val="24"/>
          <w:szCs w:val="24"/>
        </w:rPr>
        <w:t>возраста;</w:t>
      </w:r>
    </w:p>
    <w:p w14:paraId="69CE34D0"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2) учитывает факт разнообразия путей развития ребенка в условиях современного</w:t>
      </w:r>
      <w:r w:rsidR="00584644" w:rsidRPr="0005528B">
        <w:rPr>
          <w:rFonts w:ascii="Times New Roman" w:hAnsi="Times New Roman"/>
          <w:sz w:val="24"/>
          <w:szCs w:val="24"/>
          <w:lang w:val="ba-RU"/>
        </w:rPr>
        <w:t xml:space="preserve"> </w:t>
      </w:r>
      <w:r w:rsidRPr="0005528B">
        <w:rPr>
          <w:rFonts w:ascii="Times New Roman" w:hAnsi="Times New Roman"/>
          <w:sz w:val="24"/>
          <w:szCs w:val="24"/>
        </w:rPr>
        <w:t>постиндустриального общества;</w:t>
      </w:r>
    </w:p>
    <w:p w14:paraId="26CCFA1D"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3) ориентирует систему дошкольного образования на поддержку вариативно</w:t>
      </w:r>
      <w:r w:rsidR="00584644" w:rsidRPr="0005528B">
        <w:rPr>
          <w:rFonts w:ascii="Times New Roman" w:hAnsi="Times New Roman"/>
          <w:sz w:val="24"/>
          <w:szCs w:val="24"/>
        </w:rPr>
        <w:t>ст</w:t>
      </w:r>
      <w:r w:rsidR="00584644" w:rsidRPr="0005528B">
        <w:rPr>
          <w:rFonts w:ascii="Times New Roman" w:hAnsi="Times New Roman"/>
          <w:sz w:val="24"/>
          <w:szCs w:val="24"/>
          <w:lang w:val="ba-RU"/>
        </w:rPr>
        <w:t xml:space="preserve">и </w:t>
      </w:r>
      <w:r w:rsidRPr="0005528B">
        <w:rPr>
          <w:rFonts w:ascii="Times New Roman" w:hAnsi="Times New Roman"/>
          <w:sz w:val="24"/>
          <w:szCs w:val="24"/>
        </w:rPr>
        <w:t>используемых образовательных программ и организационных форм дошкольного образования;</w:t>
      </w:r>
    </w:p>
    <w:p w14:paraId="20A3E941"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lastRenderedPageBreak/>
        <w:t>4) обеспечивает выбор методов и инструментов оценивания для семьи, образовательной</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организации и для педагогов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в соответствии:</w:t>
      </w:r>
    </w:p>
    <w:p w14:paraId="4B38175D"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 с разнообразием вариантов развития ребенка в дошкольном детстве, </w:t>
      </w:r>
    </w:p>
    <w:p w14:paraId="41E51FD4"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 разнообразием вариантов образовательной среды, </w:t>
      </w:r>
    </w:p>
    <w:p w14:paraId="0E02E814"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разнообразием местных условий в разных регионах и муниципальных образованиях</w:t>
      </w:r>
      <w:r w:rsidR="00584644" w:rsidRPr="0005528B">
        <w:rPr>
          <w:rFonts w:ascii="Times New Roman" w:hAnsi="Times New Roman"/>
          <w:sz w:val="24"/>
          <w:szCs w:val="24"/>
          <w:lang w:val="ba-RU"/>
        </w:rPr>
        <w:t xml:space="preserve"> </w:t>
      </w:r>
      <w:r w:rsidRPr="0005528B">
        <w:rPr>
          <w:rFonts w:ascii="Times New Roman" w:hAnsi="Times New Roman"/>
          <w:sz w:val="24"/>
          <w:szCs w:val="24"/>
        </w:rPr>
        <w:t>Российской Федерации;</w:t>
      </w:r>
    </w:p>
    <w:p w14:paraId="208DF580"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5)</w:t>
      </w:r>
      <w:r w:rsidR="00CF0977" w:rsidRPr="0005528B">
        <w:rPr>
          <w:rFonts w:ascii="Times New Roman" w:hAnsi="Times New Roman"/>
          <w:sz w:val="24"/>
          <w:szCs w:val="24"/>
          <w:lang w:val="ba-RU"/>
        </w:rPr>
        <w:t xml:space="preserve"> </w:t>
      </w:r>
      <w:r w:rsidRPr="0005528B">
        <w:rPr>
          <w:rFonts w:ascii="Times New Roman" w:hAnsi="Times New Roman"/>
          <w:sz w:val="24"/>
          <w:szCs w:val="24"/>
        </w:rPr>
        <w:t>представляет собой основу для развивающего управления программами дошкольного</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образования на уровне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учредителя, региона, страны, обеспечива</w:t>
      </w:r>
      <w:r w:rsidR="00F90D11" w:rsidRPr="0005528B">
        <w:rPr>
          <w:rFonts w:ascii="Times New Roman" w:hAnsi="Times New Roman"/>
          <w:sz w:val="24"/>
          <w:szCs w:val="24"/>
        </w:rPr>
        <w:t xml:space="preserve">я тем самым </w:t>
      </w:r>
      <w:r w:rsidRPr="0005528B">
        <w:rPr>
          <w:rFonts w:ascii="Times New Roman" w:hAnsi="Times New Roman"/>
          <w:sz w:val="24"/>
          <w:szCs w:val="24"/>
        </w:rPr>
        <w:t>качество основных образовательных программ дошкольного образования в разных условиях их</w:t>
      </w:r>
      <w:r w:rsidR="00CF0977" w:rsidRPr="0005528B">
        <w:rPr>
          <w:rFonts w:ascii="Times New Roman" w:hAnsi="Times New Roman"/>
          <w:sz w:val="24"/>
          <w:szCs w:val="24"/>
          <w:lang w:val="ba-RU"/>
        </w:rPr>
        <w:t xml:space="preserve"> </w:t>
      </w:r>
      <w:r w:rsidRPr="0005528B">
        <w:rPr>
          <w:rFonts w:ascii="Times New Roman" w:hAnsi="Times New Roman"/>
          <w:sz w:val="24"/>
          <w:szCs w:val="24"/>
        </w:rPr>
        <w:t>реализации в масштабах всей страны.</w:t>
      </w:r>
    </w:p>
    <w:p w14:paraId="010FE5C1"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Система оценки качества реализации программ дошкольного образования на уровне</w:t>
      </w:r>
      <w:r w:rsidR="00584644" w:rsidRPr="0005528B">
        <w:rPr>
          <w:rFonts w:ascii="Times New Roman" w:hAnsi="Times New Roman"/>
          <w:sz w:val="24"/>
          <w:szCs w:val="24"/>
          <w:lang w:val="ba-RU"/>
        </w:rPr>
        <w:t xml:space="preserve">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должна обеспечивать участие всех участников образовательных отношений и в тоже время выполнять свою основную задачу – обеспечивать развитие системы дошкольного</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образования в соответствии с принципами и требованиями Стандарта. </w:t>
      </w:r>
    </w:p>
    <w:p w14:paraId="59EDBDB5"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Программой предусмотрены следующие уровни системы оценки качества: </w:t>
      </w:r>
    </w:p>
    <w:p w14:paraId="1093A31F"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диагностика развития ребенка, используемая как профессиональный инструмент педагога</w:t>
      </w:r>
      <w:r w:rsidR="00584644" w:rsidRPr="0005528B">
        <w:rPr>
          <w:rFonts w:ascii="Times New Roman" w:hAnsi="Times New Roman"/>
          <w:sz w:val="24"/>
          <w:szCs w:val="24"/>
          <w:lang w:val="ba-RU"/>
        </w:rPr>
        <w:t xml:space="preserve"> </w:t>
      </w:r>
      <w:r w:rsidRPr="0005528B">
        <w:rPr>
          <w:rFonts w:ascii="Times New Roman" w:hAnsi="Times New Roman"/>
          <w:sz w:val="24"/>
          <w:szCs w:val="24"/>
        </w:rPr>
        <w:t>с целью получения обратной связи от собственных педагогических действий и</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планирования дальнейшей индивидуальной работы с детьми по Программе; </w:t>
      </w:r>
    </w:p>
    <w:p w14:paraId="0AE59D74" w14:textId="77777777" w:rsidR="008C7D4A" w:rsidRPr="0005528B" w:rsidRDefault="008C7D4A" w:rsidP="00AA0095">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 внутренняя оценка, самооценка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й сад «Одуванчик» д. Таваканово</w:t>
      </w:r>
    </w:p>
    <w:p w14:paraId="25D61FAB"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 внешняя оценка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в том числе независимая профессиональная и общественная</w:t>
      </w:r>
      <w:r w:rsidR="00584644" w:rsidRPr="0005528B">
        <w:rPr>
          <w:rFonts w:ascii="Times New Roman" w:hAnsi="Times New Roman"/>
          <w:sz w:val="24"/>
          <w:szCs w:val="24"/>
          <w:lang w:val="ba-RU"/>
        </w:rPr>
        <w:t xml:space="preserve"> </w:t>
      </w:r>
      <w:r w:rsidRPr="0005528B">
        <w:rPr>
          <w:rFonts w:ascii="Times New Roman" w:hAnsi="Times New Roman"/>
          <w:sz w:val="24"/>
          <w:szCs w:val="24"/>
        </w:rPr>
        <w:t>оценка.</w:t>
      </w:r>
    </w:p>
    <w:p w14:paraId="2289A343"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На уровне образовательной организации система оценки качества реализации Программы</w:t>
      </w:r>
      <w:r w:rsidR="00584644" w:rsidRPr="0005528B">
        <w:rPr>
          <w:rFonts w:ascii="Times New Roman" w:hAnsi="Times New Roman"/>
          <w:sz w:val="24"/>
          <w:szCs w:val="24"/>
          <w:lang w:val="ba-RU"/>
        </w:rPr>
        <w:t xml:space="preserve"> </w:t>
      </w:r>
      <w:r w:rsidRPr="0005528B">
        <w:rPr>
          <w:rFonts w:ascii="Times New Roman" w:hAnsi="Times New Roman"/>
          <w:sz w:val="24"/>
          <w:szCs w:val="24"/>
        </w:rPr>
        <w:t>решает задачи:</w:t>
      </w:r>
    </w:p>
    <w:p w14:paraId="15490767"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повышения качества реализации программы дошкольного образования;</w:t>
      </w:r>
    </w:p>
    <w:p w14:paraId="2DADA787"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реализации требований Стандарта к структуре, условиям и целевым</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ориентирам основной образовательной программы дошкольной организации; </w:t>
      </w:r>
    </w:p>
    <w:p w14:paraId="7A00A6DA"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 обеспечения объективной экспертизы деятельности </w:t>
      </w:r>
      <w:r w:rsidR="009F3A22" w:rsidRPr="0005528B">
        <w:rPr>
          <w:rFonts w:ascii="Times New Roman" w:hAnsi="Times New Roman"/>
          <w:sz w:val="24"/>
          <w:szCs w:val="24"/>
        </w:rPr>
        <w:t>ДОУ</w:t>
      </w:r>
      <w:r w:rsidRPr="0005528B">
        <w:rPr>
          <w:rFonts w:ascii="Times New Roman" w:hAnsi="Times New Roman"/>
          <w:sz w:val="24"/>
          <w:szCs w:val="24"/>
        </w:rPr>
        <w:t xml:space="preserve"> в процессе</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оценки качества программы дошкольного образования; </w:t>
      </w:r>
    </w:p>
    <w:p w14:paraId="060DFDF9"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задания ориентиров педагогам в их профессиональной деятельности и</w:t>
      </w:r>
      <w:r w:rsidR="00584644" w:rsidRPr="0005528B">
        <w:rPr>
          <w:rFonts w:ascii="Times New Roman" w:hAnsi="Times New Roman"/>
          <w:sz w:val="24"/>
          <w:szCs w:val="24"/>
          <w:lang w:val="ba-RU"/>
        </w:rPr>
        <w:t xml:space="preserve"> </w:t>
      </w:r>
      <w:r w:rsidRPr="0005528B">
        <w:rPr>
          <w:rFonts w:ascii="Times New Roman" w:hAnsi="Times New Roman"/>
          <w:sz w:val="24"/>
          <w:szCs w:val="24"/>
        </w:rPr>
        <w:t xml:space="preserve">перспектив развития самой </w:t>
      </w:r>
      <w:r w:rsidR="009F3A22" w:rsidRPr="0005528B">
        <w:rPr>
          <w:rFonts w:ascii="Times New Roman" w:hAnsi="Times New Roman"/>
          <w:sz w:val="24"/>
          <w:szCs w:val="24"/>
        </w:rPr>
        <w:t>ДОУ</w:t>
      </w:r>
      <w:r w:rsidRPr="0005528B">
        <w:rPr>
          <w:rFonts w:ascii="Times New Roman" w:hAnsi="Times New Roman"/>
          <w:sz w:val="24"/>
          <w:szCs w:val="24"/>
        </w:rPr>
        <w:t>;</w:t>
      </w:r>
    </w:p>
    <w:p w14:paraId="61D4E7D6"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создания оснований преемственности между дошкольным и начальным</w:t>
      </w:r>
      <w:r w:rsidR="00584644" w:rsidRPr="0005528B">
        <w:rPr>
          <w:rFonts w:ascii="Times New Roman" w:hAnsi="Times New Roman"/>
          <w:sz w:val="24"/>
          <w:szCs w:val="24"/>
          <w:lang w:val="ba-RU"/>
        </w:rPr>
        <w:t xml:space="preserve"> </w:t>
      </w:r>
      <w:r w:rsidRPr="0005528B">
        <w:rPr>
          <w:rFonts w:ascii="Times New Roman" w:hAnsi="Times New Roman"/>
          <w:sz w:val="24"/>
          <w:szCs w:val="24"/>
        </w:rPr>
        <w:t>общим образованием.</w:t>
      </w:r>
    </w:p>
    <w:p w14:paraId="3FCEE74A"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Важнейшим элементом системы обеспечения качества дошкольного образования в</w:t>
      </w:r>
      <w:r w:rsidR="00584644" w:rsidRPr="0005528B">
        <w:rPr>
          <w:rFonts w:ascii="Times New Roman" w:hAnsi="Times New Roman"/>
          <w:sz w:val="24"/>
          <w:szCs w:val="24"/>
          <w:lang w:val="ba-RU"/>
        </w:rPr>
        <w:t xml:space="preserve">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является оценка качества психолого-педагогических условий реализации</w:t>
      </w:r>
      <w:r w:rsidR="00584644" w:rsidRPr="0005528B">
        <w:rPr>
          <w:rFonts w:ascii="Times New Roman" w:hAnsi="Times New Roman"/>
          <w:sz w:val="24"/>
          <w:szCs w:val="24"/>
          <w:lang w:val="ba-RU"/>
        </w:rPr>
        <w:t xml:space="preserve"> </w:t>
      </w:r>
      <w:r w:rsidRPr="0005528B">
        <w:rPr>
          <w:rFonts w:ascii="Times New Roman" w:hAnsi="Times New Roman"/>
          <w:sz w:val="24"/>
          <w:szCs w:val="24"/>
        </w:rPr>
        <w:t>основной образовательной программы, и именно психолого-педагогические условия являются</w:t>
      </w:r>
      <w:r w:rsidR="00584644" w:rsidRPr="0005528B">
        <w:rPr>
          <w:rFonts w:ascii="Times New Roman" w:hAnsi="Times New Roman"/>
          <w:sz w:val="24"/>
          <w:szCs w:val="24"/>
          <w:lang w:val="ba-RU"/>
        </w:rPr>
        <w:t xml:space="preserve"> </w:t>
      </w:r>
      <w:r w:rsidRPr="0005528B">
        <w:rPr>
          <w:rFonts w:ascii="Times New Roman" w:hAnsi="Times New Roman"/>
          <w:sz w:val="24"/>
          <w:szCs w:val="24"/>
        </w:rPr>
        <w:t>основным предметом оценки в предлагаемой системе оценки качества образования на уровне</w:t>
      </w:r>
      <w:r w:rsidR="00584644" w:rsidRPr="0005528B">
        <w:rPr>
          <w:rFonts w:ascii="Times New Roman" w:hAnsi="Times New Roman"/>
          <w:sz w:val="24"/>
          <w:szCs w:val="24"/>
          <w:lang w:val="ba-RU"/>
        </w:rPr>
        <w:t xml:space="preserve"> </w:t>
      </w:r>
      <w:r w:rsidR="00E7548A" w:rsidRPr="0005528B">
        <w:rPr>
          <w:rFonts w:ascii="Times New Roman" w:hAnsi="Times New Roman"/>
          <w:sz w:val="24"/>
          <w:szCs w:val="24"/>
        </w:rPr>
        <w:t>ДОУ</w:t>
      </w:r>
      <w:r w:rsidRPr="0005528B">
        <w:rPr>
          <w:rFonts w:ascii="Times New Roman" w:hAnsi="Times New Roman"/>
          <w:sz w:val="24"/>
          <w:szCs w:val="24"/>
        </w:rPr>
        <w:t>.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w:t>
      </w:r>
      <w:r w:rsidR="008D4E66" w:rsidRPr="0005528B">
        <w:rPr>
          <w:rFonts w:ascii="Times New Roman" w:hAnsi="Times New Roman"/>
          <w:sz w:val="24"/>
          <w:szCs w:val="24"/>
        </w:rPr>
        <w:t xml:space="preserve"> </w:t>
      </w:r>
      <w:r w:rsidRPr="0005528B">
        <w:rPr>
          <w:rFonts w:ascii="Times New Roman" w:hAnsi="Times New Roman"/>
          <w:sz w:val="24"/>
          <w:szCs w:val="24"/>
        </w:rPr>
        <w:t>экспертизы условий реализации Программы.</w:t>
      </w:r>
    </w:p>
    <w:p w14:paraId="7F8BE6F5" w14:textId="77777777" w:rsidR="008C7D4A" w:rsidRPr="0005528B" w:rsidRDefault="008C7D4A" w:rsidP="00AA0095">
      <w:pPr>
        <w:spacing w:after="0" w:line="240" w:lineRule="auto"/>
        <w:ind w:firstLine="709"/>
        <w:jc w:val="both"/>
        <w:rPr>
          <w:rFonts w:ascii="Times New Roman" w:hAnsi="Times New Roman"/>
          <w:sz w:val="24"/>
          <w:szCs w:val="24"/>
        </w:rPr>
      </w:pPr>
      <w:r w:rsidRPr="0005528B">
        <w:rPr>
          <w:rFonts w:ascii="Times New Roman" w:hAnsi="Times New Roman"/>
          <w:sz w:val="24"/>
          <w:szCs w:val="24"/>
        </w:rPr>
        <w:t>Ключевым уровнем оценки является уровень образовательного процесса, в котором</w:t>
      </w:r>
      <w:r w:rsidR="008D4E66" w:rsidRPr="0005528B">
        <w:rPr>
          <w:rFonts w:ascii="Times New Roman" w:hAnsi="Times New Roman"/>
          <w:sz w:val="24"/>
          <w:szCs w:val="24"/>
        </w:rPr>
        <w:t xml:space="preserve"> </w:t>
      </w:r>
      <w:r w:rsidRPr="0005528B">
        <w:rPr>
          <w:rFonts w:ascii="Times New Roman" w:hAnsi="Times New Roman"/>
          <w:sz w:val="24"/>
          <w:szCs w:val="24"/>
        </w:rPr>
        <w:t xml:space="preserve">непосредственно участвует ребенок, его семья и педагогический коллектив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й сад «Одуванчик» д. Таваканово</w:t>
      </w:r>
    </w:p>
    <w:p w14:paraId="3528467B"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Система оценки качества предоставляет педагогам и администрации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 xml:space="preserve">материал для рефлексии своей деятельности и для серьезной </w:t>
      </w:r>
      <w:r w:rsidR="00F90D11" w:rsidRPr="0005528B">
        <w:rPr>
          <w:rFonts w:ascii="Times New Roman" w:hAnsi="Times New Roman"/>
          <w:sz w:val="24"/>
          <w:szCs w:val="24"/>
        </w:rPr>
        <w:t xml:space="preserve">работы над Программой, которую </w:t>
      </w:r>
      <w:r w:rsidRPr="0005528B">
        <w:rPr>
          <w:rFonts w:ascii="Times New Roman" w:hAnsi="Times New Roman"/>
          <w:sz w:val="24"/>
          <w:szCs w:val="24"/>
        </w:rPr>
        <w:t>они реализуют. Результаты оценивания качества образовательной деятельности формируют</w:t>
      </w:r>
      <w:r w:rsidR="00584644" w:rsidRPr="0005528B">
        <w:rPr>
          <w:rFonts w:ascii="Times New Roman" w:hAnsi="Times New Roman"/>
          <w:sz w:val="24"/>
          <w:szCs w:val="24"/>
          <w:lang w:val="ba-RU"/>
        </w:rPr>
        <w:t xml:space="preserve"> </w:t>
      </w:r>
      <w:r w:rsidRPr="0005528B">
        <w:rPr>
          <w:rFonts w:ascii="Times New Roman" w:hAnsi="Times New Roman"/>
          <w:sz w:val="24"/>
          <w:szCs w:val="24"/>
        </w:rPr>
        <w:t>доказательную основу для изменений основной образовательной программы, корректировки</w:t>
      </w:r>
      <w:r w:rsidR="00584644" w:rsidRPr="0005528B">
        <w:rPr>
          <w:rFonts w:ascii="Times New Roman" w:hAnsi="Times New Roman"/>
          <w:sz w:val="24"/>
          <w:szCs w:val="24"/>
          <w:lang w:val="ba-RU"/>
        </w:rPr>
        <w:t xml:space="preserve"> </w:t>
      </w:r>
      <w:r w:rsidRPr="0005528B">
        <w:rPr>
          <w:rFonts w:ascii="Times New Roman" w:hAnsi="Times New Roman"/>
          <w:sz w:val="24"/>
          <w:szCs w:val="24"/>
        </w:rPr>
        <w:t>образовательного процесса и условий образовательной деятельности.</w:t>
      </w:r>
    </w:p>
    <w:p w14:paraId="6524B1BA"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Важную роль в системе оценки качества образовательной деятельности играют также</w:t>
      </w:r>
      <w:r w:rsidR="008D4E66" w:rsidRPr="0005528B">
        <w:rPr>
          <w:rFonts w:ascii="Times New Roman" w:hAnsi="Times New Roman"/>
          <w:sz w:val="24"/>
          <w:szCs w:val="24"/>
        </w:rPr>
        <w:t xml:space="preserve"> </w:t>
      </w:r>
      <w:r w:rsidRPr="0005528B">
        <w:rPr>
          <w:rFonts w:ascii="Times New Roman" w:hAnsi="Times New Roman"/>
          <w:sz w:val="24"/>
          <w:szCs w:val="24"/>
        </w:rPr>
        <w:t>семьи воспитанников и другие субъекты образовательных отношений, участвующие в</w:t>
      </w:r>
      <w:r w:rsidR="008D4E66" w:rsidRPr="0005528B">
        <w:rPr>
          <w:rFonts w:ascii="Times New Roman" w:hAnsi="Times New Roman"/>
          <w:sz w:val="24"/>
          <w:szCs w:val="24"/>
        </w:rPr>
        <w:t xml:space="preserve"> </w:t>
      </w:r>
      <w:r w:rsidRPr="0005528B">
        <w:rPr>
          <w:rFonts w:ascii="Times New Roman" w:hAnsi="Times New Roman"/>
          <w:sz w:val="24"/>
          <w:szCs w:val="24"/>
        </w:rPr>
        <w:lastRenderedPageBreak/>
        <w:t xml:space="preserve">оценивании образовательной деятельности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й сад «Одуванчик» д. Таваканово</w:t>
      </w:r>
      <w:r w:rsidRPr="0005528B">
        <w:rPr>
          <w:rFonts w:ascii="Times New Roman" w:hAnsi="Times New Roman"/>
          <w:sz w:val="24"/>
          <w:szCs w:val="24"/>
        </w:rPr>
        <w:t>, предоставляя обратную связь о</w:t>
      </w:r>
      <w:r w:rsidR="008D4E66" w:rsidRPr="0005528B">
        <w:rPr>
          <w:rFonts w:ascii="Times New Roman" w:hAnsi="Times New Roman"/>
          <w:sz w:val="24"/>
          <w:szCs w:val="24"/>
        </w:rPr>
        <w:t xml:space="preserve"> </w:t>
      </w:r>
      <w:r w:rsidRPr="0005528B">
        <w:rPr>
          <w:rFonts w:ascii="Times New Roman" w:hAnsi="Times New Roman"/>
          <w:sz w:val="24"/>
          <w:szCs w:val="24"/>
        </w:rPr>
        <w:t xml:space="preserve">качестве образовательных процессов </w:t>
      </w:r>
      <w:r w:rsidR="00E7548A" w:rsidRPr="0005528B">
        <w:rPr>
          <w:rFonts w:ascii="Times New Roman" w:hAnsi="Times New Roman"/>
          <w:sz w:val="24"/>
          <w:szCs w:val="24"/>
        </w:rPr>
        <w:t>ДОУ</w:t>
      </w:r>
      <w:r w:rsidRPr="0005528B">
        <w:rPr>
          <w:rFonts w:ascii="Times New Roman" w:hAnsi="Times New Roman"/>
          <w:sz w:val="24"/>
          <w:szCs w:val="24"/>
        </w:rPr>
        <w:t xml:space="preserve">. </w:t>
      </w:r>
    </w:p>
    <w:p w14:paraId="4BC30CA1"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Система оценки качества дошкольного образования:</w:t>
      </w:r>
    </w:p>
    <w:p w14:paraId="14C85116"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должна быть сфокусирована на оценивании психолого-педагогических и других</w:t>
      </w:r>
      <w:r w:rsidR="008D4E66" w:rsidRPr="0005528B">
        <w:rPr>
          <w:rFonts w:ascii="Times New Roman" w:hAnsi="Times New Roman"/>
          <w:sz w:val="24"/>
          <w:szCs w:val="24"/>
        </w:rPr>
        <w:t xml:space="preserve"> </w:t>
      </w:r>
      <w:r w:rsidRPr="0005528B">
        <w:rPr>
          <w:rFonts w:ascii="Times New Roman" w:hAnsi="Times New Roman"/>
          <w:sz w:val="24"/>
          <w:szCs w:val="24"/>
        </w:rPr>
        <w:t xml:space="preserve">условий реализации основной образовательной программы в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в пяти</w:t>
      </w:r>
      <w:r w:rsidR="008D4E66" w:rsidRPr="0005528B">
        <w:rPr>
          <w:rFonts w:ascii="Times New Roman" w:hAnsi="Times New Roman"/>
          <w:sz w:val="24"/>
          <w:szCs w:val="24"/>
        </w:rPr>
        <w:t xml:space="preserve"> </w:t>
      </w:r>
      <w:r w:rsidRPr="0005528B">
        <w:rPr>
          <w:rFonts w:ascii="Times New Roman" w:hAnsi="Times New Roman"/>
          <w:sz w:val="24"/>
          <w:szCs w:val="24"/>
        </w:rPr>
        <w:t xml:space="preserve">образовательных областях, определенных Стандартом; </w:t>
      </w:r>
    </w:p>
    <w:p w14:paraId="63DB6F3D"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учитывает образовательные предпочтения и удовлетворенность дошкольным</w:t>
      </w:r>
      <w:r w:rsidR="008D4E66" w:rsidRPr="0005528B">
        <w:rPr>
          <w:rFonts w:ascii="Times New Roman" w:hAnsi="Times New Roman"/>
          <w:sz w:val="24"/>
          <w:szCs w:val="24"/>
        </w:rPr>
        <w:t xml:space="preserve"> </w:t>
      </w:r>
      <w:r w:rsidRPr="0005528B">
        <w:rPr>
          <w:rFonts w:ascii="Times New Roman" w:hAnsi="Times New Roman"/>
          <w:sz w:val="24"/>
          <w:szCs w:val="24"/>
        </w:rPr>
        <w:t>образованием со стороны семьи ребенка;</w:t>
      </w:r>
    </w:p>
    <w:p w14:paraId="7447647A"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исключает использование оценки индивидуального развития ребенка в контексте</w:t>
      </w:r>
      <w:r w:rsidR="008D4E66" w:rsidRPr="0005528B">
        <w:rPr>
          <w:rFonts w:ascii="Times New Roman" w:hAnsi="Times New Roman"/>
          <w:sz w:val="24"/>
          <w:szCs w:val="24"/>
        </w:rPr>
        <w:t xml:space="preserve"> </w:t>
      </w:r>
      <w:r w:rsidRPr="0005528B">
        <w:rPr>
          <w:rFonts w:ascii="Times New Roman" w:hAnsi="Times New Roman"/>
          <w:sz w:val="24"/>
          <w:szCs w:val="24"/>
        </w:rPr>
        <w:t>оценки работы Организации;</w:t>
      </w:r>
    </w:p>
    <w:p w14:paraId="71E69D0B"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исключает унификацию и поддерживает вариативность программ, форм и методов</w:t>
      </w:r>
      <w:r w:rsidR="008D4E66" w:rsidRPr="0005528B">
        <w:rPr>
          <w:rFonts w:ascii="Times New Roman" w:hAnsi="Times New Roman"/>
          <w:sz w:val="24"/>
          <w:szCs w:val="24"/>
        </w:rPr>
        <w:t xml:space="preserve"> </w:t>
      </w:r>
      <w:r w:rsidRPr="0005528B">
        <w:rPr>
          <w:rFonts w:ascii="Times New Roman" w:hAnsi="Times New Roman"/>
          <w:sz w:val="24"/>
          <w:szCs w:val="24"/>
        </w:rPr>
        <w:t>дошкольного образования;</w:t>
      </w:r>
    </w:p>
    <w:p w14:paraId="3723B199"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способствует открытости по отношению к ожиданиям ребенка, семьи, педагогов, общества и государства;</w:t>
      </w:r>
    </w:p>
    <w:p w14:paraId="6F610522" w14:textId="77777777" w:rsidR="008C7D4A" w:rsidRPr="0005528B" w:rsidRDefault="008C7D4A" w:rsidP="00C11E58">
      <w:pPr>
        <w:spacing w:after="0" w:line="240" w:lineRule="auto"/>
        <w:ind w:firstLine="709"/>
        <w:jc w:val="both"/>
        <w:rPr>
          <w:rFonts w:ascii="Times New Roman" w:hAnsi="Times New Roman"/>
          <w:sz w:val="24"/>
          <w:szCs w:val="24"/>
        </w:rPr>
      </w:pPr>
      <w:r w:rsidRPr="0005528B">
        <w:rPr>
          <w:rFonts w:ascii="Times New Roman" w:hAnsi="Times New Roman"/>
          <w:sz w:val="24"/>
          <w:szCs w:val="24"/>
        </w:rPr>
        <w:t xml:space="preserve">– включает как оценку педагогами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собственной работы, так и</w:t>
      </w:r>
      <w:r w:rsidR="008D4E66" w:rsidRPr="0005528B">
        <w:rPr>
          <w:rFonts w:ascii="Times New Roman" w:hAnsi="Times New Roman"/>
          <w:sz w:val="24"/>
          <w:szCs w:val="24"/>
        </w:rPr>
        <w:t xml:space="preserve"> </w:t>
      </w:r>
      <w:r w:rsidRPr="0005528B">
        <w:rPr>
          <w:rFonts w:ascii="Times New Roman" w:hAnsi="Times New Roman"/>
          <w:sz w:val="24"/>
          <w:szCs w:val="24"/>
        </w:rPr>
        <w:t>независимую профессиональную и общественную оценку условий образовательной</w:t>
      </w:r>
      <w:r w:rsidR="008D4E66" w:rsidRPr="0005528B">
        <w:rPr>
          <w:rFonts w:ascii="Times New Roman" w:hAnsi="Times New Roman"/>
          <w:sz w:val="24"/>
          <w:szCs w:val="24"/>
        </w:rPr>
        <w:t xml:space="preserve"> </w:t>
      </w:r>
      <w:r w:rsidRPr="0005528B">
        <w:rPr>
          <w:rFonts w:ascii="Times New Roman" w:hAnsi="Times New Roman"/>
          <w:sz w:val="24"/>
          <w:szCs w:val="24"/>
        </w:rPr>
        <w:t>деятельности в дошкольной организации;</w:t>
      </w:r>
    </w:p>
    <w:p w14:paraId="780EDF49" w14:textId="77777777" w:rsidR="009F3A22" w:rsidRPr="0005528B" w:rsidRDefault="008C7D4A" w:rsidP="004267FB">
      <w:pPr>
        <w:spacing w:after="0" w:line="240" w:lineRule="auto"/>
        <w:ind w:firstLine="709"/>
        <w:jc w:val="both"/>
        <w:rPr>
          <w:rFonts w:ascii="Times New Roman" w:hAnsi="Times New Roman"/>
          <w:sz w:val="24"/>
          <w:szCs w:val="24"/>
        </w:rPr>
      </w:pPr>
      <w:r w:rsidRPr="0005528B">
        <w:rPr>
          <w:rFonts w:ascii="Times New Roman" w:hAnsi="Times New Roman"/>
          <w:sz w:val="24"/>
          <w:szCs w:val="24"/>
        </w:rPr>
        <w:t>– использует единые инструменты, оценивающие условия реализации программы в</w:t>
      </w:r>
      <w:r w:rsidR="008D4E66" w:rsidRPr="0005528B">
        <w:rPr>
          <w:rFonts w:ascii="Times New Roman" w:hAnsi="Times New Roman"/>
          <w:sz w:val="24"/>
          <w:szCs w:val="24"/>
        </w:rPr>
        <w:t xml:space="preserve"> </w:t>
      </w:r>
      <w:r w:rsidR="009F3A22" w:rsidRPr="0005528B">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Pr="0005528B">
        <w:rPr>
          <w:rFonts w:ascii="Times New Roman" w:hAnsi="Times New Roman"/>
          <w:sz w:val="24"/>
          <w:szCs w:val="24"/>
        </w:rPr>
        <w:t>как для самоанализа, так и для внешнего оценивания.</w:t>
      </w:r>
    </w:p>
    <w:p w14:paraId="6D98F01F" w14:textId="77777777" w:rsidR="009F3A22" w:rsidRPr="0005528B" w:rsidRDefault="009F3A22" w:rsidP="00C11E58">
      <w:pPr>
        <w:spacing w:after="0" w:line="240" w:lineRule="auto"/>
        <w:ind w:firstLine="709"/>
        <w:jc w:val="center"/>
        <w:rPr>
          <w:rFonts w:ascii="Times New Roman" w:hAnsi="Times New Roman"/>
          <w:b/>
          <w:sz w:val="24"/>
          <w:szCs w:val="24"/>
        </w:rPr>
      </w:pPr>
    </w:p>
    <w:tbl>
      <w:tblPr>
        <w:tblStyle w:val="af5"/>
        <w:tblW w:w="0" w:type="auto"/>
        <w:tblLayout w:type="fixed"/>
        <w:tblLook w:val="04A0" w:firstRow="1" w:lastRow="0" w:firstColumn="1" w:lastColumn="0" w:noHBand="0" w:noVBand="1"/>
      </w:tblPr>
      <w:tblGrid>
        <w:gridCol w:w="772"/>
        <w:gridCol w:w="2313"/>
        <w:gridCol w:w="1701"/>
        <w:gridCol w:w="1843"/>
        <w:gridCol w:w="3402"/>
      </w:tblGrid>
      <w:tr w:rsidR="009F3A22" w:rsidRPr="0005528B" w14:paraId="38BCF056" w14:textId="77777777" w:rsidTr="003F4274">
        <w:trPr>
          <w:trHeight w:val="1574"/>
        </w:trPr>
        <w:tc>
          <w:tcPr>
            <w:tcW w:w="772" w:type="dxa"/>
            <w:shd w:val="clear" w:color="auto" w:fill="auto"/>
          </w:tcPr>
          <w:p w14:paraId="1F40D82A" w14:textId="77777777" w:rsidR="009F3A22" w:rsidRPr="0005528B" w:rsidRDefault="009F3A22" w:rsidP="009F3A22">
            <w:pPr>
              <w:rPr>
                <w:rFonts w:ascii="Times New Roman" w:hAnsi="Times New Roman"/>
                <w:b/>
                <w:sz w:val="24"/>
                <w:szCs w:val="24"/>
              </w:rPr>
            </w:pPr>
            <w:r w:rsidRPr="0005528B">
              <w:rPr>
                <w:rFonts w:ascii="Times New Roman" w:hAnsi="Times New Roman"/>
                <w:b/>
                <w:sz w:val="24"/>
                <w:szCs w:val="24"/>
              </w:rPr>
              <w:t>№</w:t>
            </w:r>
          </w:p>
        </w:tc>
        <w:tc>
          <w:tcPr>
            <w:tcW w:w="2313" w:type="dxa"/>
            <w:shd w:val="clear" w:color="auto" w:fill="auto"/>
          </w:tcPr>
          <w:p w14:paraId="15B18353" w14:textId="77777777" w:rsidR="009F3A22" w:rsidRPr="0005528B" w:rsidRDefault="009F3A22" w:rsidP="009F3A22">
            <w:pPr>
              <w:rPr>
                <w:rFonts w:ascii="Times New Roman" w:hAnsi="Times New Roman"/>
                <w:b/>
                <w:sz w:val="24"/>
                <w:szCs w:val="24"/>
              </w:rPr>
            </w:pPr>
            <w:r w:rsidRPr="0005528B">
              <w:rPr>
                <w:rFonts w:ascii="Times New Roman" w:hAnsi="Times New Roman"/>
                <w:b/>
                <w:sz w:val="24"/>
                <w:szCs w:val="24"/>
              </w:rPr>
              <w:t>Направление мониторинга в соответствии с образовательными программами</w:t>
            </w:r>
          </w:p>
        </w:tc>
        <w:tc>
          <w:tcPr>
            <w:tcW w:w="1701" w:type="dxa"/>
            <w:shd w:val="clear" w:color="auto" w:fill="auto"/>
          </w:tcPr>
          <w:p w14:paraId="5607C63E" w14:textId="77777777" w:rsidR="003F4274" w:rsidRDefault="009F3A22" w:rsidP="003F4274">
            <w:pPr>
              <w:spacing w:after="0"/>
              <w:rPr>
                <w:rFonts w:ascii="Times New Roman" w:hAnsi="Times New Roman"/>
                <w:b/>
                <w:sz w:val="24"/>
                <w:szCs w:val="24"/>
              </w:rPr>
            </w:pPr>
            <w:r w:rsidRPr="0005528B">
              <w:rPr>
                <w:rFonts w:ascii="Times New Roman" w:hAnsi="Times New Roman"/>
                <w:b/>
                <w:sz w:val="24"/>
                <w:szCs w:val="24"/>
              </w:rPr>
              <w:t>Ответствен</w:t>
            </w:r>
          </w:p>
          <w:p w14:paraId="034D101E" w14:textId="77777777" w:rsidR="009F3A22" w:rsidRPr="0005528B" w:rsidRDefault="009F3A22" w:rsidP="009F3A22">
            <w:pPr>
              <w:rPr>
                <w:rFonts w:ascii="Times New Roman" w:hAnsi="Times New Roman"/>
                <w:b/>
                <w:sz w:val="24"/>
                <w:szCs w:val="24"/>
              </w:rPr>
            </w:pPr>
            <w:r w:rsidRPr="0005528B">
              <w:rPr>
                <w:rFonts w:ascii="Times New Roman" w:hAnsi="Times New Roman"/>
                <w:b/>
                <w:sz w:val="24"/>
                <w:szCs w:val="24"/>
              </w:rPr>
              <w:t>ные за проведение диагностики</w:t>
            </w:r>
          </w:p>
        </w:tc>
        <w:tc>
          <w:tcPr>
            <w:tcW w:w="1843" w:type="dxa"/>
            <w:shd w:val="clear" w:color="auto" w:fill="auto"/>
          </w:tcPr>
          <w:p w14:paraId="3E700F56" w14:textId="77777777" w:rsidR="009F3A22" w:rsidRPr="0005528B" w:rsidRDefault="009F3A22" w:rsidP="009F3A22">
            <w:pPr>
              <w:rPr>
                <w:rFonts w:ascii="Times New Roman" w:hAnsi="Times New Roman"/>
                <w:b/>
                <w:sz w:val="24"/>
                <w:szCs w:val="24"/>
              </w:rPr>
            </w:pPr>
            <w:r w:rsidRPr="0005528B">
              <w:rPr>
                <w:rFonts w:ascii="Times New Roman" w:hAnsi="Times New Roman"/>
                <w:b/>
                <w:sz w:val="24"/>
                <w:szCs w:val="24"/>
              </w:rPr>
              <w:t>Сроки проведения диагностики</w:t>
            </w:r>
          </w:p>
        </w:tc>
        <w:tc>
          <w:tcPr>
            <w:tcW w:w="3402" w:type="dxa"/>
            <w:shd w:val="clear" w:color="auto" w:fill="auto"/>
          </w:tcPr>
          <w:p w14:paraId="6C09382C" w14:textId="77777777" w:rsidR="009F3A22" w:rsidRPr="0005528B" w:rsidRDefault="009F3A22" w:rsidP="009F3A22">
            <w:pPr>
              <w:rPr>
                <w:rFonts w:ascii="Times New Roman" w:hAnsi="Times New Roman"/>
                <w:b/>
                <w:sz w:val="24"/>
                <w:szCs w:val="24"/>
              </w:rPr>
            </w:pPr>
            <w:r w:rsidRPr="0005528B">
              <w:rPr>
                <w:rFonts w:ascii="Times New Roman" w:hAnsi="Times New Roman"/>
                <w:b/>
                <w:sz w:val="24"/>
                <w:szCs w:val="24"/>
              </w:rPr>
              <w:t>Методы мониторинга</w:t>
            </w:r>
          </w:p>
        </w:tc>
      </w:tr>
      <w:tr w:rsidR="009F3A22" w:rsidRPr="0005528B" w14:paraId="28C2CB59" w14:textId="77777777" w:rsidTr="003F4274">
        <w:tc>
          <w:tcPr>
            <w:tcW w:w="772" w:type="dxa"/>
          </w:tcPr>
          <w:p w14:paraId="435CF2ED"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1</w:t>
            </w:r>
          </w:p>
        </w:tc>
        <w:tc>
          <w:tcPr>
            <w:tcW w:w="2313" w:type="dxa"/>
          </w:tcPr>
          <w:p w14:paraId="5FE04636"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 xml:space="preserve">Уровень освоения основной образовательной программы ОТ РОЖДЕНИЯ ДО ШКОЛЫ </w:t>
            </w:r>
          </w:p>
          <w:p w14:paraId="39F276D6"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под редакцией Н.Е.Вераксы, Т.С. Комаровой, М.А.Васильевой</w:t>
            </w:r>
          </w:p>
        </w:tc>
        <w:tc>
          <w:tcPr>
            <w:tcW w:w="1701" w:type="dxa"/>
          </w:tcPr>
          <w:p w14:paraId="25C5B4D4"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воспитатели</w:t>
            </w:r>
          </w:p>
        </w:tc>
        <w:tc>
          <w:tcPr>
            <w:tcW w:w="1843" w:type="dxa"/>
          </w:tcPr>
          <w:p w14:paraId="2CB6EEA0"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Сентябрь; май учебного года.</w:t>
            </w:r>
          </w:p>
        </w:tc>
        <w:tc>
          <w:tcPr>
            <w:tcW w:w="3402" w:type="dxa"/>
          </w:tcPr>
          <w:p w14:paraId="00ED4027"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Беседа; создание проблемной ситуации; наблюдение за свободной деятельностью детей</w:t>
            </w:r>
          </w:p>
        </w:tc>
      </w:tr>
      <w:tr w:rsidR="009F3A22" w:rsidRPr="0005528B" w14:paraId="03CC45FD" w14:textId="77777777" w:rsidTr="003F4274">
        <w:tc>
          <w:tcPr>
            <w:tcW w:w="772" w:type="dxa"/>
          </w:tcPr>
          <w:p w14:paraId="53FFCB21"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2</w:t>
            </w:r>
          </w:p>
        </w:tc>
        <w:tc>
          <w:tcPr>
            <w:tcW w:w="2313" w:type="dxa"/>
          </w:tcPr>
          <w:p w14:paraId="1720A65E"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Художественно- эстетическое развитие</w:t>
            </w:r>
          </w:p>
        </w:tc>
        <w:tc>
          <w:tcPr>
            <w:tcW w:w="1701" w:type="dxa"/>
          </w:tcPr>
          <w:p w14:paraId="5A9B1932"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Воспитатель, Музыкальный руководитель</w:t>
            </w:r>
          </w:p>
        </w:tc>
        <w:tc>
          <w:tcPr>
            <w:tcW w:w="1843" w:type="dxa"/>
          </w:tcPr>
          <w:p w14:paraId="0B228416"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Сентябрь; май учебного года.</w:t>
            </w:r>
          </w:p>
        </w:tc>
        <w:tc>
          <w:tcPr>
            <w:tcW w:w="3402" w:type="dxa"/>
          </w:tcPr>
          <w:p w14:paraId="4631E934"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Индивидуальные беседы; наблюдение за процессом художественного творчества, свободной деятельностью детей; диагностические ситуации, игровые диагностические задания, анализ продуктов детской деятельности</w:t>
            </w:r>
          </w:p>
        </w:tc>
      </w:tr>
      <w:tr w:rsidR="009F3A22" w:rsidRPr="0005528B" w14:paraId="4EC7A3C9" w14:textId="77777777" w:rsidTr="003F4274">
        <w:tc>
          <w:tcPr>
            <w:tcW w:w="772" w:type="dxa"/>
          </w:tcPr>
          <w:p w14:paraId="4EA5A312"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3</w:t>
            </w:r>
          </w:p>
        </w:tc>
        <w:tc>
          <w:tcPr>
            <w:tcW w:w="2313" w:type="dxa"/>
          </w:tcPr>
          <w:p w14:paraId="436DD12A"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Речевое развитие</w:t>
            </w:r>
          </w:p>
        </w:tc>
        <w:tc>
          <w:tcPr>
            <w:tcW w:w="1701" w:type="dxa"/>
          </w:tcPr>
          <w:p w14:paraId="66FE1A1D"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Воспитатель</w:t>
            </w:r>
          </w:p>
        </w:tc>
        <w:tc>
          <w:tcPr>
            <w:tcW w:w="1843" w:type="dxa"/>
          </w:tcPr>
          <w:p w14:paraId="3D3CACEB"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Сентябрь; май учебного года.</w:t>
            </w:r>
          </w:p>
        </w:tc>
        <w:tc>
          <w:tcPr>
            <w:tcW w:w="3402" w:type="dxa"/>
          </w:tcPr>
          <w:p w14:paraId="5BC279CD"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 xml:space="preserve">Индивидуальные беседы; опрос, беседа по картинкам; беседа с практическим заданием, дидактические, словесные игры, настольно-печатная игра «Литературная </w:t>
            </w:r>
            <w:r w:rsidRPr="0005528B">
              <w:rPr>
                <w:rFonts w:ascii="Times New Roman" w:hAnsi="Times New Roman"/>
                <w:sz w:val="24"/>
                <w:szCs w:val="24"/>
              </w:rPr>
              <w:lastRenderedPageBreak/>
              <w:t>сказка»; анкетирование родителей</w:t>
            </w:r>
          </w:p>
        </w:tc>
      </w:tr>
      <w:tr w:rsidR="009F3A22" w:rsidRPr="0005528B" w14:paraId="3AA059A0" w14:textId="77777777" w:rsidTr="003F4274">
        <w:tc>
          <w:tcPr>
            <w:tcW w:w="772" w:type="dxa"/>
          </w:tcPr>
          <w:p w14:paraId="5BE32897"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lastRenderedPageBreak/>
              <w:t>4</w:t>
            </w:r>
          </w:p>
        </w:tc>
        <w:tc>
          <w:tcPr>
            <w:tcW w:w="2313" w:type="dxa"/>
          </w:tcPr>
          <w:p w14:paraId="34990924"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Познавательное развитие</w:t>
            </w:r>
          </w:p>
        </w:tc>
        <w:tc>
          <w:tcPr>
            <w:tcW w:w="1701" w:type="dxa"/>
          </w:tcPr>
          <w:p w14:paraId="6E006D36"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Воспитатель</w:t>
            </w:r>
          </w:p>
        </w:tc>
        <w:tc>
          <w:tcPr>
            <w:tcW w:w="1843" w:type="dxa"/>
          </w:tcPr>
          <w:p w14:paraId="216AA73B"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Сентябрь; май учебного года.</w:t>
            </w:r>
          </w:p>
        </w:tc>
        <w:tc>
          <w:tcPr>
            <w:tcW w:w="3402" w:type="dxa"/>
          </w:tcPr>
          <w:p w14:paraId="139E4A98"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Беседа, опрос, задания проблемные ситуации, дидактические игры, анализ продуктов детской деятельности</w:t>
            </w:r>
          </w:p>
        </w:tc>
      </w:tr>
      <w:tr w:rsidR="009F3A22" w:rsidRPr="0005528B" w14:paraId="7AF9AF09" w14:textId="77777777" w:rsidTr="003F4274">
        <w:tc>
          <w:tcPr>
            <w:tcW w:w="772" w:type="dxa"/>
          </w:tcPr>
          <w:p w14:paraId="349B0FA4"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5</w:t>
            </w:r>
          </w:p>
        </w:tc>
        <w:tc>
          <w:tcPr>
            <w:tcW w:w="2313" w:type="dxa"/>
          </w:tcPr>
          <w:p w14:paraId="3BB3C91D"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Социально- коммуникативное развитие</w:t>
            </w:r>
          </w:p>
        </w:tc>
        <w:tc>
          <w:tcPr>
            <w:tcW w:w="1701" w:type="dxa"/>
          </w:tcPr>
          <w:p w14:paraId="7B3742C3"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Воспитатель</w:t>
            </w:r>
          </w:p>
        </w:tc>
        <w:tc>
          <w:tcPr>
            <w:tcW w:w="1843" w:type="dxa"/>
          </w:tcPr>
          <w:p w14:paraId="12091BE4"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Сентябрь; май учебного года.</w:t>
            </w:r>
          </w:p>
        </w:tc>
        <w:tc>
          <w:tcPr>
            <w:tcW w:w="3402" w:type="dxa"/>
          </w:tcPr>
          <w:p w14:paraId="027FC6C9"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Создание ситуаций, беседа, опрос, рассматривание иллюстраций, экскурсии на территорию детского сада. Наблюдение за предметно-игровой деятельностью детей; сюжетные картинки с полярными характеристиками нравственных норм; анализ детских рисунков, игровые задания; наблюдение за процессом труда</w:t>
            </w:r>
          </w:p>
        </w:tc>
      </w:tr>
      <w:tr w:rsidR="009F3A22" w:rsidRPr="0005528B" w14:paraId="410ADF50" w14:textId="77777777" w:rsidTr="003F4274">
        <w:tc>
          <w:tcPr>
            <w:tcW w:w="772" w:type="dxa"/>
          </w:tcPr>
          <w:p w14:paraId="57BCD7F1"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6</w:t>
            </w:r>
          </w:p>
        </w:tc>
        <w:tc>
          <w:tcPr>
            <w:tcW w:w="2313" w:type="dxa"/>
          </w:tcPr>
          <w:p w14:paraId="02B52A12"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Физическое развитие</w:t>
            </w:r>
          </w:p>
        </w:tc>
        <w:tc>
          <w:tcPr>
            <w:tcW w:w="1701" w:type="dxa"/>
          </w:tcPr>
          <w:p w14:paraId="7B1BAF21"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Воспитатель, Медицинские работники</w:t>
            </w:r>
          </w:p>
        </w:tc>
        <w:tc>
          <w:tcPr>
            <w:tcW w:w="1843" w:type="dxa"/>
          </w:tcPr>
          <w:p w14:paraId="701A86D7"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Сентябрь; май учебного года.</w:t>
            </w:r>
          </w:p>
        </w:tc>
        <w:tc>
          <w:tcPr>
            <w:tcW w:w="3402" w:type="dxa"/>
          </w:tcPr>
          <w:p w14:paraId="44B3CEA1" w14:textId="77777777" w:rsidR="009F3A22" w:rsidRPr="0005528B" w:rsidRDefault="009F3A22" w:rsidP="00441BD7">
            <w:pPr>
              <w:pStyle w:val="aff"/>
              <w:tabs>
                <w:tab w:val="left" w:pos="0"/>
              </w:tabs>
              <w:jc w:val="center"/>
              <w:rPr>
                <w:rFonts w:ascii="Times New Roman" w:hAnsi="Times New Roman"/>
                <w:sz w:val="24"/>
                <w:szCs w:val="24"/>
              </w:rPr>
            </w:pPr>
            <w:r w:rsidRPr="0005528B">
              <w:rPr>
                <w:rFonts w:ascii="Times New Roman" w:hAnsi="Times New Roman"/>
                <w:sz w:val="24"/>
                <w:szCs w:val="24"/>
              </w:rPr>
              <w:t>Проведение скрининг- тестов по выявлению отклонений в состоянии здоровья детей. Наблюдения за ребенком в процессе жизнедеятельности и занятий по физической культуре; контрольные 35 упражнения и двигательные задания, беседы, опрос, диагностические игровые задания, проблемные ситуации, наблюдение</w:t>
            </w:r>
          </w:p>
        </w:tc>
      </w:tr>
    </w:tbl>
    <w:p w14:paraId="5925DE52" w14:textId="77777777" w:rsidR="005B11A8" w:rsidRPr="0005528B" w:rsidRDefault="005B11A8" w:rsidP="005B11A8">
      <w:pPr>
        <w:pStyle w:val="aff"/>
        <w:tabs>
          <w:tab w:val="left" w:pos="0"/>
        </w:tabs>
        <w:rPr>
          <w:rFonts w:ascii="Times New Roman" w:hAnsi="Times New Roman"/>
          <w:b/>
          <w:sz w:val="24"/>
          <w:szCs w:val="24"/>
        </w:rPr>
      </w:pPr>
    </w:p>
    <w:p w14:paraId="1CCEDCF6" w14:textId="77777777" w:rsidR="00E93D2D" w:rsidRPr="00CC0224" w:rsidRDefault="00CF0977" w:rsidP="005B11A8">
      <w:pPr>
        <w:pStyle w:val="aff"/>
        <w:tabs>
          <w:tab w:val="left" w:pos="0"/>
        </w:tabs>
        <w:jc w:val="center"/>
        <w:rPr>
          <w:rFonts w:ascii="Times New Roman" w:hAnsi="Times New Roman"/>
          <w:sz w:val="24"/>
          <w:szCs w:val="24"/>
        </w:rPr>
      </w:pPr>
      <w:r w:rsidRPr="00CC0224">
        <w:rPr>
          <w:rFonts w:ascii="Times New Roman" w:hAnsi="Times New Roman"/>
          <w:b/>
          <w:sz w:val="24"/>
          <w:szCs w:val="24"/>
          <w:lang w:val="ba-RU"/>
        </w:rPr>
        <w:t xml:space="preserve">1.2. </w:t>
      </w:r>
      <w:r w:rsidR="00E93D2D" w:rsidRPr="00CC0224">
        <w:rPr>
          <w:rFonts w:ascii="Times New Roman" w:hAnsi="Times New Roman"/>
          <w:b/>
          <w:sz w:val="24"/>
          <w:szCs w:val="24"/>
        </w:rPr>
        <w:t>ЧАСТЬ, ФОРМИРУЕМАЯ УЧАСТНИКАМИ ОБРАЗОВАТЕЛЬНЫХ  ОТНОШЕНИЙ</w:t>
      </w:r>
    </w:p>
    <w:p w14:paraId="46FF95CB" w14:textId="77777777" w:rsidR="003F4274" w:rsidRDefault="003F4274" w:rsidP="004267FB">
      <w:pPr>
        <w:pStyle w:val="aff"/>
        <w:tabs>
          <w:tab w:val="left" w:pos="0"/>
        </w:tabs>
        <w:jc w:val="center"/>
        <w:rPr>
          <w:rFonts w:ascii="Times New Roman" w:hAnsi="Times New Roman"/>
          <w:b/>
          <w:sz w:val="24"/>
          <w:szCs w:val="24"/>
        </w:rPr>
      </w:pPr>
    </w:p>
    <w:p w14:paraId="56227113" w14:textId="77777777" w:rsidR="00E93D2D" w:rsidRDefault="00441BD7" w:rsidP="004267FB">
      <w:pPr>
        <w:pStyle w:val="aff"/>
        <w:tabs>
          <w:tab w:val="left" w:pos="0"/>
        </w:tabs>
        <w:jc w:val="center"/>
        <w:rPr>
          <w:rFonts w:ascii="Times New Roman" w:hAnsi="Times New Roman"/>
          <w:b/>
          <w:sz w:val="24"/>
          <w:szCs w:val="24"/>
        </w:rPr>
      </w:pPr>
      <w:r w:rsidRPr="00CC0224">
        <w:rPr>
          <w:rFonts w:ascii="Times New Roman" w:hAnsi="Times New Roman"/>
          <w:b/>
          <w:sz w:val="24"/>
          <w:szCs w:val="24"/>
        </w:rPr>
        <w:t>1.2.1.</w:t>
      </w:r>
      <w:r w:rsidR="00922D61">
        <w:rPr>
          <w:rFonts w:ascii="Times New Roman" w:hAnsi="Times New Roman"/>
          <w:b/>
          <w:sz w:val="24"/>
          <w:szCs w:val="24"/>
        </w:rPr>
        <w:t xml:space="preserve"> </w:t>
      </w:r>
      <w:r w:rsidR="00E93D2D" w:rsidRPr="00CC0224">
        <w:rPr>
          <w:rFonts w:ascii="Times New Roman" w:hAnsi="Times New Roman"/>
          <w:b/>
          <w:sz w:val="24"/>
          <w:szCs w:val="24"/>
        </w:rPr>
        <w:t>Пояснительная записка</w:t>
      </w:r>
    </w:p>
    <w:p w14:paraId="0258C810" w14:textId="77777777" w:rsidR="003F4274" w:rsidRPr="00CC0224" w:rsidRDefault="003F4274" w:rsidP="004267FB">
      <w:pPr>
        <w:pStyle w:val="aff"/>
        <w:tabs>
          <w:tab w:val="left" w:pos="0"/>
        </w:tabs>
        <w:jc w:val="center"/>
        <w:rPr>
          <w:rFonts w:ascii="Times New Roman" w:hAnsi="Times New Roman"/>
          <w:b/>
          <w:color w:val="C00000"/>
          <w:sz w:val="24"/>
          <w:szCs w:val="24"/>
        </w:rPr>
      </w:pPr>
    </w:p>
    <w:p w14:paraId="22FFBF58" w14:textId="77777777" w:rsidR="00E93D2D" w:rsidRPr="00CC0224" w:rsidRDefault="00E93D2D" w:rsidP="00C11E58">
      <w:pPr>
        <w:pStyle w:val="aff"/>
        <w:tabs>
          <w:tab w:val="left" w:pos="0"/>
        </w:tabs>
        <w:ind w:firstLine="709"/>
        <w:jc w:val="both"/>
        <w:rPr>
          <w:rFonts w:ascii="Times New Roman" w:hAnsi="Times New Roman"/>
          <w:sz w:val="24"/>
          <w:szCs w:val="24"/>
        </w:rPr>
      </w:pPr>
      <w:r w:rsidRPr="00CC0224">
        <w:rPr>
          <w:rFonts w:ascii="Times New Roman" w:hAnsi="Times New Roman"/>
          <w:sz w:val="24"/>
          <w:szCs w:val="24"/>
        </w:rPr>
        <w:t xml:space="preserve"> Данная часть Программы учитывает образовательные потребности, интересы и мотивы воспитанников, членов их семей и педагогов и ориентирована на: </w:t>
      </w:r>
    </w:p>
    <w:p w14:paraId="485C48EB" w14:textId="77777777" w:rsidR="00E93D2D" w:rsidRPr="00CC0224" w:rsidRDefault="00E93D2D" w:rsidP="00C11E58">
      <w:pPr>
        <w:pStyle w:val="aff"/>
        <w:tabs>
          <w:tab w:val="left" w:pos="0"/>
        </w:tabs>
        <w:ind w:firstLine="709"/>
        <w:jc w:val="both"/>
        <w:rPr>
          <w:rFonts w:ascii="Times New Roman" w:hAnsi="Times New Roman"/>
          <w:sz w:val="24"/>
          <w:szCs w:val="24"/>
        </w:rPr>
      </w:pPr>
      <w:r w:rsidRPr="00CC0224">
        <w:rPr>
          <w:rFonts w:ascii="Times New Roman" w:hAnsi="Times New Roman"/>
          <w:sz w:val="24"/>
          <w:szCs w:val="24"/>
        </w:rPr>
        <w:t>- специфику национальных, социокультурных, экономических, климатических условий, в которых осуществляется образовательный процесс;</w:t>
      </w:r>
    </w:p>
    <w:p w14:paraId="176647D3" w14:textId="77777777" w:rsidR="00E93D2D" w:rsidRPr="00CC0224" w:rsidRDefault="00E93D2D" w:rsidP="00C11E58">
      <w:pPr>
        <w:pStyle w:val="aff"/>
        <w:tabs>
          <w:tab w:val="left" w:pos="0"/>
        </w:tabs>
        <w:ind w:firstLine="709"/>
        <w:jc w:val="both"/>
        <w:rPr>
          <w:rFonts w:ascii="Times New Roman" w:hAnsi="Times New Roman"/>
          <w:sz w:val="24"/>
          <w:szCs w:val="24"/>
        </w:rPr>
      </w:pPr>
      <w:r w:rsidRPr="00CC0224">
        <w:rPr>
          <w:rFonts w:ascii="Times New Roman" w:hAnsi="Times New Roman"/>
          <w:sz w:val="24"/>
          <w:szCs w:val="24"/>
        </w:rPr>
        <w:t>- выбор парциальных программ и форм организации работы с детьми, которые в наибольшей степени соответствуют потребностям и интересам воспитанников Организации, а также возможностям педагогического коллектива;</w:t>
      </w:r>
    </w:p>
    <w:p w14:paraId="49DE2512" w14:textId="77777777" w:rsidR="00E93D2D" w:rsidRPr="00CC0224" w:rsidRDefault="00E93D2D" w:rsidP="00C11E58">
      <w:pPr>
        <w:pStyle w:val="aff"/>
        <w:tabs>
          <w:tab w:val="left" w:pos="0"/>
        </w:tabs>
        <w:ind w:firstLine="709"/>
        <w:jc w:val="both"/>
        <w:rPr>
          <w:rFonts w:ascii="Times New Roman" w:hAnsi="Times New Roman"/>
          <w:sz w:val="24"/>
          <w:szCs w:val="24"/>
        </w:rPr>
      </w:pPr>
      <w:r w:rsidRPr="00CC0224">
        <w:rPr>
          <w:rFonts w:ascii="Times New Roman" w:hAnsi="Times New Roman"/>
          <w:sz w:val="24"/>
          <w:szCs w:val="24"/>
        </w:rPr>
        <w:t xml:space="preserve">- сложившиеся традиции организации. </w:t>
      </w:r>
    </w:p>
    <w:p w14:paraId="6A40FEF3" w14:textId="77777777" w:rsidR="00E93D2D" w:rsidRPr="00CC0224" w:rsidRDefault="00E93D2D" w:rsidP="00C11E58">
      <w:pPr>
        <w:pStyle w:val="aff"/>
        <w:tabs>
          <w:tab w:val="left" w:pos="0"/>
        </w:tabs>
        <w:ind w:firstLine="709"/>
        <w:jc w:val="both"/>
        <w:rPr>
          <w:rFonts w:ascii="Times New Roman" w:hAnsi="Times New Roman"/>
          <w:sz w:val="24"/>
          <w:szCs w:val="24"/>
          <w:lang w:val="ba-RU"/>
        </w:rPr>
      </w:pPr>
      <w:r w:rsidRPr="00CC0224">
        <w:rPr>
          <w:rFonts w:ascii="Times New Roman" w:hAnsi="Times New Roman"/>
          <w:sz w:val="24"/>
          <w:szCs w:val="24"/>
        </w:rPr>
        <w:t>На основании запросов членов образовательного процесса (с учетом результатов мониторинга обследования воспитанников и анкетирования членов их семей, а так же педагогов) осуществлен подбор парциальных образовательных программ различной направленности и программ, созданных самостоятельно образовательной организацией отвечающих требованиям всех участников согласно их запросов и мотивации.</w:t>
      </w:r>
    </w:p>
    <w:p w14:paraId="5A81A131" w14:textId="77777777" w:rsidR="00E93D2D" w:rsidRDefault="004A47FF" w:rsidP="00C11E58">
      <w:pPr>
        <w:pStyle w:val="aff"/>
        <w:tabs>
          <w:tab w:val="left" w:pos="0"/>
        </w:tabs>
        <w:ind w:firstLine="709"/>
        <w:jc w:val="both"/>
        <w:rPr>
          <w:rFonts w:ascii="Times New Roman" w:hAnsi="Times New Roman"/>
          <w:sz w:val="24"/>
          <w:szCs w:val="24"/>
        </w:rPr>
      </w:pPr>
      <w:r>
        <w:rPr>
          <w:rFonts w:ascii="Times New Roman" w:hAnsi="Times New Roman"/>
          <w:sz w:val="24"/>
          <w:szCs w:val="24"/>
        </w:rPr>
        <w:t>Часть П</w:t>
      </w:r>
      <w:r w:rsidR="00E93D2D" w:rsidRPr="00CC0224">
        <w:rPr>
          <w:rFonts w:ascii="Times New Roman" w:hAnsi="Times New Roman"/>
          <w:sz w:val="24"/>
          <w:szCs w:val="24"/>
        </w:rPr>
        <w:t>рограммы, формируемая участниками образовательных</w:t>
      </w:r>
      <w:r w:rsidR="008D4E66" w:rsidRPr="00CC0224">
        <w:rPr>
          <w:rFonts w:ascii="Times New Roman" w:hAnsi="Times New Roman"/>
          <w:sz w:val="24"/>
          <w:szCs w:val="24"/>
        </w:rPr>
        <w:t xml:space="preserve"> </w:t>
      </w:r>
      <w:r w:rsidR="00E93D2D" w:rsidRPr="00CC0224">
        <w:rPr>
          <w:rFonts w:ascii="Times New Roman" w:hAnsi="Times New Roman"/>
          <w:sz w:val="24"/>
          <w:szCs w:val="24"/>
        </w:rPr>
        <w:t>отношений, составлена с учётом образовательных потребностей, интересов и</w:t>
      </w:r>
      <w:r w:rsidR="008D4E66" w:rsidRPr="00CC0224">
        <w:rPr>
          <w:rFonts w:ascii="Times New Roman" w:hAnsi="Times New Roman"/>
          <w:sz w:val="24"/>
          <w:szCs w:val="24"/>
        </w:rPr>
        <w:t xml:space="preserve"> </w:t>
      </w:r>
      <w:r w:rsidR="00E93D2D" w:rsidRPr="00CC0224">
        <w:rPr>
          <w:rFonts w:ascii="Times New Roman" w:hAnsi="Times New Roman"/>
          <w:sz w:val="24"/>
          <w:szCs w:val="24"/>
        </w:rPr>
        <w:t>мотивов детей, членов их семей и педагогов. Расширяет и углубляет</w:t>
      </w:r>
      <w:r w:rsidR="008D4E66" w:rsidRPr="00CC0224">
        <w:rPr>
          <w:rFonts w:ascii="Times New Roman" w:hAnsi="Times New Roman"/>
          <w:sz w:val="24"/>
          <w:szCs w:val="24"/>
        </w:rPr>
        <w:t xml:space="preserve"> </w:t>
      </w:r>
      <w:r w:rsidR="00E93D2D" w:rsidRPr="00CC0224">
        <w:rPr>
          <w:rFonts w:ascii="Times New Roman" w:hAnsi="Times New Roman"/>
          <w:sz w:val="24"/>
          <w:szCs w:val="24"/>
        </w:rPr>
        <w:t xml:space="preserve">содержание образовательных областей обязательной части </w:t>
      </w:r>
      <w:r w:rsidR="00E93D2D" w:rsidRPr="00CC0224">
        <w:rPr>
          <w:rFonts w:ascii="Times New Roman" w:hAnsi="Times New Roman"/>
          <w:sz w:val="24"/>
          <w:szCs w:val="24"/>
        </w:rPr>
        <w:lastRenderedPageBreak/>
        <w:t>Программы,</w:t>
      </w:r>
      <w:r w:rsidR="008D4E66" w:rsidRPr="00CC0224">
        <w:rPr>
          <w:rFonts w:ascii="Times New Roman" w:hAnsi="Times New Roman"/>
          <w:sz w:val="24"/>
          <w:szCs w:val="24"/>
        </w:rPr>
        <w:t xml:space="preserve"> </w:t>
      </w:r>
      <w:r w:rsidR="00E93D2D" w:rsidRPr="00CC0224">
        <w:rPr>
          <w:rFonts w:ascii="Times New Roman" w:hAnsi="Times New Roman"/>
          <w:sz w:val="24"/>
          <w:szCs w:val="24"/>
        </w:rPr>
        <w:t>раскрывает виды деятельности, методики, формы организации</w:t>
      </w:r>
      <w:r w:rsidR="008D4E66" w:rsidRPr="00CC0224">
        <w:rPr>
          <w:rFonts w:ascii="Times New Roman" w:hAnsi="Times New Roman"/>
          <w:sz w:val="24"/>
          <w:szCs w:val="24"/>
        </w:rPr>
        <w:t xml:space="preserve"> </w:t>
      </w:r>
      <w:r w:rsidR="00E93D2D" w:rsidRPr="00CC0224">
        <w:rPr>
          <w:rFonts w:ascii="Times New Roman" w:hAnsi="Times New Roman"/>
          <w:sz w:val="24"/>
          <w:szCs w:val="24"/>
        </w:rPr>
        <w:t xml:space="preserve">образовательной работы на основе парциальных программ. </w:t>
      </w:r>
    </w:p>
    <w:p w14:paraId="3A11CABD" w14:textId="77777777" w:rsidR="003F4274" w:rsidRPr="00CC0224" w:rsidRDefault="003F4274" w:rsidP="00C11E58">
      <w:pPr>
        <w:pStyle w:val="aff"/>
        <w:tabs>
          <w:tab w:val="left" w:pos="0"/>
        </w:tabs>
        <w:ind w:firstLine="709"/>
        <w:jc w:val="both"/>
        <w:rPr>
          <w:rFonts w:ascii="Times New Roman" w:hAnsi="Times New Roman"/>
          <w:sz w:val="24"/>
          <w:szCs w:val="24"/>
        </w:rPr>
      </w:pPr>
    </w:p>
    <w:p w14:paraId="579B8AC0" w14:textId="77777777" w:rsidR="00E93D2D" w:rsidRDefault="000035A5" w:rsidP="004267FB">
      <w:pPr>
        <w:pStyle w:val="aff"/>
        <w:tabs>
          <w:tab w:val="left" w:pos="0"/>
        </w:tabs>
        <w:jc w:val="center"/>
        <w:rPr>
          <w:rFonts w:ascii="Times New Roman" w:hAnsi="Times New Roman"/>
          <w:b/>
          <w:bCs/>
          <w:sz w:val="24"/>
          <w:szCs w:val="24"/>
        </w:rPr>
      </w:pPr>
      <w:r w:rsidRPr="00CC0224">
        <w:rPr>
          <w:rFonts w:ascii="Times New Roman" w:hAnsi="Times New Roman"/>
          <w:b/>
          <w:bCs/>
          <w:sz w:val="24"/>
          <w:szCs w:val="24"/>
        </w:rPr>
        <w:t xml:space="preserve">1.2.2. </w:t>
      </w:r>
      <w:r w:rsidR="00E93D2D" w:rsidRPr="00CC0224">
        <w:rPr>
          <w:rFonts w:ascii="Times New Roman" w:hAnsi="Times New Roman"/>
          <w:b/>
          <w:bCs/>
          <w:sz w:val="24"/>
          <w:szCs w:val="24"/>
        </w:rPr>
        <w:t>Цели и задачи реализации Программы</w:t>
      </w:r>
    </w:p>
    <w:p w14:paraId="0526DCA4" w14:textId="77777777" w:rsidR="00D749AC" w:rsidRPr="00CC0224" w:rsidRDefault="00D749AC" w:rsidP="004267FB">
      <w:pPr>
        <w:pStyle w:val="aff"/>
        <w:tabs>
          <w:tab w:val="left" w:pos="0"/>
        </w:tabs>
        <w:jc w:val="center"/>
        <w:rPr>
          <w:rFonts w:ascii="Times New Roman" w:hAnsi="Times New Roman"/>
          <w:b/>
          <w:bCs/>
          <w:sz w:val="24"/>
          <w:szCs w:val="24"/>
        </w:rPr>
      </w:pPr>
    </w:p>
    <w:p w14:paraId="3EEB40D7" w14:textId="77777777" w:rsidR="003F4274" w:rsidRPr="003F4274" w:rsidRDefault="00E93D2D" w:rsidP="003F4274">
      <w:pPr>
        <w:pStyle w:val="af7"/>
        <w:snapToGrid w:val="0"/>
        <w:spacing w:after="0" w:line="240" w:lineRule="auto"/>
        <w:ind w:left="0" w:firstLine="709"/>
        <w:jc w:val="both"/>
        <w:rPr>
          <w:rFonts w:ascii="Times New Roman" w:hAnsi="Times New Roman"/>
          <w:b/>
          <w:sz w:val="24"/>
          <w:szCs w:val="24"/>
        </w:rPr>
      </w:pPr>
      <w:r w:rsidRPr="00CC0224">
        <w:rPr>
          <w:rFonts w:ascii="Times New Roman" w:hAnsi="Times New Roman"/>
          <w:b/>
          <w:sz w:val="24"/>
          <w:szCs w:val="24"/>
        </w:rPr>
        <w:t>Часть, формируемая участниками образовательных  отношений представлена:</w:t>
      </w:r>
      <w:r w:rsidR="008D4E66" w:rsidRPr="00CC0224">
        <w:rPr>
          <w:rFonts w:ascii="Times New Roman" w:hAnsi="Times New Roman"/>
          <w:b/>
          <w:sz w:val="24"/>
          <w:szCs w:val="24"/>
        </w:rPr>
        <w:t xml:space="preserve"> </w:t>
      </w:r>
    </w:p>
    <w:p w14:paraId="622359F6" w14:textId="77777777" w:rsidR="00EE0681" w:rsidRPr="003F4274" w:rsidRDefault="003F4274" w:rsidP="003F4274">
      <w:pPr>
        <w:snapToGrid w:val="0"/>
        <w:spacing w:after="0" w:line="240" w:lineRule="auto"/>
        <w:jc w:val="both"/>
        <w:rPr>
          <w:rFonts w:ascii="Times New Roman" w:hAnsi="Times New Roman"/>
          <w:b/>
          <w:sz w:val="24"/>
          <w:szCs w:val="24"/>
        </w:rPr>
      </w:pPr>
      <w:r>
        <w:rPr>
          <w:rFonts w:ascii="Times New Roman" w:hAnsi="Times New Roman"/>
          <w:b/>
          <w:sz w:val="24"/>
          <w:szCs w:val="24"/>
        </w:rPr>
        <w:t>П</w:t>
      </w:r>
      <w:r w:rsidR="00E93D2D" w:rsidRPr="003F4274">
        <w:rPr>
          <w:rFonts w:ascii="Times New Roman" w:hAnsi="Times New Roman"/>
          <w:b/>
          <w:sz w:val="24"/>
          <w:szCs w:val="24"/>
        </w:rPr>
        <w:t>арциальной программой</w:t>
      </w:r>
      <w:r w:rsidR="00DC09CB" w:rsidRPr="003F4274">
        <w:rPr>
          <w:rFonts w:ascii="Times New Roman" w:hAnsi="Times New Roman"/>
          <w:b/>
          <w:sz w:val="24"/>
          <w:szCs w:val="24"/>
        </w:rPr>
        <w:t xml:space="preserve"> </w:t>
      </w:r>
      <w:r w:rsidR="00EE0681" w:rsidRPr="003F4274">
        <w:rPr>
          <w:rFonts w:ascii="Times New Roman" w:hAnsi="Times New Roman"/>
          <w:b/>
          <w:sz w:val="24"/>
          <w:szCs w:val="24"/>
        </w:rPr>
        <w:t>Гасановой  Р.Х. «Земля отцов».</w:t>
      </w:r>
    </w:p>
    <w:p w14:paraId="013F14C1" w14:textId="77777777" w:rsidR="00EE0681" w:rsidRPr="000024EF" w:rsidRDefault="00EE0681" w:rsidP="003F4274">
      <w:pPr>
        <w:snapToGrid w:val="0"/>
        <w:spacing w:after="0" w:line="240" w:lineRule="auto"/>
        <w:rPr>
          <w:rFonts w:ascii="Times New Roman" w:hAnsi="Times New Roman"/>
          <w:b/>
          <w:sz w:val="24"/>
          <w:szCs w:val="24"/>
        </w:rPr>
      </w:pPr>
      <w:r w:rsidRPr="000024EF">
        <w:rPr>
          <w:rFonts w:ascii="Times New Roman" w:hAnsi="Times New Roman"/>
          <w:b/>
          <w:sz w:val="24"/>
          <w:szCs w:val="24"/>
        </w:rPr>
        <w:t> </w:t>
      </w:r>
      <w:r w:rsidR="000024EF">
        <w:rPr>
          <w:rFonts w:ascii="Times New Roman" w:hAnsi="Times New Roman"/>
          <w:b/>
          <w:sz w:val="24"/>
          <w:szCs w:val="24"/>
        </w:rPr>
        <w:t xml:space="preserve">      </w:t>
      </w:r>
      <w:r w:rsidRPr="000024EF">
        <w:rPr>
          <w:rFonts w:ascii="Times New Roman" w:hAnsi="Times New Roman"/>
          <w:b/>
          <w:bCs/>
          <w:sz w:val="24"/>
          <w:szCs w:val="24"/>
        </w:rPr>
        <w:t>Цель:</w:t>
      </w:r>
    </w:p>
    <w:p w14:paraId="6C0BD02E" w14:textId="77777777" w:rsidR="00EE0681" w:rsidRPr="000024EF" w:rsidRDefault="00EE0681" w:rsidP="00EE0681">
      <w:pPr>
        <w:pStyle w:val="aff"/>
        <w:tabs>
          <w:tab w:val="left" w:pos="0"/>
        </w:tabs>
        <w:ind w:firstLine="709"/>
        <w:rPr>
          <w:rFonts w:ascii="Times New Roman" w:hAnsi="Times New Roman"/>
          <w:sz w:val="24"/>
          <w:szCs w:val="24"/>
        </w:rPr>
      </w:pPr>
      <w:r w:rsidRPr="000024EF">
        <w:rPr>
          <w:rFonts w:ascii="Times New Roman" w:hAnsi="Times New Roman"/>
          <w:sz w:val="24"/>
          <w:szCs w:val="24"/>
        </w:rPr>
        <w:t>  Дать детям дошкольного возраста перво</w:t>
      </w:r>
      <w:r w:rsidRPr="000024EF">
        <w:rPr>
          <w:rFonts w:ascii="Times New Roman" w:hAnsi="Times New Roman"/>
          <w:sz w:val="24"/>
          <w:szCs w:val="24"/>
        </w:rPr>
        <w:softHyphen/>
        <w:t>начальные представления основы национальной культуры, вызвать интерес к познанию культуры своего народа, способствовать формированию художественных и творческих способностей.</w:t>
      </w:r>
    </w:p>
    <w:p w14:paraId="1C3E6B07" w14:textId="77777777" w:rsidR="00EE0681" w:rsidRPr="003F4274" w:rsidRDefault="00EE0681" w:rsidP="00EE0681">
      <w:pPr>
        <w:pStyle w:val="aff"/>
        <w:tabs>
          <w:tab w:val="left" w:pos="0"/>
        </w:tabs>
        <w:ind w:firstLine="709"/>
        <w:jc w:val="both"/>
        <w:rPr>
          <w:rFonts w:ascii="Times New Roman" w:hAnsi="Times New Roman"/>
          <w:b/>
          <w:sz w:val="24"/>
          <w:szCs w:val="24"/>
        </w:rPr>
      </w:pPr>
      <w:r w:rsidRPr="003F4274">
        <w:rPr>
          <w:rFonts w:ascii="Times New Roman" w:hAnsi="Times New Roman"/>
          <w:b/>
          <w:bCs/>
          <w:sz w:val="24"/>
          <w:szCs w:val="24"/>
        </w:rPr>
        <w:t>Задачи:</w:t>
      </w:r>
    </w:p>
    <w:p w14:paraId="219CA35E" w14:textId="77777777" w:rsidR="00EE0681" w:rsidRPr="000024EF" w:rsidRDefault="00EE0681" w:rsidP="00EE0681">
      <w:pPr>
        <w:pStyle w:val="aff"/>
        <w:tabs>
          <w:tab w:val="left" w:pos="0"/>
        </w:tabs>
        <w:ind w:firstLine="709"/>
        <w:rPr>
          <w:rFonts w:ascii="Times New Roman" w:hAnsi="Times New Roman"/>
          <w:sz w:val="24"/>
          <w:szCs w:val="24"/>
        </w:rPr>
      </w:pPr>
      <w:r w:rsidRPr="000024EF">
        <w:rPr>
          <w:rFonts w:ascii="Times New Roman" w:hAnsi="Times New Roman"/>
          <w:sz w:val="24"/>
          <w:szCs w:val="24"/>
        </w:rPr>
        <w:t>1.  Формирование базиса личностной культуры у детей дошкольного возраста на основе ознакомления с особенностями материальной и духовной культуры башкирского народа.</w:t>
      </w:r>
    </w:p>
    <w:p w14:paraId="11340CFE" w14:textId="77777777" w:rsidR="00EE0681" w:rsidRPr="000024EF" w:rsidRDefault="00EE0681" w:rsidP="00EE0681">
      <w:pPr>
        <w:pStyle w:val="aff"/>
        <w:tabs>
          <w:tab w:val="left" w:pos="0"/>
        </w:tabs>
        <w:ind w:firstLine="709"/>
        <w:rPr>
          <w:rFonts w:ascii="Times New Roman" w:hAnsi="Times New Roman"/>
          <w:sz w:val="24"/>
          <w:szCs w:val="24"/>
        </w:rPr>
      </w:pPr>
      <w:r w:rsidRPr="000024EF">
        <w:rPr>
          <w:rFonts w:ascii="Times New Roman" w:hAnsi="Times New Roman"/>
          <w:sz w:val="24"/>
          <w:szCs w:val="24"/>
        </w:rPr>
        <w:t>2. Развитие у детей интереса к национальной культуре башкирского народа.</w:t>
      </w:r>
    </w:p>
    <w:p w14:paraId="14E31676" w14:textId="77777777" w:rsidR="00EE0681" w:rsidRPr="000024EF" w:rsidRDefault="00EE0681" w:rsidP="00590DF3">
      <w:pPr>
        <w:pStyle w:val="aff"/>
        <w:tabs>
          <w:tab w:val="left" w:pos="0"/>
        </w:tabs>
        <w:ind w:firstLine="709"/>
        <w:rPr>
          <w:rFonts w:ascii="Times New Roman" w:hAnsi="Times New Roman"/>
          <w:sz w:val="24"/>
          <w:szCs w:val="24"/>
        </w:rPr>
      </w:pPr>
      <w:r w:rsidRPr="000024EF">
        <w:rPr>
          <w:rFonts w:ascii="Times New Roman" w:hAnsi="Times New Roman"/>
          <w:sz w:val="24"/>
          <w:szCs w:val="24"/>
        </w:rPr>
        <w:t>3. Формирование художественных и творческих способностей на основе ознакомления дошкольников с национальной культурой.</w:t>
      </w:r>
    </w:p>
    <w:p w14:paraId="66E16A75" w14:textId="77777777" w:rsidR="00EE0681" w:rsidRPr="00EE0681" w:rsidRDefault="00EE0681" w:rsidP="003F4274">
      <w:pPr>
        <w:pStyle w:val="aff"/>
        <w:tabs>
          <w:tab w:val="left" w:pos="0"/>
        </w:tabs>
        <w:ind w:firstLine="709"/>
        <w:jc w:val="both"/>
        <w:rPr>
          <w:rFonts w:ascii="Times New Roman" w:hAnsi="Times New Roman"/>
          <w:sz w:val="24"/>
          <w:szCs w:val="24"/>
        </w:rPr>
      </w:pPr>
    </w:p>
    <w:p w14:paraId="70BDF02E" w14:textId="77777777" w:rsidR="00EE5CE7" w:rsidRPr="00590DF3" w:rsidRDefault="00EE5CE7" w:rsidP="003F4274">
      <w:pPr>
        <w:spacing w:after="0" w:line="240" w:lineRule="auto"/>
        <w:rPr>
          <w:rFonts w:ascii="Times New Roman" w:hAnsi="Times New Roman"/>
          <w:sz w:val="24"/>
          <w:szCs w:val="24"/>
        </w:rPr>
      </w:pPr>
      <w:r w:rsidRPr="00590DF3">
        <w:rPr>
          <w:rFonts w:ascii="Times New Roman" w:hAnsi="Times New Roman"/>
          <w:b/>
          <w:sz w:val="24"/>
          <w:szCs w:val="24"/>
        </w:rPr>
        <w:t xml:space="preserve">Парциальная программа «Тропинка в экономику» </w:t>
      </w:r>
      <w:r w:rsidRPr="00590DF3">
        <w:rPr>
          <w:rFonts w:ascii="Times New Roman" w:hAnsi="Times New Roman"/>
          <w:sz w:val="24"/>
          <w:szCs w:val="24"/>
        </w:rPr>
        <w:t>А.Д. Шатова. — М. : Вентана-Граф, 2015.</w:t>
      </w:r>
    </w:p>
    <w:p w14:paraId="41B40135" w14:textId="77777777" w:rsidR="00EE5CE7" w:rsidRPr="00590DF3" w:rsidRDefault="003F4274" w:rsidP="003F4274">
      <w:pPr>
        <w:spacing w:after="0" w:line="240" w:lineRule="auto"/>
        <w:rPr>
          <w:rFonts w:ascii="Times New Roman" w:hAnsi="Times New Roman"/>
          <w:sz w:val="24"/>
          <w:szCs w:val="24"/>
        </w:rPr>
      </w:pPr>
      <w:r>
        <w:rPr>
          <w:rFonts w:ascii="Times New Roman" w:hAnsi="Times New Roman"/>
          <w:sz w:val="24"/>
          <w:szCs w:val="24"/>
        </w:rPr>
        <w:t xml:space="preserve">     </w:t>
      </w:r>
      <w:r w:rsidR="00EE5CE7" w:rsidRPr="003F4274">
        <w:rPr>
          <w:rFonts w:ascii="Times New Roman" w:hAnsi="Times New Roman"/>
          <w:b/>
          <w:sz w:val="24"/>
          <w:szCs w:val="24"/>
        </w:rPr>
        <w:t>Цель Программы</w:t>
      </w:r>
      <w:r w:rsidR="00EE5CE7" w:rsidRPr="00590DF3">
        <w:rPr>
          <w:rFonts w:ascii="Times New Roman" w:hAnsi="Times New Roman"/>
          <w:sz w:val="24"/>
          <w:szCs w:val="24"/>
        </w:rPr>
        <w:t xml:space="preserve"> —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319F28B2" w14:textId="77777777" w:rsidR="00EE5CE7" w:rsidRPr="003F4274" w:rsidRDefault="003F4274" w:rsidP="003F4274">
      <w:pPr>
        <w:spacing w:after="0" w:line="240" w:lineRule="auto"/>
        <w:rPr>
          <w:rFonts w:ascii="Times New Roman" w:hAnsi="Times New Roman"/>
          <w:b/>
          <w:sz w:val="24"/>
          <w:szCs w:val="24"/>
        </w:rPr>
      </w:pPr>
      <w:r>
        <w:rPr>
          <w:rFonts w:ascii="Times New Roman" w:hAnsi="Times New Roman"/>
          <w:b/>
          <w:sz w:val="24"/>
          <w:szCs w:val="24"/>
        </w:rPr>
        <w:t xml:space="preserve">    </w:t>
      </w:r>
      <w:r w:rsidR="00EE5CE7" w:rsidRPr="003F4274">
        <w:rPr>
          <w:rFonts w:ascii="Times New Roman" w:hAnsi="Times New Roman"/>
          <w:b/>
          <w:sz w:val="24"/>
          <w:szCs w:val="24"/>
        </w:rPr>
        <w:t>Задачи Программы:</w:t>
      </w:r>
    </w:p>
    <w:p w14:paraId="41E8F15B" w14:textId="77777777" w:rsidR="00D92BDD" w:rsidRPr="00590DF3" w:rsidRDefault="00EE5CE7" w:rsidP="003F4274">
      <w:pPr>
        <w:spacing w:after="0" w:line="240" w:lineRule="auto"/>
        <w:rPr>
          <w:rFonts w:ascii="Times New Roman" w:hAnsi="Times New Roman"/>
          <w:sz w:val="24"/>
          <w:szCs w:val="24"/>
        </w:rPr>
      </w:pPr>
      <w:r w:rsidRPr="00590DF3">
        <w:rPr>
          <w:rFonts w:ascii="Times New Roman" w:hAnsi="Times New Roman"/>
          <w:sz w:val="24"/>
          <w:szCs w:val="24"/>
        </w:rPr>
        <w:t xml:space="preserve">1.Формировать у дошкольника умения понимать и ценить окружающий предметный мир (мир вещей как результат труда людей); </w:t>
      </w:r>
    </w:p>
    <w:p w14:paraId="20800ED8" w14:textId="77777777" w:rsidR="00D92BDD" w:rsidRPr="00590DF3" w:rsidRDefault="00D92BDD" w:rsidP="003F4274">
      <w:pPr>
        <w:spacing w:after="0" w:line="240" w:lineRule="auto"/>
        <w:rPr>
          <w:rFonts w:ascii="Times New Roman" w:hAnsi="Times New Roman"/>
          <w:sz w:val="24"/>
          <w:szCs w:val="24"/>
        </w:rPr>
      </w:pPr>
      <w:r w:rsidRPr="00590DF3">
        <w:rPr>
          <w:rFonts w:ascii="Times New Roman" w:hAnsi="Times New Roman"/>
          <w:sz w:val="24"/>
          <w:szCs w:val="24"/>
        </w:rPr>
        <w:t>2. У</w:t>
      </w:r>
      <w:r w:rsidR="00EE5CE7" w:rsidRPr="00590DF3">
        <w:rPr>
          <w:rFonts w:ascii="Times New Roman" w:hAnsi="Times New Roman"/>
          <w:sz w:val="24"/>
          <w:szCs w:val="24"/>
        </w:rPr>
        <w:t>важать людей, умеющих трудиться и честно зарабатывать деньги; осознавать на доступном ему уровне взаимосвязь понятий «труд — продукт — деньги» и «стоимость продукта в зависимости от его качества», видеть красоту человеческого творения;</w:t>
      </w:r>
    </w:p>
    <w:p w14:paraId="6BC645B0" w14:textId="77777777" w:rsidR="00D92BDD" w:rsidRPr="00590DF3" w:rsidRDefault="00D92BDD" w:rsidP="003F4274">
      <w:pPr>
        <w:spacing w:after="0" w:line="240" w:lineRule="auto"/>
        <w:rPr>
          <w:rFonts w:ascii="Times New Roman" w:hAnsi="Times New Roman"/>
          <w:sz w:val="24"/>
          <w:szCs w:val="24"/>
        </w:rPr>
      </w:pPr>
      <w:r w:rsidRPr="00590DF3">
        <w:rPr>
          <w:rFonts w:ascii="Times New Roman" w:hAnsi="Times New Roman"/>
          <w:sz w:val="24"/>
          <w:szCs w:val="24"/>
        </w:rPr>
        <w:t>3. П</w:t>
      </w:r>
      <w:r w:rsidR="00EE5CE7" w:rsidRPr="00590DF3">
        <w:rPr>
          <w:rFonts w:ascii="Times New Roman" w:hAnsi="Times New Roman"/>
          <w:sz w:val="24"/>
          <w:szCs w:val="24"/>
        </w:rPr>
        <w:t>ризнавать авторитетными качества человека-хозяина: бережливость, экономность, рациональность, деловитость, трудолюбие и вместе с тем щедрость, благородство, честность, отзывчивость, сочувствие (примеры меценатства, материальной взаимопомощи, поддержки и т. п.);</w:t>
      </w:r>
    </w:p>
    <w:p w14:paraId="306C6D3F" w14:textId="77777777" w:rsidR="00EE5CE7" w:rsidRPr="00590DF3" w:rsidRDefault="00D92BDD" w:rsidP="003F4274">
      <w:pPr>
        <w:spacing w:after="0" w:line="240" w:lineRule="auto"/>
        <w:rPr>
          <w:rFonts w:ascii="Times New Roman" w:hAnsi="Times New Roman"/>
          <w:sz w:val="24"/>
          <w:szCs w:val="24"/>
        </w:rPr>
      </w:pPr>
      <w:r w:rsidRPr="00590DF3">
        <w:rPr>
          <w:rFonts w:ascii="Times New Roman" w:hAnsi="Times New Roman"/>
          <w:sz w:val="24"/>
          <w:szCs w:val="24"/>
        </w:rPr>
        <w:t>4. П</w:t>
      </w:r>
      <w:r w:rsidR="00EE5CE7" w:rsidRPr="00590DF3">
        <w:rPr>
          <w:rFonts w:ascii="Times New Roman" w:hAnsi="Times New Roman"/>
          <w:sz w:val="24"/>
          <w:szCs w:val="24"/>
        </w:rPr>
        <w:t>равильно вести себя в реальных жизненных ситуациях, развивать разумные потребности.</w:t>
      </w:r>
    </w:p>
    <w:p w14:paraId="4AA7CA8D" w14:textId="77777777" w:rsidR="003F4274" w:rsidRDefault="003F4274" w:rsidP="003F4274">
      <w:pPr>
        <w:spacing w:after="0" w:line="240" w:lineRule="auto"/>
        <w:rPr>
          <w:rFonts w:ascii="Times New Roman" w:hAnsi="Times New Roman"/>
          <w:b/>
          <w:sz w:val="24"/>
          <w:szCs w:val="24"/>
          <w:lang w:val="ba-RU"/>
        </w:rPr>
      </w:pPr>
    </w:p>
    <w:p w14:paraId="221253B3" w14:textId="77777777" w:rsidR="00EE5CE7" w:rsidRPr="00590DF3" w:rsidRDefault="00590DF3" w:rsidP="0034767F">
      <w:pPr>
        <w:spacing w:after="0" w:line="240" w:lineRule="auto"/>
        <w:rPr>
          <w:rFonts w:ascii="Times New Roman" w:hAnsi="Times New Roman"/>
          <w:sz w:val="24"/>
          <w:szCs w:val="24"/>
          <w:lang w:val="ba-RU"/>
        </w:rPr>
      </w:pPr>
      <w:r w:rsidRPr="00590DF3">
        <w:rPr>
          <w:rFonts w:ascii="Times New Roman" w:hAnsi="Times New Roman"/>
          <w:b/>
          <w:sz w:val="24"/>
          <w:szCs w:val="24"/>
          <w:lang w:val="ba-RU"/>
        </w:rPr>
        <w:t>Парциальная программа Банка России “Экономическое воспитание дошкольников: формирование</w:t>
      </w:r>
      <w:r w:rsidRPr="00590DF3">
        <w:rPr>
          <w:rFonts w:ascii="Times New Roman" w:hAnsi="Times New Roman"/>
          <w:b/>
          <w:sz w:val="24"/>
          <w:szCs w:val="24"/>
        </w:rPr>
        <w:t xml:space="preserve"> предпосылок финансовой грамотности</w:t>
      </w:r>
      <w:r w:rsidRPr="00590DF3">
        <w:rPr>
          <w:rFonts w:ascii="Times New Roman" w:hAnsi="Times New Roman"/>
          <w:b/>
          <w:sz w:val="24"/>
          <w:szCs w:val="24"/>
          <w:lang w:val="ba-RU"/>
        </w:rPr>
        <w:t>”</w:t>
      </w:r>
      <w:r w:rsidRPr="00590DF3">
        <w:rPr>
          <w:rFonts w:ascii="Times New Roman" w:hAnsi="Times New Roman"/>
          <w:sz w:val="24"/>
          <w:szCs w:val="24"/>
          <w:lang w:val="ba-RU"/>
        </w:rPr>
        <w:t xml:space="preserve"> (для детей 5-7 лет)</w:t>
      </w:r>
    </w:p>
    <w:p w14:paraId="3421B0A7" w14:textId="77777777" w:rsidR="00590DF3" w:rsidRPr="00590DF3" w:rsidRDefault="00590DF3" w:rsidP="003F4274">
      <w:pPr>
        <w:shd w:val="clear" w:color="auto" w:fill="FFFFFF"/>
        <w:spacing w:after="0" w:line="240" w:lineRule="auto"/>
        <w:ind w:firstLine="567"/>
        <w:jc w:val="both"/>
        <w:rPr>
          <w:rFonts w:ascii="Times New Roman" w:hAnsi="Times New Roman"/>
          <w:color w:val="000000"/>
          <w:sz w:val="24"/>
          <w:szCs w:val="24"/>
        </w:rPr>
      </w:pPr>
      <w:r w:rsidRPr="00590DF3">
        <w:rPr>
          <w:rFonts w:ascii="Times New Roman" w:hAnsi="Times New Roman"/>
          <w:b/>
          <w:bCs/>
          <w:color w:val="000000"/>
          <w:sz w:val="24"/>
          <w:szCs w:val="24"/>
        </w:rPr>
        <w:t>Цель</w:t>
      </w:r>
      <w:r w:rsidRPr="00590DF3">
        <w:rPr>
          <w:rFonts w:ascii="Times New Roman" w:hAnsi="Times New Roman"/>
          <w:color w:val="000000"/>
          <w:sz w:val="24"/>
          <w:szCs w:val="24"/>
        </w:rPr>
        <w:t> Программы -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0B82BA1B" w14:textId="77777777" w:rsidR="00590DF3" w:rsidRPr="00590DF3" w:rsidRDefault="00590DF3" w:rsidP="003F4274">
      <w:pPr>
        <w:shd w:val="clear" w:color="auto" w:fill="FFFFFF"/>
        <w:spacing w:after="0" w:line="240" w:lineRule="auto"/>
        <w:ind w:firstLine="567"/>
        <w:jc w:val="both"/>
        <w:rPr>
          <w:rFonts w:ascii="Times New Roman" w:hAnsi="Times New Roman"/>
          <w:color w:val="000000"/>
          <w:sz w:val="24"/>
          <w:szCs w:val="24"/>
        </w:rPr>
      </w:pPr>
      <w:r w:rsidRPr="00590DF3">
        <w:rPr>
          <w:rFonts w:ascii="Times New Roman" w:hAnsi="Times New Roman"/>
          <w:color w:val="000000"/>
          <w:sz w:val="24"/>
          <w:szCs w:val="24"/>
        </w:rPr>
        <w:t>Основные </w:t>
      </w:r>
      <w:r w:rsidRPr="00590DF3">
        <w:rPr>
          <w:rFonts w:ascii="Times New Roman" w:hAnsi="Times New Roman"/>
          <w:b/>
          <w:bCs/>
          <w:color w:val="000000"/>
          <w:sz w:val="24"/>
          <w:szCs w:val="24"/>
        </w:rPr>
        <w:t>задачи</w:t>
      </w:r>
      <w:r w:rsidRPr="00590DF3">
        <w:rPr>
          <w:rFonts w:ascii="Times New Roman" w:hAnsi="Times New Roman"/>
          <w:color w:val="000000"/>
          <w:sz w:val="24"/>
          <w:szCs w:val="24"/>
        </w:rPr>
        <w:t> Программы: помочь дошкольнику выработать следующие умения, навыки и личностные качества:</w:t>
      </w:r>
    </w:p>
    <w:p w14:paraId="312A6391" w14:textId="77777777" w:rsidR="00590DF3" w:rsidRPr="00590DF3" w:rsidRDefault="00590DF3" w:rsidP="003F4274">
      <w:pPr>
        <w:numPr>
          <w:ilvl w:val="0"/>
          <w:numId w:val="56"/>
        </w:numPr>
        <w:shd w:val="clear" w:color="auto" w:fill="FFFFFF"/>
        <w:spacing w:after="0" w:line="240" w:lineRule="auto"/>
        <w:ind w:left="812"/>
        <w:jc w:val="both"/>
        <w:rPr>
          <w:rFonts w:ascii="Times New Roman" w:hAnsi="Times New Roman"/>
          <w:color w:val="000000"/>
          <w:sz w:val="24"/>
          <w:szCs w:val="24"/>
        </w:rPr>
      </w:pPr>
      <w:r w:rsidRPr="00590DF3">
        <w:rPr>
          <w:rFonts w:ascii="Times New Roman" w:hAnsi="Times New Roman"/>
          <w:color w:val="000000"/>
          <w:sz w:val="24"/>
          <w:szCs w:val="24"/>
        </w:rPr>
        <w:t>понимать и ценить окружающий предметный мир (мир вещей как результат труда людей);</w:t>
      </w:r>
    </w:p>
    <w:p w14:paraId="423A8FA3" w14:textId="77777777" w:rsidR="00590DF3" w:rsidRPr="00590DF3" w:rsidRDefault="00590DF3" w:rsidP="003F4274">
      <w:pPr>
        <w:numPr>
          <w:ilvl w:val="0"/>
          <w:numId w:val="56"/>
        </w:numPr>
        <w:shd w:val="clear" w:color="auto" w:fill="FFFFFF"/>
        <w:spacing w:before="100" w:beforeAutospacing="1" w:after="0" w:line="240" w:lineRule="auto"/>
        <w:ind w:left="812"/>
        <w:jc w:val="both"/>
        <w:rPr>
          <w:rFonts w:ascii="Times New Roman" w:hAnsi="Times New Roman"/>
          <w:color w:val="000000"/>
          <w:sz w:val="24"/>
          <w:szCs w:val="24"/>
        </w:rPr>
      </w:pPr>
      <w:r w:rsidRPr="00590DF3">
        <w:rPr>
          <w:rFonts w:ascii="Times New Roman" w:hAnsi="Times New Roman"/>
          <w:color w:val="000000"/>
          <w:sz w:val="24"/>
          <w:szCs w:val="24"/>
        </w:rPr>
        <w:t>уважать людей, умеющих трудиться и честно зарабатывать деньги;</w:t>
      </w:r>
    </w:p>
    <w:p w14:paraId="5BA53183" w14:textId="77777777" w:rsidR="00590DF3" w:rsidRPr="00590DF3" w:rsidRDefault="00590DF3" w:rsidP="003F4274">
      <w:pPr>
        <w:numPr>
          <w:ilvl w:val="0"/>
          <w:numId w:val="56"/>
        </w:numPr>
        <w:shd w:val="clear" w:color="auto" w:fill="FFFFFF"/>
        <w:spacing w:before="100" w:beforeAutospacing="1" w:after="0" w:line="240" w:lineRule="auto"/>
        <w:ind w:left="812"/>
        <w:jc w:val="both"/>
        <w:rPr>
          <w:rFonts w:ascii="Times New Roman" w:hAnsi="Times New Roman"/>
          <w:color w:val="000000"/>
          <w:sz w:val="24"/>
          <w:szCs w:val="24"/>
        </w:rPr>
      </w:pPr>
      <w:r w:rsidRPr="00590DF3">
        <w:rPr>
          <w:rFonts w:ascii="Times New Roman" w:hAnsi="Times New Roman"/>
          <w:color w:val="000000"/>
          <w:sz w:val="24"/>
          <w:szCs w:val="24"/>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14:paraId="6B694B80" w14:textId="77777777" w:rsidR="00590DF3" w:rsidRPr="00590DF3" w:rsidRDefault="00590DF3" w:rsidP="003F4274">
      <w:pPr>
        <w:numPr>
          <w:ilvl w:val="0"/>
          <w:numId w:val="56"/>
        </w:numPr>
        <w:shd w:val="clear" w:color="auto" w:fill="FFFFFF"/>
        <w:spacing w:before="100" w:beforeAutospacing="1" w:after="0" w:line="240" w:lineRule="auto"/>
        <w:ind w:left="812"/>
        <w:jc w:val="both"/>
        <w:rPr>
          <w:rFonts w:ascii="Times New Roman" w:hAnsi="Times New Roman"/>
          <w:color w:val="000000"/>
          <w:sz w:val="24"/>
          <w:szCs w:val="24"/>
        </w:rPr>
      </w:pPr>
      <w:r w:rsidRPr="00590DF3">
        <w:rPr>
          <w:rFonts w:ascii="Times New Roman" w:hAnsi="Times New Roman"/>
          <w:color w:val="000000"/>
          <w:sz w:val="24"/>
          <w:szCs w:val="24"/>
        </w:rPr>
        <w:t>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w:t>
      </w:r>
    </w:p>
    <w:p w14:paraId="41825055" w14:textId="77777777" w:rsidR="00590DF3" w:rsidRPr="00590DF3" w:rsidRDefault="00590DF3" w:rsidP="003F4274">
      <w:pPr>
        <w:numPr>
          <w:ilvl w:val="0"/>
          <w:numId w:val="56"/>
        </w:numPr>
        <w:shd w:val="clear" w:color="auto" w:fill="FFFFFF"/>
        <w:spacing w:before="100" w:beforeAutospacing="1" w:after="0" w:line="240" w:lineRule="auto"/>
        <w:ind w:left="812"/>
        <w:jc w:val="both"/>
        <w:rPr>
          <w:rFonts w:ascii="Times New Roman" w:hAnsi="Times New Roman"/>
          <w:color w:val="000000"/>
          <w:sz w:val="24"/>
          <w:szCs w:val="24"/>
        </w:rPr>
      </w:pPr>
      <w:r w:rsidRPr="00590DF3">
        <w:rPr>
          <w:rFonts w:ascii="Times New Roman" w:hAnsi="Times New Roman"/>
          <w:color w:val="000000"/>
          <w:sz w:val="24"/>
          <w:szCs w:val="24"/>
        </w:rPr>
        <w:lastRenderedPageBreak/>
        <w:t>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14:paraId="3F5096D5" w14:textId="77777777" w:rsidR="00590DF3" w:rsidRPr="00590DF3" w:rsidRDefault="00590DF3" w:rsidP="003F4274">
      <w:pPr>
        <w:numPr>
          <w:ilvl w:val="0"/>
          <w:numId w:val="56"/>
        </w:numPr>
        <w:shd w:val="clear" w:color="auto" w:fill="FFFFFF"/>
        <w:spacing w:before="100" w:beforeAutospacing="1" w:after="0" w:line="240" w:lineRule="auto"/>
        <w:ind w:left="812"/>
        <w:jc w:val="both"/>
        <w:rPr>
          <w:rFonts w:ascii="Times New Roman" w:hAnsi="Times New Roman"/>
          <w:color w:val="000000"/>
          <w:sz w:val="24"/>
          <w:szCs w:val="24"/>
        </w:rPr>
      </w:pPr>
      <w:r w:rsidRPr="00590DF3">
        <w:rPr>
          <w:rFonts w:ascii="Times New Roman" w:hAnsi="Times New Roman"/>
          <w:color w:val="000000"/>
          <w:sz w:val="24"/>
          <w:szCs w:val="24"/>
        </w:rPr>
        <w:t>применять полученные умения и навыки в реальных жизненных ситуациях.</w:t>
      </w:r>
    </w:p>
    <w:p w14:paraId="11B74DF0" w14:textId="77777777" w:rsidR="00F74020" w:rsidRDefault="00F74020" w:rsidP="004267FB">
      <w:pPr>
        <w:shd w:val="clear" w:color="auto" w:fill="FFFFFF"/>
        <w:spacing w:after="0" w:line="240" w:lineRule="auto"/>
        <w:rPr>
          <w:rFonts w:ascii="Times New Roman" w:hAnsi="Times New Roman"/>
          <w:color w:val="222222"/>
          <w:sz w:val="24"/>
          <w:szCs w:val="24"/>
        </w:rPr>
      </w:pPr>
    </w:p>
    <w:p w14:paraId="40359A86" w14:textId="77777777" w:rsidR="00216A95" w:rsidRDefault="000035A5" w:rsidP="004267FB">
      <w:pPr>
        <w:pStyle w:val="aff"/>
        <w:tabs>
          <w:tab w:val="left" w:pos="0"/>
        </w:tabs>
        <w:jc w:val="center"/>
        <w:rPr>
          <w:rFonts w:ascii="Times New Roman" w:hAnsi="Times New Roman"/>
          <w:b/>
          <w:sz w:val="24"/>
          <w:szCs w:val="24"/>
        </w:rPr>
      </w:pPr>
      <w:r w:rsidRPr="00CC0224">
        <w:rPr>
          <w:rFonts w:ascii="Times New Roman" w:hAnsi="Times New Roman"/>
          <w:b/>
          <w:sz w:val="24"/>
          <w:szCs w:val="24"/>
        </w:rPr>
        <w:t xml:space="preserve">1.2.3. </w:t>
      </w:r>
      <w:r w:rsidR="00E93D2D" w:rsidRPr="00CC0224">
        <w:rPr>
          <w:rFonts w:ascii="Times New Roman" w:hAnsi="Times New Roman"/>
          <w:b/>
          <w:sz w:val="24"/>
          <w:szCs w:val="24"/>
        </w:rPr>
        <w:t>Принципы и подходы к формированию Программы</w:t>
      </w:r>
    </w:p>
    <w:p w14:paraId="6375D235" w14:textId="77777777" w:rsidR="0034767F" w:rsidRPr="00CC0224" w:rsidRDefault="0034767F" w:rsidP="004267FB">
      <w:pPr>
        <w:pStyle w:val="aff"/>
        <w:tabs>
          <w:tab w:val="left" w:pos="0"/>
        </w:tabs>
        <w:jc w:val="center"/>
        <w:rPr>
          <w:rFonts w:ascii="Times New Roman" w:hAnsi="Times New Roman"/>
          <w:b/>
          <w:sz w:val="24"/>
          <w:szCs w:val="24"/>
        </w:rPr>
      </w:pPr>
    </w:p>
    <w:p w14:paraId="3A0E18B1" w14:textId="77777777" w:rsidR="0087498E" w:rsidRPr="000024EF" w:rsidRDefault="00E93D2D" w:rsidP="0087498E">
      <w:pPr>
        <w:pStyle w:val="af7"/>
        <w:snapToGrid w:val="0"/>
        <w:spacing w:after="0" w:line="240" w:lineRule="auto"/>
        <w:ind w:left="0" w:firstLine="709"/>
        <w:jc w:val="both"/>
        <w:rPr>
          <w:rFonts w:ascii="Times New Roman" w:hAnsi="Times New Roman"/>
          <w:b/>
          <w:sz w:val="24"/>
          <w:szCs w:val="24"/>
        </w:rPr>
      </w:pPr>
      <w:r w:rsidRPr="00CC0224">
        <w:rPr>
          <w:rFonts w:ascii="Times New Roman" w:hAnsi="Times New Roman"/>
          <w:b/>
          <w:sz w:val="24"/>
          <w:szCs w:val="24"/>
        </w:rPr>
        <w:t>Часть, формируемая участниками образовательных  отношений представлена:</w:t>
      </w:r>
      <w:r w:rsidR="008D4E66" w:rsidRPr="00CC0224">
        <w:rPr>
          <w:rFonts w:ascii="Times New Roman" w:hAnsi="Times New Roman"/>
          <w:b/>
          <w:sz w:val="24"/>
          <w:szCs w:val="24"/>
        </w:rPr>
        <w:t xml:space="preserve"> </w:t>
      </w:r>
      <w:r w:rsidRPr="00CC0224">
        <w:rPr>
          <w:rFonts w:ascii="Times New Roman" w:hAnsi="Times New Roman"/>
          <w:b/>
          <w:sz w:val="24"/>
          <w:szCs w:val="24"/>
        </w:rPr>
        <w:t>парциальной программой</w:t>
      </w:r>
      <w:r w:rsidR="0087498E" w:rsidRPr="000024EF">
        <w:rPr>
          <w:rFonts w:ascii="Times New Roman" w:hAnsi="Times New Roman"/>
          <w:b/>
          <w:sz w:val="24"/>
          <w:szCs w:val="24"/>
        </w:rPr>
        <w:t xml:space="preserve"> Гасановой  Р.Х.</w:t>
      </w:r>
      <w:r w:rsidR="0087498E">
        <w:rPr>
          <w:rFonts w:ascii="Times New Roman" w:hAnsi="Times New Roman"/>
          <w:b/>
          <w:sz w:val="24"/>
          <w:szCs w:val="24"/>
        </w:rPr>
        <w:t xml:space="preserve"> «Земля отцов» - Уфа, 2004г.</w:t>
      </w:r>
    </w:p>
    <w:p w14:paraId="49D6052F" w14:textId="77777777" w:rsidR="00092253" w:rsidRPr="00092253" w:rsidRDefault="0034767F" w:rsidP="00092253">
      <w:pPr>
        <w:pStyle w:val="aff"/>
        <w:tabs>
          <w:tab w:val="left" w:pos="0"/>
        </w:tabs>
        <w:rPr>
          <w:rFonts w:ascii="Times New Roman" w:hAnsi="Times New Roman"/>
          <w:sz w:val="24"/>
          <w:szCs w:val="24"/>
        </w:rPr>
      </w:pPr>
      <w:r>
        <w:rPr>
          <w:rFonts w:ascii="Times New Roman" w:hAnsi="Times New Roman"/>
          <w:sz w:val="24"/>
          <w:szCs w:val="24"/>
        </w:rPr>
        <w:t xml:space="preserve">     </w:t>
      </w:r>
      <w:r w:rsidR="00092253" w:rsidRPr="00092253">
        <w:rPr>
          <w:rFonts w:ascii="Times New Roman" w:hAnsi="Times New Roman"/>
          <w:sz w:val="24"/>
          <w:szCs w:val="24"/>
        </w:rPr>
        <w:t>Цель программы: дать детям дошкольного возраста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способностей.</w:t>
      </w:r>
    </w:p>
    <w:p w14:paraId="3291AF78" w14:textId="77777777" w:rsidR="00092253" w:rsidRPr="00092253" w:rsidRDefault="00092253" w:rsidP="00092253">
      <w:pPr>
        <w:pStyle w:val="aff"/>
        <w:tabs>
          <w:tab w:val="left" w:pos="0"/>
        </w:tabs>
        <w:rPr>
          <w:rFonts w:ascii="Times New Roman" w:hAnsi="Times New Roman"/>
          <w:sz w:val="24"/>
          <w:szCs w:val="24"/>
        </w:rPr>
      </w:pPr>
      <w:r w:rsidRPr="00092253">
        <w:rPr>
          <w:rFonts w:ascii="Times New Roman" w:hAnsi="Times New Roman"/>
          <w:sz w:val="24"/>
          <w:szCs w:val="24"/>
        </w:rPr>
        <w:t xml:space="preserve">Первый блок – Человек – творец рукотворного мира. </w:t>
      </w:r>
    </w:p>
    <w:p w14:paraId="1A056ECE" w14:textId="77777777" w:rsidR="00092253" w:rsidRPr="00092253" w:rsidRDefault="00092253" w:rsidP="00092253">
      <w:pPr>
        <w:pStyle w:val="aff"/>
        <w:tabs>
          <w:tab w:val="left" w:pos="0"/>
        </w:tabs>
        <w:rPr>
          <w:rFonts w:ascii="Times New Roman" w:hAnsi="Times New Roman"/>
          <w:sz w:val="24"/>
          <w:szCs w:val="24"/>
        </w:rPr>
      </w:pPr>
      <w:r w:rsidRPr="00092253">
        <w:rPr>
          <w:rFonts w:ascii="Times New Roman" w:hAnsi="Times New Roman"/>
          <w:sz w:val="24"/>
          <w:szCs w:val="24"/>
        </w:rPr>
        <w:t xml:space="preserve">Второй блок – От истоков прекрасного – к творчеству. </w:t>
      </w:r>
    </w:p>
    <w:p w14:paraId="5D789100" w14:textId="77777777" w:rsidR="00CE4990" w:rsidRPr="00CE4990" w:rsidRDefault="00092253" w:rsidP="00092253">
      <w:pPr>
        <w:pStyle w:val="aff"/>
        <w:tabs>
          <w:tab w:val="left" w:pos="0"/>
        </w:tabs>
        <w:rPr>
          <w:rFonts w:ascii="Times New Roman" w:hAnsi="Times New Roman"/>
          <w:sz w:val="24"/>
          <w:szCs w:val="24"/>
          <w:lang w:val="ba-RU"/>
        </w:rPr>
      </w:pPr>
      <w:r w:rsidRPr="00092253">
        <w:rPr>
          <w:rFonts w:ascii="Times New Roman" w:hAnsi="Times New Roman"/>
          <w:sz w:val="24"/>
          <w:szCs w:val="24"/>
        </w:rPr>
        <w:t xml:space="preserve">Третий блок – Отчий дом. </w:t>
      </w:r>
    </w:p>
    <w:p w14:paraId="755FA7BB" w14:textId="77777777" w:rsidR="00092253" w:rsidRDefault="0034767F" w:rsidP="00092253">
      <w:pPr>
        <w:pStyle w:val="aff"/>
        <w:tabs>
          <w:tab w:val="left" w:pos="0"/>
        </w:tabs>
        <w:rPr>
          <w:rFonts w:ascii="Times New Roman" w:hAnsi="Times New Roman"/>
          <w:b/>
          <w:sz w:val="24"/>
          <w:szCs w:val="24"/>
        </w:rPr>
      </w:pPr>
      <w:r>
        <w:rPr>
          <w:rFonts w:ascii="Times New Roman" w:hAnsi="Times New Roman"/>
          <w:sz w:val="24"/>
          <w:szCs w:val="24"/>
        </w:rPr>
        <w:t xml:space="preserve">     </w:t>
      </w:r>
      <w:r w:rsidR="00092253" w:rsidRPr="00092253">
        <w:rPr>
          <w:rFonts w:ascii="Times New Roman" w:hAnsi="Times New Roman"/>
          <w:sz w:val="24"/>
          <w:szCs w:val="24"/>
        </w:rPr>
        <w:t>Образовательный процесс строится таким образом, что содержание всех трех блоков реализуется в целостном педагогическом процессе: комплексное обучение, организация разносторонней детской деятельности (общение, игровая, предметная, изобразительная и т.д.).</w:t>
      </w:r>
      <w:r w:rsidR="006D5954" w:rsidRPr="00092253">
        <w:rPr>
          <w:rFonts w:ascii="Times New Roman" w:hAnsi="Times New Roman"/>
          <w:sz w:val="24"/>
          <w:szCs w:val="24"/>
        </w:rPr>
        <w:t xml:space="preserve">  </w:t>
      </w:r>
      <w:r w:rsidR="006D5954" w:rsidRPr="00CC0224">
        <w:rPr>
          <w:rFonts w:ascii="Times New Roman" w:hAnsi="Times New Roman"/>
          <w:b/>
          <w:sz w:val="24"/>
          <w:szCs w:val="24"/>
        </w:rPr>
        <w:t xml:space="preserve"> </w:t>
      </w:r>
    </w:p>
    <w:p w14:paraId="71B29F00" w14:textId="77777777" w:rsidR="0034767F" w:rsidRDefault="0034767F" w:rsidP="0034767F">
      <w:pPr>
        <w:pStyle w:val="western"/>
        <w:spacing w:before="0" w:beforeAutospacing="0" w:after="0" w:afterAutospacing="0"/>
      </w:pPr>
    </w:p>
    <w:p w14:paraId="6C8ABCC2" w14:textId="77777777" w:rsidR="00EE5CE7" w:rsidRDefault="0034767F" w:rsidP="0034767F">
      <w:pPr>
        <w:pStyle w:val="western"/>
        <w:spacing w:before="0" w:beforeAutospacing="0" w:after="0" w:afterAutospacing="0"/>
        <w:rPr>
          <w:color w:val="000000"/>
        </w:rPr>
      </w:pPr>
      <w:r>
        <w:t xml:space="preserve">     </w:t>
      </w:r>
      <w:r w:rsidR="00EE5CE7" w:rsidRPr="00092253">
        <w:t xml:space="preserve">Парциальная программа </w:t>
      </w:r>
      <w:r w:rsidR="00EE5CE7" w:rsidRPr="007561BC">
        <w:rPr>
          <w:b/>
        </w:rPr>
        <w:t>«</w:t>
      </w:r>
      <w:r w:rsidR="00EE5CE7" w:rsidRPr="007561BC">
        <w:rPr>
          <w:b/>
          <w:color w:val="000000"/>
        </w:rPr>
        <w:t>Тропинка в экономику»</w:t>
      </w:r>
      <w:r w:rsidR="007561BC">
        <w:rPr>
          <w:b/>
          <w:color w:val="000000"/>
        </w:rPr>
        <w:t xml:space="preserve"> </w:t>
      </w:r>
      <w:r w:rsidR="00EE5CE7">
        <w:rPr>
          <w:color w:val="000000"/>
        </w:rPr>
        <w:t>( программа : методические реко</w:t>
      </w:r>
      <w:r w:rsidR="00EE5CE7" w:rsidRPr="00EE5CE7">
        <w:rPr>
          <w:color w:val="000000"/>
        </w:rPr>
        <w:t>мендации : конспекты зан</w:t>
      </w:r>
      <w:r w:rsidR="00EE5CE7">
        <w:rPr>
          <w:color w:val="000000"/>
        </w:rPr>
        <w:t>ятий с детьми 5–7 лет / А.Д. Ша</w:t>
      </w:r>
      <w:r w:rsidR="00EE5CE7" w:rsidRPr="00EE5CE7">
        <w:rPr>
          <w:color w:val="000000"/>
        </w:rPr>
        <w:t>това. — М. : Вентана-Граф, 2015</w:t>
      </w:r>
    </w:p>
    <w:p w14:paraId="21783EC3" w14:textId="77777777" w:rsidR="00EE5CE7" w:rsidRDefault="00EE5CE7" w:rsidP="0034767F">
      <w:pPr>
        <w:pStyle w:val="western"/>
        <w:spacing w:before="0" w:beforeAutospacing="0"/>
        <w:rPr>
          <w:color w:val="000000"/>
        </w:rPr>
      </w:pPr>
      <w:r w:rsidRPr="00EE5CE7">
        <w:rPr>
          <w:color w:val="000000"/>
        </w:rPr>
        <w:t>Программа состоит из</w:t>
      </w:r>
      <w:r>
        <w:rPr>
          <w:color w:val="000000"/>
        </w:rPr>
        <w:t xml:space="preserve"> четырёх блоков (разделов), свя</w:t>
      </w:r>
      <w:r w:rsidRPr="00EE5CE7">
        <w:rPr>
          <w:color w:val="000000"/>
        </w:rPr>
        <w:t>занных между собой зада</w:t>
      </w:r>
      <w:r>
        <w:rPr>
          <w:color w:val="000000"/>
        </w:rPr>
        <w:t>чами и содержанием: «Труд — про</w:t>
      </w:r>
      <w:r w:rsidRPr="00EE5CE7">
        <w:rPr>
          <w:color w:val="000000"/>
        </w:rPr>
        <w:t>дукт (товар)», «Деньги, цена (стоимость)», «Реклама: желания</w:t>
      </w:r>
      <w:r>
        <w:rPr>
          <w:color w:val="000000"/>
        </w:rPr>
        <w:t xml:space="preserve"> </w:t>
      </w:r>
      <w:r w:rsidRPr="00EE5CE7">
        <w:rPr>
          <w:color w:val="000000"/>
        </w:rPr>
        <w:t>и возможности», «Полезны</w:t>
      </w:r>
      <w:r>
        <w:rPr>
          <w:color w:val="000000"/>
        </w:rPr>
        <w:t xml:space="preserve">е навыки и привычки в быту — то </w:t>
      </w:r>
      <w:r w:rsidRPr="00EE5CE7">
        <w:rPr>
          <w:color w:val="000000"/>
        </w:rPr>
        <w:t>же экономика».</w:t>
      </w:r>
    </w:p>
    <w:p w14:paraId="1D0C820E" w14:textId="77777777" w:rsidR="0034767F" w:rsidRDefault="0034767F" w:rsidP="0034767F">
      <w:pPr>
        <w:shd w:val="clear" w:color="auto" w:fill="FFFFFF"/>
        <w:spacing w:after="0" w:line="240" w:lineRule="auto"/>
        <w:jc w:val="both"/>
        <w:rPr>
          <w:rFonts w:ascii="Times New Roman" w:hAnsi="Times New Roman"/>
          <w:color w:val="000000"/>
          <w:sz w:val="24"/>
          <w:szCs w:val="24"/>
          <w:shd w:val="clear" w:color="auto" w:fill="FFFFFF"/>
        </w:rPr>
      </w:pPr>
      <w:r>
        <w:rPr>
          <w:rFonts w:ascii="Times New Roman" w:hAnsi="Times New Roman"/>
          <w:b/>
          <w:bCs/>
          <w:color w:val="000000"/>
          <w:sz w:val="24"/>
          <w:szCs w:val="24"/>
        </w:rPr>
        <w:t xml:space="preserve">     </w:t>
      </w:r>
      <w:r w:rsidRPr="0034767F">
        <w:rPr>
          <w:rFonts w:ascii="Times New Roman" w:hAnsi="Times New Roman"/>
          <w:b/>
          <w:bCs/>
          <w:color w:val="000000"/>
          <w:sz w:val="24"/>
          <w:szCs w:val="24"/>
        </w:rPr>
        <w:t>Парциальная программа Банка России</w:t>
      </w:r>
      <w:r>
        <w:rPr>
          <w:rFonts w:ascii="Times New Roman" w:hAnsi="Times New Roman"/>
          <w:color w:val="000000"/>
          <w:sz w:val="24"/>
          <w:szCs w:val="24"/>
        </w:rPr>
        <w:t xml:space="preserve"> </w:t>
      </w:r>
      <w:r w:rsidRPr="0034767F">
        <w:rPr>
          <w:rFonts w:ascii="Times New Roman" w:hAnsi="Times New Roman"/>
          <w:b/>
          <w:bCs/>
          <w:color w:val="000000"/>
          <w:sz w:val="24"/>
          <w:szCs w:val="24"/>
        </w:rPr>
        <w:t>«Экономическое воспитание дошкольников: формирование предпосылок финансовой грамотности»</w:t>
      </w:r>
      <w:r>
        <w:rPr>
          <w:rFonts w:ascii="Times New Roman" w:hAnsi="Times New Roman"/>
          <w:b/>
          <w:bCs/>
          <w:color w:val="000000"/>
          <w:sz w:val="24"/>
          <w:szCs w:val="24"/>
        </w:rPr>
        <w:t xml:space="preserve"> </w:t>
      </w:r>
      <w:r w:rsidRPr="0034767F">
        <w:rPr>
          <w:rFonts w:ascii="Times New Roman" w:hAnsi="Times New Roman"/>
          <w:color w:val="000000"/>
          <w:sz w:val="24"/>
          <w:szCs w:val="24"/>
          <w:shd w:val="clear" w:color="auto" w:fill="FFFFFF"/>
        </w:rPr>
        <w:t>состоит из четырех блоков (разделов),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p w14:paraId="03E603F1" w14:textId="77777777" w:rsidR="0034767F" w:rsidRPr="0034767F" w:rsidRDefault="0034767F" w:rsidP="0034767F">
      <w:pPr>
        <w:shd w:val="clear" w:color="auto" w:fill="FFFFFF"/>
        <w:spacing w:after="0" w:line="240" w:lineRule="auto"/>
        <w:jc w:val="both"/>
        <w:rPr>
          <w:rFonts w:ascii="Times New Roman" w:hAnsi="Times New Roman"/>
          <w:color w:val="000000"/>
          <w:sz w:val="24"/>
          <w:szCs w:val="24"/>
        </w:rPr>
      </w:pPr>
    </w:p>
    <w:p w14:paraId="2A31F883" w14:textId="77777777" w:rsidR="005B11A8" w:rsidRDefault="006A2330" w:rsidP="006A2330">
      <w:pPr>
        <w:pStyle w:val="aff"/>
        <w:tabs>
          <w:tab w:val="left" w:pos="0"/>
        </w:tabs>
        <w:jc w:val="center"/>
        <w:rPr>
          <w:rFonts w:ascii="Times New Roman" w:hAnsi="Times New Roman"/>
          <w:b/>
          <w:sz w:val="24"/>
          <w:szCs w:val="24"/>
        </w:rPr>
      </w:pPr>
      <w:r w:rsidRPr="00CC0224">
        <w:rPr>
          <w:rFonts w:ascii="Times New Roman" w:hAnsi="Times New Roman"/>
          <w:b/>
          <w:sz w:val="24"/>
          <w:szCs w:val="24"/>
        </w:rPr>
        <w:t xml:space="preserve">1.2.4. Планируемые результаты освоения части формируемой участниками </w:t>
      </w:r>
    </w:p>
    <w:p w14:paraId="5A1789C3" w14:textId="77777777" w:rsidR="006A2330" w:rsidRDefault="006A2330" w:rsidP="006A2330">
      <w:pPr>
        <w:pStyle w:val="aff"/>
        <w:tabs>
          <w:tab w:val="left" w:pos="0"/>
        </w:tabs>
        <w:jc w:val="center"/>
        <w:rPr>
          <w:rFonts w:ascii="Times New Roman" w:hAnsi="Times New Roman"/>
          <w:b/>
          <w:sz w:val="24"/>
          <w:szCs w:val="24"/>
        </w:rPr>
      </w:pPr>
      <w:r w:rsidRPr="00CC0224">
        <w:rPr>
          <w:rFonts w:ascii="Times New Roman" w:hAnsi="Times New Roman"/>
          <w:b/>
          <w:sz w:val="24"/>
          <w:szCs w:val="24"/>
        </w:rPr>
        <w:t>образовательных  отношений</w:t>
      </w:r>
    </w:p>
    <w:p w14:paraId="540CE551" w14:textId="77777777" w:rsidR="002149FB" w:rsidRPr="00CC0224" w:rsidRDefault="002149FB" w:rsidP="006A2330">
      <w:pPr>
        <w:pStyle w:val="aff"/>
        <w:tabs>
          <w:tab w:val="left" w:pos="0"/>
        </w:tabs>
        <w:jc w:val="center"/>
        <w:rPr>
          <w:rFonts w:ascii="Times New Roman" w:hAnsi="Times New Roman"/>
          <w:b/>
          <w:sz w:val="24"/>
          <w:szCs w:val="24"/>
        </w:rPr>
      </w:pPr>
    </w:p>
    <w:p w14:paraId="0DC62859" w14:textId="77777777" w:rsidR="00DA7E06" w:rsidRDefault="002149FB" w:rsidP="002149FB">
      <w:pPr>
        <w:pStyle w:val="aff"/>
        <w:tabs>
          <w:tab w:val="left" w:pos="0"/>
        </w:tabs>
        <w:jc w:val="both"/>
        <w:rPr>
          <w:rFonts w:ascii="Times New Roman" w:hAnsi="Times New Roman"/>
          <w:sz w:val="24"/>
          <w:szCs w:val="24"/>
        </w:rPr>
      </w:pPr>
      <w:r>
        <w:rPr>
          <w:rFonts w:ascii="Times New Roman" w:hAnsi="Times New Roman"/>
          <w:sz w:val="24"/>
          <w:szCs w:val="24"/>
        </w:rPr>
        <w:t xml:space="preserve">     </w:t>
      </w:r>
      <w:r w:rsidR="006A2330" w:rsidRPr="00CC0224">
        <w:rPr>
          <w:rFonts w:ascii="Times New Roman" w:hAnsi="Times New Roman"/>
          <w:sz w:val="24"/>
          <w:szCs w:val="24"/>
        </w:rPr>
        <w:t>Планируемые результаты освоения вариативной части ОП ДО дополняют и</w:t>
      </w:r>
      <w:r>
        <w:rPr>
          <w:rFonts w:ascii="Times New Roman" w:hAnsi="Times New Roman"/>
          <w:sz w:val="24"/>
          <w:szCs w:val="24"/>
        </w:rPr>
        <w:t xml:space="preserve"> </w:t>
      </w:r>
      <w:r w:rsidR="006A2330" w:rsidRPr="00CC0224">
        <w:rPr>
          <w:rFonts w:ascii="Times New Roman" w:hAnsi="Times New Roman"/>
          <w:sz w:val="24"/>
          <w:szCs w:val="24"/>
        </w:rPr>
        <w:t>конкретизируют планируемые результаты обязательной части ОП ДО</w:t>
      </w:r>
      <w:r>
        <w:rPr>
          <w:rFonts w:ascii="Times New Roman" w:hAnsi="Times New Roman"/>
          <w:sz w:val="24"/>
          <w:szCs w:val="24"/>
        </w:rPr>
        <w:t xml:space="preserve">, представленных в виде целевых </w:t>
      </w:r>
      <w:r w:rsidR="006A2330" w:rsidRPr="00CC0224">
        <w:rPr>
          <w:rFonts w:ascii="Times New Roman" w:hAnsi="Times New Roman"/>
          <w:sz w:val="24"/>
          <w:szCs w:val="24"/>
        </w:rPr>
        <w:t>ориентиров ФГОС дошкольного образования (раздел 1.5. «Планируемые результаты освоения ОП ДО»).</w:t>
      </w:r>
    </w:p>
    <w:p w14:paraId="0606A298" w14:textId="77777777" w:rsidR="007561BC" w:rsidRDefault="007561BC" w:rsidP="006A2330">
      <w:pPr>
        <w:pStyle w:val="aff"/>
        <w:tabs>
          <w:tab w:val="left" w:pos="0"/>
        </w:tabs>
        <w:rPr>
          <w:rFonts w:ascii="Times New Roman" w:hAnsi="Times New Roman"/>
          <w:sz w:val="24"/>
          <w:szCs w:val="24"/>
        </w:rPr>
      </w:pPr>
    </w:p>
    <w:p w14:paraId="479866E7" w14:textId="77777777" w:rsidR="007561BC" w:rsidRPr="00CC0224" w:rsidRDefault="007561BC" w:rsidP="007561BC">
      <w:pPr>
        <w:tabs>
          <w:tab w:val="left" w:pos="0"/>
        </w:tabs>
        <w:spacing w:after="0" w:line="240" w:lineRule="auto"/>
        <w:jc w:val="center"/>
        <w:rPr>
          <w:rFonts w:ascii="Times New Roman" w:hAnsi="Times New Roman"/>
          <w:b/>
          <w:sz w:val="24"/>
          <w:szCs w:val="24"/>
          <w:lang w:val="ba-RU"/>
        </w:rPr>
      </w:pPr>
      <w:r w:rsidRPr="00CC0224">
        <w:rPr>
          <w:rFonts w:ascii="Times New Roman" w:hAnsi="Times New Roman"/>
          <w:b/>
          <w:sz w:val="24"/>
          <w:szCs w:val="24"/>
        </w:rPr>
        <w:t>Планируемые результаты освоения парциальной программы</w:t>
      </w:r>
      <w:r>
        <w:rPr>
          <w:rFonts w:ascii="Times New Roman" w:hAnsi="Times New Roman"/>
          <w:b/>
          <w:sz w:val="24"/>
          <w:szCs w:val="24"/>
        </w:rPr>
        <w:t xml:space="preserve"> </w:t>
      </w:r>
      <w:r w:rsidRPr="000024EF">
        <w:rPr>
          <w:rFonts w:ascii="Times New Roman" w:hAnsi="Times New Roman"/>
          <w:b/>
          <w:sz w:val="24"/>
          <w:szCs w:val="24"/>
        </w:rPr>
        <w:t>Гасановой  Р.Х.</w:t>
      </w:r>
      <w:r>
        <w:rPr>
          <w:rFonts w:ascii="Times New Roman" w:hAnsi="Times New Roman"/>
          <w:b/>
          <w:sz w:val="24"/>
          <w:szCs w:val="24"/>
        </w:rPr>
        <w:t xml:space="preserve"> «Земля отцов»</w:t>
      </w:r>
    </w:p>
    <w:p w14:paraId="3CB082E9" w14:textId="77777777" w:rsidR="007561BC" w:rsidRPr="00CC0224" w:rsidRDefault="007561BC" w:rsidP="006A2330">
      <w:pPr>
        <w:pStyle w:val="aff"/>
        <w:tabs>
          <w:tab w:val="left" w:pos="0"/>
        </w:tabs>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6"/>
        <w:gridCol w:w="6810"/>
      </w:tblGrid>
      <w:tr w:rsidR="00E93D2D" w:rsidRPr="00CC0224" w14:paraId="47B180AF" w14:textId="77777777" w:rsidTr="005254F6">
        <w:tc>
          <w:tcPr>
            <w:tcW w:w="2743" w:type="dxa"/>
            <w:shd w:val="clear" w:color="auto" w:fill="FFFFFF" w:themeFill="background1"/>
          </w:tcPr>
          <w:p w14:paraId="5A9AFA10" w14:textId="77777777" w:rsidR="00E93D2D" w:rsidRPr="00CC0224" w:rsidRDefault="00CF0977" w:rsidP="00CF0977">
            <w:pPr>
              <w:widowControl w:val="0"/>
              <w:tabs>
                <w:tab w:val="num" w:pos="1440"/>
              </w:tabs>
              <w:suppressAutoHyphens/>
              <w:spacing w:after="0" w:line="240" w:lineRule="auto"/>
              <w:jc w:val="center"/>
              <w:rPr>
                <w:rFonts w:ascii="Times New Roman" w:hAnsi="Times New Roman"/>
                <w:sz w:val="24"/>
                <w:szCs w:val="24"/>
              </w:rPr>
            </w:pPr>
            <w:r w:rsidRPr="00CC0224">
              <w:rPr>
                <w:rFonts w:ascii="Times New Roman" w:hAnsi="Times New Roman"/>
                <w:b/>
                <w:bCs/>
                <w:sz w:val="24"/>
                <w:szCs w:val="24"/>
                <w:lang w:val="ba-RU"/>
              </w:rPr>
              <w:t>О</w:t>
            </w:r>
            <w:r w:rsidR="00E93D2D" w:rsidRPr="00CC0224">
              <w:rPr>
                <w:rFonts w:ascii="Times New Roman" w:hAnsi="Times New Roman"/>
                <w:b/>
                <w:bCs/>
                <w:sz w:val="24"/>
                <w:szCs w:val="24"/>
              </w:rPr>
              <w:t>бразовательные области (направления)</w:t>
            </w:r>
          </w:p>
        </w:tc>
        <w:tc>
          <w:tcPr>
            <w:tcW w:w="6826" w:type="dxa"/>
            <w:gridSpan w:val="2"/>
            <w:shd w:val="clear" w:color="auto" w:fill="FFFFFF" w:themeFill="background1"/>
          </w:tcPr>
          <w:p w14:paraId="0678145A"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sz w:val="24"/>
                <w:szCs w:val="24"/>
              </w:rPr>
            </w:pPr>
            <w:r w:rsidRPr="00CC0224">
              <w:rPr>
                <w:rFonts w:ascii="Times New Roman" w:hAnsi="Times New Roman"/>
                <w:b/>
                <w:bCs/>
                <w:sz w:val="24"/>
                <w:szCs w:val="24"/>
              </w:rPr>
              <w:t>Целевые ориентиры</w:t>
            </w:r>
          </w:p>
        </w:tc>
      </w:tr>
      <w:tr w:rsidR="00E93D2D" w:rsidRPr="00CC0224" w14:paraId="1BB0532A" w14:textId="77777777" w:rsidTr="005254F6">
        <w:tc>
          <w:tcPr>
            <w:tcW w:w="9569" w:type="dxa"/>
            <w:gridSpan w:val="3"/>
            <w:shd w:val="clear" w:color="auto" w:fill="FFFFFF" w:themeFill="background1"/>
          </w:tcPr>
          <w:p w14:paraId="7FA2980E"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Речевое развитие</w:t>
            </w:r>
          </w:p>
        </w:tc>
      </w:tr>
      <w:tr w:rsidR="00E93D2D" w:rsidRPr="00CC0224" w14:paraId="0FF07A57" w14:textId="77777777" w:rsidTr="005254F6">
        <w:tc>
          <w:tcPr>
            <w:tcW w:w="2743" w:type="dxa"/>
            <w:shd w:val="clear" w:color="auto" w:fill="FFFFFF" w:themeFill="background1"/>
          </w:tcPr>
          <w:p w14:paraId="56733252"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ранний возраст</w:t>
            </w:r>
          </w:p>
          <w:p w14:paraId="1C5E593F"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p>
        </w:tc>
        <w:tc>
          <w:tcPr>
            <w:tcW w:w="6826" w:type="dxa"/>
            <w:gridSpan w:val="2"/>
            <w:shd w:val="clear" w:color="auto" w:fill="FFFFFF" w:themeFill="background1"/>
          </w:tcPr>
          <w:p w14:paraId="6A92771D" w14:textId="77777777" w:rsidR="00E93D2D" w:rsidRPr="00CC0224" w:rsidRDefault="00E93D2D" w:rsidP="006A2330">
            <w:pPr>
              <w:widowControl w:val="0"/>
              <w:tabs>
                <w:tab w:val="num" w:pos="1440"/>
              </w:tabs>
              <w:suppressAutoHyphens/>
              <w:spacing w:after="0" w:line="240" w:lineRule="auto"/>
              <w:rPr>
                <w:rFonts w:ascii="Times New Roman" w:hAnsi="Times New Roman"/>
                <w:sz w:val="24"/>
                <w:szCs w:val="24"/>
              </w:rPr>
            </w:pPr>
            <w:r w:rsidRPr="00CC0224">
              <w:rPr>
                <w:rFonts w:ascii="Times New Roman" w:hAnsi="Times New Roman"/>
                <w:sz w:val="24"/>
                <w:szCs w:val="24"/>
              </w:rPr>
              <w:t xml:space="preserve">Владеет активной и пассивной речью родного языка; </w:t>
            </w:r>
            <w:r w:rsidRPr="00CC0224">
              <w:rPr>
                <w:rFonts w:ascii="Times New Roman" w:hAnsi="Times New Roman"/>
                <w:bCs/>
                <w:sz w:val="24"/>
                <w:szCs w:val="24"/>
              </w:rPr>
              <w:t>Проявляет интерес к потешкам башкирского фольклора.</w:t>
            </w:r>
          </w:p>
        </w:tc>
      </w:tr>
      <w:tr w:rsidR="00E93D2D" w:rsidRPr="00CC0224" w14:paraId="5C04918D" w14:textId="77777777" w:rsidTr="005254F6">
        <w:tc>
          <w:tcPr>
            <w:tcW w:w="2743" w:type="dxa"/>
            <w:shd w:val="clear" w:color="auto" w:fill="FFFFFF" w:themeFill="background1"/>
          </w:tcPr>
          <w:p w14:paraId="1792172D"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дошкольный возраст</w:t>
            </w:r>
          </w:p>
        </w:tc>
        <w:tc>
          <w:tcPr>
            <w:tcW w:w="6826" w:type="dxa"/>
            <w:gridSpan w:val="2"/>
            <w:shd w:val="clear" w:color="auto" w:fill="FFFFFF" w:themeFill="background1"/>
          </w:tcPr>
          <w:p w14:paraId="5A8FDC55" w14:textId="77777777" w:rsidR="00E93D2D" w:rsidRPr="00CC0224" w:rsidRDefault="00E93D2D" w:rsidP="006A2330">
            <w:pPr>
              <w:widowControl w:val="0"/>
              <w:tabs>
                <w:tab w:val="num" w:pos="1440"/>
              </w:tabs>
              <w:suppressAutoHyphens/>
              <w:spacing w:after="0" w:line="240" w:lineRule="auto"/>
              <w:rPr>
                <w:rFonts w:ascii="Times New Roman" w:hAnsi="Times New Roman"/>
                <w:bCs/>
                <w:sz w:val="24"/>
                <w:szCs w:val="24"/>
              </w:rPr>
            </w:pPr>
            <w:r w:rsidRPr="00CC0224">
              <w:rPr>
                <w:rFonts w:ascii="Times New Roman" w:hAnsi="Times New Roman"/>
                <w:sz w:val="24"/>
                <w:szCs w:val="24"/>
              </w:rPr>
              <w:t xml:space="preserve">Владеет речью как средством общения и культуры, обладает сформированным интересом к родному языку, общается на родном языке, владеет нормами родного языка.  Умеет применять компоненты устной родной речи ( лексической стороны, грамматического строя речи, произносительной </w:t>
            </w:r>
            <w:r w:rsidRPr="00CC0224">
              <w:rPr>
                <w:rFonts w:ascii="Times New Roman" w:hAnsi="Times New Roman"/>
                <w:sz w:val="24"/>
                <w:szCs w:val="24"/>
              </w:rPr>
              <w:lastRenderedPageBreak/>
              <w:t>стороны речи, связной речи- диалогической и монологической форм) в различных формах и видах детской  деятельности. Знает различные жанры детской литературы писателей Республики Башкортостан и родного села, фольклор башкирского и русского народа, различает на слух тексты различных жанров детской литературы.</w:t>
            </w:r>
          </w:p>
        </w:tc>
      </w:tr>
      <w:tr w:rsidR="00E93D2D" w:rsidRPr="00CC0224" w14:paraId="539EEDB1" w14:textId="77777777" w:rsidTr="005254F6">
        <w:tc>
          <w:tcPr>
            <w:tcW w:w="9569" w:type="dxa"/>
            <w:gridSpan w:val="3"/>
            <w:shd w:val="clear" w:color="auto" w:fill="FFFFFF" w:themeFill="background1"/>
          </w:tcPr>
          <w:p w14:paraId="3650C4E9" w14:textId="77777777" w:rsidR="00E93D2D" w:rsidRPr="00CC0224" w:rsidRDefault="00E93D2D" w:rsidP="006A2330">
            <w:pPr>
              <w:widowControl w:val="0"/>
              <w:tabs>
                <w:tab w:val="num" w:pos="1440"/>
              </w:tabs>
              <w:suppressAutoHyphens/>
              <w:spacing w:after="0" w:line="240" w:lineRule="auto"/>
              <w:jc w:val="center"/>
              <w:rPr>
                <w:rFonts w:ascii="Times New Roman" w:hAnsi="Times New Roman"/>
                <w:sz w:val="24"/>
                <w:szCs w:val="24"/>
              </w:rPr>
            </w:pPr>
            <w:r w:rsidRPr="00CC0224">
              <w:rPr>
                <w:rFonts w:ascii="Times New Roman" w:hAnsi="Times New Roman"/>
                <w:b/>
                <w:bCs/>
                <w:sz w:val="24"/>
                <w:szCs w:val="24"/>
              </w:rPr>
              <w:lastRenderedPageBreak/>
              <w:t>Познавательное развитие</w:t>
            </w:r>
          </w:p>
        </w:tc>
      </w:tr>
      <w:tr w:rsidR="00E93D2D" w:rsidRPr="00CC0224" w14:paraId="0E1DEACD" w14:textId="77777777" w:rsidTr="005254F6">
        <w:tc>
          <w:tcPr>
            <w:tcW w:w="2743" w:type="dxa"/>
            <w:shd w:val="clear" w:color="auto" w:fill="FFFFFF" w:themeFill="background1"/>
          </w:tcPr>
          <w:p w14:paraId="13119158"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ранний возраст</w:t>
            </w:r>
          </w:p>
          <w:p w14:paraId="2401A1FB"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p>
        </w:tc>
        <w:tc>
          <w:tcPr>
            <w:tcW w:w="6826" w:type="dxa"/>
            <w:gridSpan w:val="2"/>
            <w:shd w:val="clear" w:color="auto" w:fill="FFFFFF" w:themeFill="background1"/>
          </w:tcPr>
          <w:p w14:paraId="6DAFD8D2" w14:textId="77777777" w:rsidR="00E93D2D" w:rsidRPr="00CC0224" w:rsidRDefault="00E93D2D" w:rsidP="006A2330">
            <w:pPr>
              <w:widowControl w:val="0"/>
              <w:tabs>
                <w:tab w:val="num" w:pos="1440"/>
              </w:tabs>
              <w:suppressAutoHyphens/>
              <w:spacing w:after="0" w:line="240" w:lineRule="auto"/>
              <w:rPr>
                <w:rFonts w:ascii="Times New Roman" w:hAnsi="Times New Roman"/>
                <w:sz w:val="24"/>
                <w:szCs w:val="24"/>
              </w:rPr>
            </w:pPr>
            <w:r w:rsidRPr="00CC0224">
              <w:rPr>
                <w:rFonts w:ascii="Times New Roman" w:hAnsi="Times New Roman"/>
                <w:sz w:val="24"/>
                <w:szCs w:val="24"/>
              </w:rPr>
              <w:t>Ребенок имеет элементарные представления о культуре и быте башкирского народа (одежда, предметы быта, посуда)</w:t>
            </w:r>
          </w:p>
        </w:tc>
      </w:tr>
      <w:tr w:rsidR="00E93D2D" w:rsidRPr="00CC0224" w14:paraId="141DF88B" w14:textId="77777777" w:rsidTr="005254F6">
        <w:tc>
          <w:tcPr>
            <w:tcW w:w="2743" w:type="dxa"/>
            <w:shd w:val="clear" w:color="auto" w:fill="FFFFFF" w:themeFill="background1"/>
          </w:tcPr>
          <w:p w14:paraId="2CC56D5A"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дошкольный возраст</w:t>
            </w:r>
          </w:p>
        </w:tc>
        <w:tc>
          <w:tcPr>
            <w:tcW w:w="6826" w:type="dxa"/>
            <w:gridSpan w:val="2"/>
            <w:shd w:val="clear" w:color="auto" w:fill="FFFFFF" w:themeFill="background1"/>
          </w:tcPr>
          <w:p w14:paraId="2D00D5FC" w14:textId="77777777" w:rsidR="00E93D2D" w:rsidRPr="00CC0224" w:rsidRDefault="00E93D2D" w:rsidP="006A2330">
            <w:pPr>
              <w:widowControl w:val="0"/>
              <w:tabs>
                <w:tab w:val="num" w:pos="1440"/>
              </w:tabs>
              <w:suppressAutoHyphens/>
              <w:spacing w:after="0" w:line="240" w:lineRule="auto"/>
              <w:rPr>
                <w:rFonts w:ascii="Times New Roman" w:hAnsi="Times New Roman"/>
                <w:sz w:val="24"/>
                <w:szCs w:val="24"/>
              </w:rPr>
            </w:pPr>
            <w:r w:rsidRPr="00CC0224">
              <w:rPr>
                <w:rFonts w:ascii="Times New Roman" w:hAnsi="Times New Roman"/>
                <w:sz w:val="24"/>
                <w:szCs w:val="24"/>
              </w:rPr>
              <w:t>Знаком с предметным окружением, с миром природы, социальным миром малой Родины.</w:t>
            </w:r>
          </w:p>
        </w:tc>
      </w:tr>
      <w:tr w:rsidR="00E93D2D" w:rsidRPr="00CC0224" w14:paraId="67991C21" w14:textId="77777777" w:rsidTr="005254F6">
        <w:tc>
          <w:tcPr>
            <w:tcW w:w="9569" w:type="dxa"/>
            <w:gridSpan w:val="3"/>
            <w:shd w:val="clear" w:color="auto" w:fill="FFFFFF" w:themeFill="background1"/>
          </w:tcPr>
          <w:p w14:paraId="5CD4B7B9" w14:textId="77777777" w:rsidR="00E93D2D" w:rsidRPr="00CC0224" w:rsidRDefault="00E93D2D" w:rsidP="006A2330">
            <w:pPr>
              <w:widowControl w:val="0"/>
              <w:tabs>
                <w:tab w:val="num" w:pos="1440"/>
              </w:tabs>
              <w:suppressAutoHyphens/>
              <w:spacing w:after="0" w:line="240" w:lineRule="auto"/>
              <w:jc w:val="center"/>
              <w:rPr>
                <w:rFonts w:ascii="Times New Roman" w:hAnsi="Times New Roman"/>
                <w:sz w:val="24"/>
                <w:szCs w:val="24"/>
              </w:rPr>
            </w:pPr>
            <w:r w:rsidRPr="00CC0224">
              <w:rPr>
                <w:rFonts w:ascii="Times New Roman" w:hAnsi="Times New Roman"/>
                <w:b/>
                <w:bCs/>
                <w:sz w:val="24"/>
                <w:szCs w:val="24"/>
              </w:rPr>
              <w:t>Социально – коммуникативное развитие</w:t>
            </w:r>
          </w:p>
        </w:tc>
      </w:tr>
      <w:tr w:rsidR="00E93D2D" w:rsidRPr="00CC0224" w14:paraId="7F12C807" w14:textId="77777777" w:rsidTr="005254F6">
        <w:tc>
          <w:tcPr>
            <w:tcW w:w="2759" w:type="dxa"/>
            <w:gridSpan w:val="2"/>
            <w:shd w:val="clear" w:color="auto" w:fill="FFFFFF" w:themeFill="background1"/>
          </w:tcPr>
          <w:p w14:paraId="77D91BB7" w14:textId="77777777" w:rsidR="00E93D2D" w:rsidRPr="00CC0224" w:rsidRDefault="00E93D2D" w:rsidP="006A2330">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ранний возраст</w:t>
            </w:r>
          </w:p>
        </w:tc>
        <w:tc>
          <w:tcPr>
            <w:tcW w:w="6810" w:type="dxa"/>
            <w:shd w:val="clear" w:color="auto" w:fill="FFFFFF" w:themeFill="background1"/>
          </w:tcPr>
          <w:p w14:paraId="5F0933BD" w14:textId="77777777" w:rsidR="00E93D2D" w:rsidRPr="00CC0224" w:rsidRDefault="006A2330" w:rsidP="00CF0977">
            <w:pPr>
              <w:widowControl w:val="0"/>
              <w:tabs>
                <w:tab w:val="num" w:pos="1440"/>
              </w:tabs>
              <w:suppressAutoHyphens/>
              <w:spacing w:after="0" w:line="240" w:lineRule="auto"/>
              <w:jc w:val="center"/>
              <w:rPr>
                <w:rFonts w:ascii="Times New Roman" w:hAnsi="Times New Roman"/>
                <w:bCs/>
                <w:sz w:val="24"/>
                <w:szCs w:val="24"/>
              </w:rPr>
            </w:pPr>
            <w:r w:rsidRPr="00CC0224">
              <w:rPr>
                <w:rFonts w:ascii="Times New Roman" w:hAnsi="Times New Roman"/>
                <w:bCs/>
                <w:sz w:val="24"/>
                <w:szCs w:val="24"/>
              </w:rPr>
              <w:t>ребенок интересуется</w:t>
            </w:r>
            <w:r w:rsidR="00E93D2D" w:rsidRPr="00CC0224">
              <w:rPr>
                <w:rFonts w:ascii="Times New Roman" w:hAnsi="Times New Roman"/>
                <w:bCs/>
                <w:sz w:val="24"/>
                <w:szCs w:val="24"/>
              </w:rPr>
              <w:t xml:space="preserve"> окружающими предметами родного края.</w:t>
            </w:r>
          </w:p>
        </w:tc>
      </w:tr>
      <w:tr w:rsidR="00E93D2D" w:rsidRPr="00CC0224" w14:paraId="67F494A8" w14:textId="77777777" w:rsidTr="005254F6">
        <w:tc>
          <w:tcPr>
            <w:tcW w:w="2759" w:type="dxa"/>
            <w:gridSpan w:val="2"/>
            <w:shd w:val="clear" w:color="auto" w:fill="FFFFFF" w:themeFill="background1"/>
          </w:tcPr>
          <w:p w14:paraId="0E90A3BD"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дошкольный возраст</w:t>
            </w:r>
          </w:p>
        </w:tc>
        <w:tc>
          <w:tcPr>
            <w:tcW w:w="6810" w:type="dxa"/>
            <w:shd w:val="clear" w:color="auto" w:fill="FFFFFF" w:themeFill="background1"/>
          </w:tcPr>
          <w:p w14:paraId="5DE6526A" w14:textId="77777777" w:rsidR="00E93D2D" w:rsidRPr="00CC0224" w:rsidRDefault="00E93D2D" w:rsidP="006A2330">
            <w:pPr>
              <w:widowControl w:val="0"/>
              <w:tabs>
                <w:tab w:val="num" w:pos="1440"/>
              </w:tabs>
              <w:suppressAutoHyphens/>
              <w:spacing w:after="0" w:line="240" w:lineRule="auto"/>
              <w:rPr>
                <w:rFonts w:ascii="Times New Roman" w:hAnsi="Times New Roman"/>
                <w:bCs/>
                <w:sz w:val="24"/>
                <w:szCs w:val="24"/>
              </w:rPr>
            </w:pPr>
            <w:r w:rsidRPr="00CC0224">
              <w:rPr>
                <w:rFonts w:ascii="Times New Roman" w:hAnsi="Times New Roman"/>
                <w:sz w:val="24"/>
                <w:szCs w:val="24"/>
              </w:rPr>
              <w:t>Ребенок обладает знаниями  о себе, о Республике Башкортостан, имеет представление  о социокультурных ценностях своего  народа, о традициях и праздниках башкирского народа и народов, проживающих на территории РБ.</w:t>
            </w:r>
            <w:r w:rsidRPr="00CC0224">
              <w:rPr>
                <w:rFonts w:ascii="Times New Roman" w:hAnsi="Times New Roman"/>
                <w:bCs/>
                <w:sz w:val="24"/>
                <w:szCs w:val="24"/>
              </w:rPr>
              <w:t xml:space="preserve"> Сформировано толерантное отношение к людям других национальностей, любовь к большой и малой Родине. Обладает знаниями об истории, культуре, традициях, архитектуре и природе родного края.</w:t>
            </w:r>
          </w:p>
        </w:tc>
      </w:tr>
      <w:tr w:rsidR="00E93D2D" w:rsidRPr="00CC0224" w14:paraId="3BF1BEDF" w14:textId="77777777" w:rsidTr="005254F6">
        <w:tc>
          <w:tcPr>
            <w:tcW w:w="9569" w:type="dxa"/>
            <w:gridSpan w:val="3"/>
            <w:shd w:val="clear" w:color="auto" w:fill="FFFFFF" w:themeFill="background1"/>
          </w:tcPr>
          <w:p w14:paraId="2CF7DD4E" w14:textId="77777777" w:rsidR="00E93D2D" w:rsidRPr="00CC0224" w:rsidRDefault="00E93D2D" w:rsidP="006A2330">
            <w:pPr>
              <w:widowControl w:val="0"/>
              <w:tabs>
                <w:tab w:val="num" w:pos="1440"/>
              </w:tabs>
              <w:suppressAutoHyphens/>
              <w:spacing w:after="0" w:line="240" w:lineRule="auto"/>
              <w:jc w:val="center"/>
              <w:rPr>
                <w:rFonts w:ascii="Times New Roman" w:hAnsi="Times New Roman"/>
                <w:bCs/>
                <w:sz w:val="24"/>
                <w:szCs w:val="24"/>
              </w:rPr>
            </w:pPr>
            <w:r w:rsidRPr="00CC0224">
              <w:rPr>
                <w:rFonts w:ascii="Times New Roman" w:hAnsi="Times New Roman"/>
                <w:b/>
                <w:bCs/>
                <w:sz w:val="24"/>
                <w:szCs w:val="24"/>
              </w:rPr>
              <w:t>Физическое развитие</w:t>
            </w:r>
          </w:p>
        </w:tc>
      </w:tr>
      <w:tr w:rsidR="00E93D2D" w:rsidRPr="00CC0224" w14:paraId="0C94D471" w14:textId="77777777" w:rsidTr="005254F6">
        <w:tc>
          <w:tcPr>
            <w:tcW w:w="2743" w:type="dxa"/>
            <w:shd w:val="clear" w:color="auto" w:fill="FFFFFF" w:themeFill="background1"/>
          </w:tcPr>
          <w:p w14:paraId="44343A11"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ранний возраст</w:t>
            </w:r>
          </w:p>
          <w:p w14:paraId="22A47BD7"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p>
        </w:tc>
        <w:tc>
          <w:tcPr>
            <w:tcW w:w="6826" w:type="dxa"/>
            <w:gridSpan w:val="2"/>
            <w:shd w:val="clear" w:color="auto" w:fill="FFFFFF" w:themeFill="background1"/>
          </w:tcPr>
          <w:p w14:paraId="1B2F9C88" w14:textId="77777777" w:rsidR="00E93D2D" w:rsidRPr="00CC0224" w:rsidRDefault="00E93D2D" w:rsidP="006A2330">
            <w:pPr>
              <w:widowControl w:val="0"/>
              <w:tabs>
                <w:tab w:val="num" w:pos="1440"/>
              </w:tabs>
              <w:suppressAutoHyphens/>
              <w:spacing w:after="0" w:line="240" w:lineRule="auto"/>
              <w:rPr>
                <w:rFonts w:ascii="Times New Roman" w:hAnsi="Times New Roman"/>
                <w:bCs/>
                <w:sz w:val="24"/>
                <w:szCs w:val="24"/>
              </w:rPr>
            </w:pPr>
            <w:r w:rsidRPr="00CC0224">
              <w:rPr>
                <w:rFonts w:ascii="Times New Roman" w:hAnsi="Times New Roman"/>
                <w:bCs/>
                <w:sz w:val="24"/>
                <w:szCs w:val="24"/>
              </w:rPr>
              <w:t>Проявляет интерес к участию в национальных  подвижных играх.</w:t>
            </w:r>
          </w:p>
        </w:tc>
      </w:tr>
      <w:tr w:rsidR="00E93D2D" w:rsidRPr="00CC0224" w14:paraId="3E9C4884" w14:textId="77777777" w:rsidTr="005254F6">
        <w:tc>
          <w:tcPr>
            <w:tcW w:w="2743" w:type="dxa"/>
            <w:shd w:val="clear" w:color="auto" w:fill="FFFFFF" w:themeFill="background1"/>
          </w:tcPr>
          <w:p w14:paraId="44A6AE05"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дошкольный возраст</w:t>
            </w:r>
          </w:p>
        </w:tc>
        <w:tc>
          <w:tcPr>
            <w:tcW w:w="6826" w:type="dxa"/>
            <w:gridSpan w:val="2"/>
            <w:shd w:val="clear" w:color="auto" w:fill="FFFFFF" w:themeFill="background1"/>
          </w:tcPr>
          <w:p w14:paraId="496ECDC8" w14:textId="77777777" w:rsidR="00E93D2D" w:rsidRPr="00CC0224" w:rsidRDefault="00E93D2D" w:rsidP="006A2330">
            <w:pPr>
              <w:widowControl w:val="0"/>
              <w:tabs>
                <w:tab w:val="num" w:pos="1440"/>
              </w:tabs>
              <w:suppressAutoHyphens/>
              <w:spacing w:after="0" w:line="240" w:lineRule="auto"/>
              <w:rPr>
                <w:rFonts w:ascii="Times New Roman" w:hAnsi="Times New Roman"/>
                <w:bCs/>
                <w:sz w:val="24"/>
                <w:szCs w:val="24"/>
              </w:rPr>
            </w:pPr>
            <w:r w:rsidRPr="00CC0224">
              <w:rPr>
                <w:rFonts w:ascii="Times New Roman" w:hAnsi="Times New Roman"/>
                <w:bCs/>
                <w:sz w:val="24"/>
                <w:szCs w:val="24"/>
              </w:rPr>
              <w:t>Воспринимает здоровый образ жизни как ценность, имеет представления о гигиенической культуре, о здоровом питании с учетом национальных особенностей своего народа.</w:t>
            </w:r>
          </w:p>
          <w:p w14:paraId="3AD954F0" w14:textId="77777777" w:rsidR="00E93D2D" w:rsidRPr="00CC0224" w:rsidRDefault="00E93D2D" w:rsidP="006A2330">
            <w:pPr>
              <w:widowControl w:val="0"/>
              <w:tabs>
                <w:tab w:val="num" w:pos="1440"/>
              </w:tabs>
              <w:suppressAutoHyphens/>
              <w:spacing w:after="0" w:line="240" w:lineRule="auto"/>
              <w:rPr>
                <w:rFonts w:ascii="Times New Roman" w:hAnsi="Times New Roman"/>
                <w:bCs/>
                <w:sz w:val="24"/>
                <w:szCs w:val="24"/>
              </w:rPr>
            </w:pPr>
            <w:r w:rsidRPr="00CC0224">
              <w:rPr>
                <w:rFonts w:ascii="Times New Roman" w:hAnsi="Times New Roman"/>
                <w:bCs/>
                <w:sz w:val="24"/>
                <w:szCs w:val="24"/>
              </w:rPr>
              <w:t>Знаком, знает  и играет в  подвижные игры башкирского народа и народов, проживающих на территории РБ. Знаком с лучшими спортсменами и командами Республики Башкортостан.</w:t>
            </w:r>
          </w:p>
        </w:tc>
      </w:tr>
      <w:tr w:rsidR="00E93D2D" w:rsidRPr="00CC0224" w14:paraId="0CA366A2" w14:textId="77777777" w:rsidTr="005254F6">
        <w:tc>
          <w:tcPr>
            <w:tcW w:w="9569" w:type="dxa"/>
            <w:gridSpan w:val="3"/>
            <w:shd w:val="clear" w:color="auto" w:fill="FFFFFF" w:themeFill="background1"/>
          </w:tcPr>
          <w:p w14:paraId="0C96B4D1" w14:textId="77777777" w:rsidR="00E93D2D" w:rsidRPr="00CC0224" w:rsidRDefault="00E93D2D" w:rsidP="006A2330">
            <w:pPr>
              <w:widowControl w:val="0"/>
              <w:tabs>
                <w:tab w:val="num" w:pos="1440"/>
              </w:tabs>
              <w:suppressAutoHyphens/>
              <w:spacing w:after="0" w:line="240" w:lineRule="auto"/>
              <w:jc w:val="center"/>
              <w:rPr>
                <w:rFonts w:ascii="Times New Roman" w:hAnsi="Times New Roman"/>
                <w:bCs/>
                <w:sz w:val="24"/>
                <w:szCs w:val="24"/>
              </w:rPr>
            </w:pPr>
            <w:r w:rsidRPr="00CC0224">
              <w:rPr>
                <w:rFonts w:ascii="Times New Roman" w:hAnsi="Times New Roman"/>
                <w:b/>
                <w:bCs/>
                <w:sz w:val="24"/>
                <w:szCs w:val="24"/>
              </w:rPr>
              <w:t>Художественно – эстетическое развитие</w:t>
            </w:r>
          </w:p>
        </w:tc>
      </w:tr>
      <w:tr w:rsidR="00E93D2D" w:rsidRPr="00CC0224" w14:paraId="79942B1B" w14:textId="77777777" w:rsidTr="005254F6">
        <w:tc>
          <w:tcPr>
            <w:tcW w:w="2743" w:type="dxa"/>
            <w:shd w:val="clear" w:color="auto" w:fill="FFFFFF" w:themeFill="background1"/>
          </w:tcPr>
          <w:p w14:paraId="73A50ADF" w14:textId="77777777" w:rsidR="00E93D2D" w:rsidRPr="00CC0224" w:rsidRDefault="00E93D2D" w:rsidP="006A2330">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ранний возраст</w:t>
            </w:r>
          </w:p>
        </w:tc>
        <w:tc>
          <w:tcPr>
            <w:tcW w:w="6826" w:type="dxa"/>
            <w:gridSpan w:val="2"/>
            <w:shd w:val="clear" w:color="auto" w:fill="FFFFFF" w:themeFill="background1"/>
          </w:tcPr>
          <w:p w14:paraId="1D9F0BCB" w14:textId="77777777" w:rsidR="00E93D2D" w:rsidRPr="00CC0224" w:rsidRDefault="00E93D2D" w:rsidP="006A2330">
            <w:pPr>
              <w:widowControl w:val="0"/>
              <w:tabs>
                <w:tab w:val="num" w:pos="1440"/>
              </w:tabs>
              <w:suppressAutoHyphens/>
              <w:spacing w:after="0" w:line="240" w:lineRule="auto"/>
              <w:jc w:val="center"/>
              <w:rPr>
                <w:rFonts w:ascii="Times New Roman" w:hAnsi="Times New Roman"/>
                <w:bCs/>
                <w:sz w:val="24"/>
                <w:szCs w:val="24"/>
              </w:rPr>
            </w:pPr>
            <w:r w:rsidRPr="00CC0224">
              <w:rPr>
                <w:rFonts w:ascii="Times New Roman" w:hAnsi="Times New Roman"/>
                <w:bCs/>
                <w:sz w:val="24"/>
                <w:szCs w:val="24"/>
              </w:rPr>
              <w:t>Обладает интересом к башкирским стихам, песням, сказкам.</w:t>
            </w:r>
          </w:p>
        </w:tc>
      </w:tr>
      <w:tr w:rsidR="00E93D2D" w:rsidRPr="00CC0224" w14:paraId="06A7717C" w14:textId="77777777" w:rsidTr="005254F6">
        <w:tc>
          <w:tcPr>
            <w:tcW w:w="2743" w:type="dxa"/>
            <w:shd w:val="clear" w:color="auto" w:fill="FFFFFF" w:themeFill="background1"/>
          </w:tcPr>
          <w:p w14:paraId="4446AC23" w14:textId="77777777" w:rsidR="00E93D2D" w:rsidRPr="00CC0224" w:rsidRDefault="00E93D2D" w:rsidP="00CF0977">
            <w:pPr>
              <w:widowControl w:val="0"/>
              <w:tabs>
                <w:tab w:val="num" w:pos="1440"/>
              </w:tabs>
              <w:suppressAutoHyphens/>
              <w:spacing w:after="0" w:line="240" w:lineRule="auto"/>
              <w:jc w:val="center"/>
              <w:rPr>
                <w:rFonts w:ascii="Times New Roman" w:hAnsi="Times New Roman"/>
                <w:b/>
                <w:bCs/>
                <w:sz w:val="24"/>
                <w:szCs w:val="24"/>
              </w:rPr>
            </w:pPr>
            <w:r w:rsidRPr="00CC0224">
              <w:rPr>
                <w:rFonts w:ascii="Times New Roman" w:hAnsi="Times New Roman"/>
                <w:b/>
                <w:bCs/>
                <w:sz w:val="24"/>
                <w:szCs w:val="24"/>
              </w:rPr>
              <w:t>дошкольный возраст</w:t>
            </w:r>
          </w:p>
        </w:tc>
        <w:tc>
          <w:tcPr>
            <w:tcW w:w="6826" w:type="dxa"/>
            <w:gridSpan w:val="2"/>
            <w:shd w:val="clear" w:color="auto" w:fill="FFFFFF" w:themeFill="background1"/>
          </w:tcPr>
          <w:p w14:paraId="664681F8" w14:textId="77777777" w:rsidR="00E93D2D" w:rsidRPr="00CC0224" w:rsidRDefault="00E93D2D" w:rsidP="006A2330">
            <w:pPr>
              <w:pStyle w:val="aff"/>
              <w:tabs>
                <w:tab w:val="left" w:pos="0"/>
              </w:tabs>
              <w:rPr>
                <w:rFonts w:ascii="Times New Roman" w:eastAsia="MS Mincho" w:hAnsi="Times New Roman"/>
                <w:sz w:val="24"/>
                <w:szCs w:val="24"/>
              </w:rPr>
            </w:pPr>
            <w:r w:rsidRPr="00CC0224">
              <w:rPr>
                <w:rFonts w:ascii="Times New Roman" w:eastAsia="MS Mincho" w:hAnsi="Times New Roman"/>
                <w:sz w:val="24"/>
                <w:szCs w:val="24"/>
              </w:rPr>
              <w:t>Знаком с башкирским народным  декоративно-прикладным искусством и искусством народов Башкортостана, с произведениями художников Башкортостана, художниками-иллюстраторами республиканских детских книг, журналов и.т.д.</w:t>
            </w:r>
          </w:p>
          <w:p w14:paraId="39F4FD55" w14:textId="77777777" w:rsidR="00E93D2D" w:rsidRPr="00CC0224" w:rsidRDefault="00E93D2D" w:rsidP="006A2330">
            <w:pPr>
              <w:widowControl w:val="0"/>
              <w:tabs>
                <w:tab w:val="num" w:pos="1440"/>
              </w:tabs>
              <w:suppressAutoHyphens/>
              <w:spacing w:after="0" w:line="240" w:lineRule="auto"/>
              <w:rPr>
                <w:rFonts w:ascii="Times New Roman" w:hAnsi="Times New Roman"/>
                <w:color w:val="000000"/>
                <w:kern w:val="24"/>
                <w:sz w:val="24"/>
                <w:szCs w:val="24"/>
                <w:lang w:bidi="he-IL"/>
              </w:rPr>
            </w:pPr>
            <w:r w:rsidRPr="00CC0224">
              <w:rPr>
                <w:rFonts w:ascii="Times New Roman" w:hAnsi="Times New Roman"/>
                <w:color w:val="000000"/>
                <w:kern w:val="24"/>
                <w:sz w:val="24"/>
                <w:szCs w:val="24"/>
                <w:lang w:bidi="he-IL"/>
              </w:rPr>
              <w:t>Знает и интересуется мировым музыкальным наследием башкирского народа и музыкальным искусством народов Башкортостана.</w:t>
            </w:r>
          </w:p>
        </w:tc>
      </w:tr>
    </w:tbl>
    <w:p w14:paraId="60B96016" w14:textId="77777777" w:rsidR="00CE4990" w:rsidRDefault="00CE4990" w:rsidP="006A2330">
      <w:pPr>
        <w:tabs>
          <w:tab w:val="left" w:pos="0"/>
        </w:tabs>
        <w:spacing w:after="0" w:line="240" w:lineRule="auto"/>
        <w:jc w:val="center"/>
        <w:rPr>
          <w:rFonts w:ascii="Times New Roman" w:hAnsi="Times New Roman"/>
          <w:b/>
          <w:sz w:val="24"/>
          <w:szCs w:val="24"/>
          <w:lang w:val="ba-RU"/>
        </w:rPr>
      </w:pPr>
    </w:p>
    <w:p w14:paraId="42A8151E" w14:textId="77777777" w:rsidR="00CF0977" w:rsidRPr="00CC0224" w:rsidRDefault="00F46B1C" w:rsidP="006A2330">
      <w:pPr>
        <w:tabs>
          <w:tab w:val="left" w:pos="0"/>
        </w:tabs>
        <w:spacing w:after="0" w:line="240" w:lineRule="auto"/>
        <w:jc w:val="center"/>
        <w:rPr>
          <w:rFonts w:ascii="Times New Roman" w:hAnsi="Times New Roman"/>
          <w:b/>
          <w:sz w:val="24"/>
          <w:szCs w:val="24"/>
          <w:lang w:val="ba-RU"/>
        </w:rPr>
      </w:pPr>
      <w:r w:rsidRPr="00CC0224">
        <w:rPr>
          <w:rFonts w:ascii="Times New Roman" w:hAnsi="Times New Roman"/>
          <w:b/>
          <w:sz w:val="24"/>
          <w:szCs w:val="24"/>
        </w:rPr>
        <w:t>Планируемые результаты освоения парциальной программы</w:t>
      </w:r>
    </w:p>
    <w:p w14:paraId="453EF3AB" w14:textId="77777777" w:rsidR="00F46B1C" w:rsidRDefault="007561BC" w:rsidP="006A2330">
      <w:pPr>
        <w:tabs>
          <w:tab w:val="left" w:pos="0"/>
        </w:tabs>
        <w:spacing w:after="0" w:line="240" w:lineRule="auto"/>
        <w:jc w:val="center"/>
        <w:rPr>
          <w:rFonts w:ascii="Times New Roman" w:hAnsi="Times New Roman"/>
          <w:b/>
          <w:color w:val="000000"/>
          <w:sz w:val="24"/>
          <w:szCs w:val="24"/>
        </w:rPr>
      </w:pPr>
      <w:r w:rsidRPr="007561BC">
        <w:rPr>
          <w:rFonts w:ascii="Times New Roman" w:hAnsi="Times New Roman"/>
          <w:sz w:val="24"/>
          <w:szCs w:val="24"/>
        </w:rPr>
        <w:t xml:space="preserve"> </w:t>
      </w:r>
      <w:r w:rsidRPr="007561BC">
        <w:rPr>
          <w:rFonts w:ascii="Times New Roman" w:hAnsi="Times New Roman"/>
          <w:b/>
          <w:sz w:val="24"/>
          <w:szCs w:val="24"/>
        </w:rPr>
        <w:t>«</w:t>
      </w:r>
      <w:r w:rsidRPr="007561BC">
        <w:rPr>
          <w:rFonts w:ascii="Times New Roman" w:hAnsi="Times New Roman"/>
          <w:b/>
          <w:color w:val="000000"/>
          <w:sz w:val="24"/>
          <w:szCs w:val="24"/>
        </w:rPr>
        <w:t xml:space="preserve">Тропинка в экономику» </w:t>
      </w:r>
    </w:p>
    <w:p w14:paraId="1B16C3CF" w14:textId="77777777" w:rsidR="002149FB" w:rsidRPr="007561BC" w:rsidRDefault="002149FB" w:rsidP="006A2330">
      <w:pPr>
        <w:tabs>
          <w:tab w:val="left" w:pos="0"/>
        </w:tabs>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569"/>
      </w:tblGrid>
      <w:tr w:rsidR="00F46B1C" w:rsidRPr="00CC0224" w14:paraId="0B2563DF" w14:textId="77777777" w:rsidTr="003E4E0F">
        <w:tc>
          <w:tcPr>
            <w:tcW w:w="9569" w:type="dxa"/>
            <w:shd w:val="clear" w:color="auto" w:fill="FFFFFF" w:themeFill="background1"/>
          </w:tcPr>
          <w:p w14:paraId="5362AA20" w14:textId="77777777" w:rsidR="00F46B1C" w:rsidRPr="00CC0224" w:rsidRDefault="00F46B1C" w:rsidP="00F46B1C">
            <w:pPr>
              <w:widowControl w:val="0"/>
              <w:tabs>
                <w:tab w:val="num" w:pos="1440"/>
              </w:tabs>
              <w:suppressAutoHyphens/>
              <w:spacing w:after="0" w:line="240" w:lineRule="auto"/>
              <w:jc w:val="center"/>
              <w:rPr>
                <w:rFonts w:ascii="Times New Roman" w:hAnsi="Times New Roman"/>
                <w:sz w:val="24"/>
                <w:szCs w:val="24"/>
              </w:rPr>
            </w:pPr>
            <w:r w:rsidRPr="00CC0224">
              <w:rPr>
                <w:rFonts w:ascii="Times New Roman" w:hAnsi="Times New Roman"/>
                <w:b/>
                <w:bCs/>
                <w:sz w:val="24"/>
                <w:szCs w:val="24"/>
              </w:rPr>
              <w:t>Целевые ориентиры</w:t>
            </w:r>
          </w:p>
        </w:tc>
      </w:tr>
      <w:tr w:rsidR="00F46B1C" w:rsidRPr="00CC0224" w14:paraId="0B2AC98F" w14:textId="77777777" w:rsidTr="003E4E0F">
        <w:tc>
          <w:tcPr>
            <w:tcW w:w="9569" w:type="dxa"/>
            <w:shd w:val="clear" w:color="auto" w:fill="FFFFFF" w:themeFill="background1"/>
          </w:tcPr>
          <w:p w14:paraId="3475181C" w14:textId="77777777" w:rsidR="00F46B1C" w:rsidRPr="00CC0224" w:rsidRDefault="00E3253D" w:rsidP="006A2330">
            <w:pPr>
              <w:widowControl w:val="0"/>
              <w:tabs>
                <w:tab w:val="num" w:pos="1440"/>
              </w:tabs>
              <w:suppressAutoHyphens/>
              <w:spacing w:after="0" w:line="240" w:lineRule="auto"/>
              <w:jc w:val="center"/>
              <w:rPr>
                <w:rFonts w:ascii="Times New Roman" w:hAnsi="Times New Roman"/>
                <w:bCs/>
                <w:sz w:val="24"/>
                <w:szCs w:val="24"/>
              </w:rPr>
            </w:pPr>
            <w:r>
              <w:rPr>
                <w:rFonts w:ascii="Times New Roman" w:hAnsi="Times New Roman"/>
                <w:b/>
                <w:bCs/>
                <w:sz w:val="24"/>
                <w:szCs w:val="24"/>
              </w:rPr>
              <w:t>Социально-коммуникативное</w:t>
            </w:r>
          </w:p>
        </w:tc>
      </w:tr>
      <w:tr w:rsidR="00F46B1C" w:rsidRPr="00CC0224" w14:paraId="5AB64623" w14:textId="77777777" w:rsidTr="003E4E0F">
        <w:tc>
          <w:tcPr>
            <w:tcW w:w="9569" w:type="dxa"/>
            <w:shd w:val="clear" w:color="auto" w:fill="FFFFFF" w:themeFill="background1"/>
          </w:tcPr>
          <w:p w14:paraId="03832F32" w14:textId="77777777" w:rsidR="00F46B1C" w:rsidRPr="00CC0224" w:rsidRDefault="00F46B1C" w:rsidP="006A2330">
            <w:pPr>
              <w:tabs>
                <w:tab w:val="left" w:pos="0"/>
              </w:tabs>
              <w:spacing w:after="0" w:line="240" w:lineRule="auto"/>
              <w:jc w:val="center"/>
              <w:rPr>
                <w:rFonts w:ascii="Times New Roman" w:hAnsi="Times New Roman"/>
                <w:b/>
                <w:sz w:val="24"/>
                <w:szCs w:val="24"/>
              </w:rPr>
            </w:pPr>
            <w:r w:rsidRPr="00CC0224">
              <w:rPr>
                <w:rFonts w:ascii="Times New Roman" w:hAnsi="Times New Roman"/>
                <w:b/>
                <w:sz w:val="24"/>
                <w:szCs w:val="24"/>
              </w:rPr>
              <w:t>старший возраст (5 -7 лет)</w:t>
            </w:r>
          </w:p>
        </w:tc>
      </w:tr>
      <w:tr w:rsidR="00F46B1C" w:rsidRPr="00CC0224" w14:paraId="25F72AF7" w14:textId="77777777" w:rsidTr="003E4E0F">
        <w:tc>
          <w:tcPr>
            <w:tcW w:w="9569" w:type="dxa"/>
            <w:shd w:val="clear" w:color="auto" w:fill="FFFFFF" w:themeFill="background1"/>
          </w:tcPr>
          <w:p w14:paraId="1DAD96AA" w14:textId="77777777" w:rsidR="00E3253D" w:rsidRDefault="00E3253D" w:rsidP="00F46B1C">
            <w:pPr>
              <w:widowControl w:val="0"/>
              <w:tabs>
                <w:tab w:val="num" w:pos="1440"/>
              </w:tabs>
              <w:suppressAutoHyphens/>
              <w:spacing w:after="0" w:line="240" w:lineRule="auto"/>
              <w:rPr>
                <w:rFonts w:ascii="Times New Roman" w:hAnsi="Times New Roman"/>
                <w:sz w:val="24"/>
                <w:szCs w:val="24"/>
              </w:rPr>
            </w:pPr>
            <w:r>
              <w:rPr>
                <w:rFonts w:ascii="Times New Roman" w:hAnsi="Times New Roman"/>
                <w:sz w:val="24"/>
                <w:szCs w:val="24"/>
              </w:rPr>
              <w:t xml:space="preserve">- </w:t>
            </w:r>
            <w:r w:rsidRPr="00E3253D">
              <w:rPr>
                <w:rFonts w:ascii="Times New Roman" w:hAnsi="Times New Roman"/>
                <w:sz w:val="24"/>
                <w:szCs w:val="24"/>
              </w:rPr>
              <w:t xml:space="preserve">употребляет в играх, общении со сверстниками и взрослыми, на занятиях знакомые экономические понятия. </w:t>
            </w:r>
          </w:p>
          <w:p w14:paraId="2779CB74" w14:textId="77777777" w:rsidR="00F46B1C" w:rsidRDefault="00E3253D" w:rsidP="00F46B1C">
            <w:pPr>
              <w:widowControl w:val="0"/>
              <w:tabs>
                <w:tab w:val="num" w:pos="1440"/>
              </w:tabs>
              <w:suppressAutoHyphens/>
              <w:spacing w:after="0" w:line="240" w:lineRule="auto"/>
              <w:rPr>
                <w:rFonts w:ascii="Times New Roman" w:hAnsi="Times New Roman"/>
                <w:sz w:val="24"/>
                <w:szCs w:val="24"/>
              </w:rPr>
            </w:pPr>
            <w:r>
              <w:rPr>
                <w:rFonts w:ascii="Times New Roman" w:hAnsi="Times New Roman"/>
                <w:sz w:val="24"/>
                <w:szCs w:val="24"/>
              </w:rPr>
              <w:t>- з</w:t>
            </w:r>
            <w:r w:rsidRPr="00E3253D">
              <w:rPr>
                <w:rFonts w:ascii="Times New Roman" w:hAnsi="Times New Roman"/>
                <w:sz w:val="24"/>
                <w:szCs w:val="24"/>
              </w:rPr>
              <w:t>нает и называет разные места и учреждения торговли (рынок, магазин, палатка, ярмарка, супермаркет и др.)</w:t>
            </w:r>
          </w:p>
          <w:p w14:paraId="067EF6DD" w14:textId="77777777" w:rsidR="00E3253D" w:rsidRDefault="00E3253D" w:rsidP="00F46B1C">
            <w:pPr>
              <w:widowControl w:val="0"/>
              <w:tabs>
                <w:tab w:val="num" w:pos="1440"/>
              </w:tabs>
              <w:suppressAutoHyphens/>
              <w:spacing w:after="0" w:line="240" w:lineRule="auto"/>
              <w:rPr>
                <w:rFonts w:ascii="Times New Roman" w:hAnsi="Times New Roman"/>
                <w:sz w:val="24"/>
                <w:szCs w:val="24"/>
              </w:rPr>
            </w:pPr>
            <w:r>
              <w:rPr>
                <w:rFonts w:ascii="Times New Roman" w:hAnsi="Times New Roman"/>
                <w:sz w:val="24"/>
                <w:szCs w:val="24"/>
              </w:rPr>
              <w:t xml:space="preserve">- </w:t>
            </w:r>
            <w:r w:rsidRPr="00E3253D">
              <w:rPr>
                <w:rFonts w:ascii="Times New Roman" w:hAnsi="Times New Roman"/>
                <w:sz w:val="24"/>
                <w:szCs w:val="24"/>
              </w:rPr>
              <w:t xml:space="preserve">Адекватно ведёт себя в окружающем предметном, вещном мире, в природном </w:t>
            </w:r>
            <w:r w:rsidRPr="00E3253D">
              <w:rPr>
                <w:rFonts w:ascii="Times New Roman" w:hAnsi="Times New Roman"/>
                <w:sz w:val="24"/>
                <w:szCs w:val="24"/>
              </w:rPr>
              <w:lastRenderedPageBreak/>
              <w:t>окружении.</w:t>
            </w:r>
          </w:p>
          <w:p w14:paraId="4FD127F8" w14:textId="77777777" w:rsidR="00E3253D" w:rsidRPr="00CC0224" w:rsidRDefault="00E3253D" w:rsidP="00F46B1C">
            <w:pPr>
              <w:widowControl w:val="0"/>
              <w:tabs>
                <w:tab w:val="num" w:pos="1440"/>
              </w:tabs>
              <w:suppressAutoHyphens/>
              <w:spacing w:after="0" w:line="240" w:lineRule="auto"/>
              <w:rPr>
                <w:rFonts w:ascii="Times New Roman" w:hAnsi="Times New Roman"/>
                <w:color w:val="000000"/>
                <w:kern w:val="24"/>
                <w:sz w:val="24"/>
                <w:szCs w:val="24"/>
                <w:lang w:bidi="he-IL"/>
              </w:rPr>
            </w:pPr>
            <w:r>
              <w:rPr>
                <w:rFonts w:ascii="Times New Roman" w:hAnsi="Times New Roman"/>
                <w:sz w:val="24"/>
                <w:szCs w:val="24"/>
              </w:rPr>
              <w:t xml:space="preserve">- </w:t>
            </w:r>
            <w:r w:rsidRPr="00E3253D">
              <w:rPr>
                <w:rFonts w:ascii="Times New Roman" w:hAnsi="Times New Roman"/>
                <w:sz w:val="24"/>
                <w:szCs w:val="24"/>
              </w:rPr>
              <w:t>Проявляет интерес к экономической деятельности взрослых (знает, кем работают родители, чувствует заботу о себе, радуется новым покупкам).</w:t>
            </w:r>
          </w:p>
        </w:tc>
      </w:tr>
    </w:tbl>
    <w:p w14:paraId="1637FF5A" w14:textId="77777777" w:rsidR="00922D61" w:rsidRDefault="00922D61" w:rsidP="00922D61">
      <w:pPr>
        <w:tabs>
          <w:tab w:val="left" w:pos="0"/>
        </w:tabs>
        <w:spacing w:after="0" w:line="240" w:lineRule="auto"/>
        <w:jc w:val="center"/>
        <w:rPr>
          <w:rFonts w:ascii="Times New Roman" w:hAnsi="Times New Roman"/>
          <w:b/>
          <w:sz w:val="24"/>
          <w:szCs w:val="24"/>
        </w:rPr>
      </w:pPr>
    </w:p>
    <w:p w14:paraId="7D4BED51" w14:textId="77777777" w:rsidR="0022529A" w:rsidRDefault="00922D61" w:rsidP="0022529A">
      <w:pPr>
        <w:tabs>
          <w:tab w:val="left" w:pos="0"/>
        </w:tabs>
        <w:spacing w:after="0" w:line="240" w:lineRule="auto"/>
        <w:jc w:val="center"/>
        <w:rPr>
          <w:rFonts w:ascii="Times New Roman" w:hAnsi="Times New Roman"/>
          <w:b/>
          <w:bCs/>
          <w:color w:val="000000"/>
          <w:sz w:val="24"/>
          <w:szCs w:val="24"/>
        </w:rPr>
      </w:pPr>
      <w:r w:rsidRPr="00CC0224">
        <w:rPr>
          <w:rFonts w:ascii="Times New Roman" w:hAnsi="Times New Roman"/>
          <w:b/>
          <w:sz w:val="24"/>
          <w:szCs w:val="24"/>
        </w:rPr>
        <w:t>Планируемые результаты освоения парциальной программы</w:t>
      </w:r>
      <w:r w:rsidR="0022529A">
        <w:rPr>
          <w:rFonts w:ascii="Times New Roman" w:hAnsi="Times New Roman"/>
          <w:b/>
          <w:sz w:val="24"/>
          <w:szCs w:val="24"/>
          <w:lang w:val="ba-RU"/>
        </w:rPr>
        <w:t xml:space="preserve"> </w:t>
      </w:r>
      <w:r w:rsidR="0022529A" w:rsidRPr="0034767F">
        <w:rPr>
          <w:rFonts w:ascii="Times New Roman" w:hAnsi="Times New Roman"/>
          <w:b/>
          <w:bCs/>
          <w:color w:val="000000"/>
          <w:sz w:val="24"/>
          <w:szCs w:val="24"/>
        </w:rPr>
        <w:t>Банка России</w:t>
      </w:r>
      <w:r w:rsidR="0022529A">
        <w:rPr>
          <w:rFonts w:ascii="Times New Roman" w:hAnsi="Times New Roman"/>
          <w:color w:val="000000"/>
          <w:sz w:val="24"/>
          <w:szCs w:val="24"/>
        </w:rPr>
        <w:t xml:space="preserve"> </w:t>
      </w:r>
      <w:r w:rsidR="0022529A" w:rsidRPr="0034767F">
        <w:rPr>
          <w:rFonts w:ascii="Times New Roman" w:hAnsi="Times New Roman"/>
          <w:b/>
          <w:bCs/>
          <w:color w:val="000000"/>
          <w:sz w:val="24"/>
          <w:szCs w:val="24"/>
        </w:rPr>
        <w:t xml:space="preserve">«Экономическое воспитание дошкольников: </w:t>
      </w:r>
    </w:p>
    <w:p w14:paraId="64DC4385" w14:textId="77777777" w:rsidR="00922D61" w:rsidRPr="0022529A" w:rsidRDefault="0022529A" w:rsidP="0022529A">
      <w:pPr>
        <w:tabs>
          <w:tab w:val="left" w:pos="0"/>
        </w:tabs>
        <w:spacing w:after="0" w:line="240" w:lineRule="auto"/>
        <w:jc w:val="center"/>
        <w:rPr>
          <w:rFonts w:ascii="Times New Roman" w:hAnsi="Times New Roman"/>
          <w:b/>
          <w:sz w:val="24"/>
          <w:szCs w:val="24"/>
          <w:lang w:val="ba-RU"/>
        </w:rPr>
      </w:pPr>
      <w:r w:rsidRPr="0034767F">
        <w:rPr>
          <w:rFonts w:ascii="Times New Roman" w:hAnsi="Times New Roman"/>
          <w:b/>
          <w:bCs/>
          <w:color w:val="000000"/>
          <w:sz w:val="24"/>
          <w:szCs w:val="24"/>
        </w:rPr>
        <w:t>формирование предпосылок финансовой грамотности»</w:t>
      </w:r>
    </w:p>
    <w:p w14:paraId="71173256" w14:textId="77777777" w:rsidR="00F46B1C" w:rsidRDefault="0022529A" w:rsidP="0022529A">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2529A">
        <w:rPr>
          <w:rFonts w:ascii="Times New Roman" w:hAnsi="Times New Roman"/>
          <w:b/>
          <w:sz w:val="24"/>
          <w:szCs w:val="24"/>
        </w:rPr>
        <w:t>Целевые ориентиры</w:t>
      </w:r>
      <w:r>
        <w:rPr>
          <w:rFonts w:ascii="Times New Roman" w:hAnsi="Times New Roman"/>
          <w:sz w:val="24"/>
          <w:szCs w:val="24"/>
        </w:rPr>
        <w:t xml:space="preserve"> (для детей старшего возраста (5-7 лет)):</w:t>
      </w:r>
    </w:p>
    <w:p w14:paraId="21F2F219"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адекватно употребляют в играх, занятиях, общении со сверстниками и взрослыми знакомые экономические понятия (в соответств</w:t>
      </w:r>
      <w:r>
        <w:rPr>
          <w:rFonts w:ascii="Times New Roman" w:hAnsi="Times New Roman"/>
          <w:sz w:val="24"/>
          <w:szCs w:val="24"/>
        </w:rPr>
        <w:t xml:space="preserve">ии с используемой Программой); </w:t>
      </w:r>
    </w:p>
    <w:p w14:paraId="003E6F72"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 xml:space="preserve">знают и называют разные места и учреждения торговли: рынок, магазин, ярмарка, </w:t>
      </w:r>
      <w:r>
        <w:rPr>
          <w:rFonts w:ascii="Times New Roman" w:hAnsi="Times New Roman"/>
          <w:sz w:val="24"/>
          <w:szCs w:val="24"/>
        </w:rPr>
        <w:t xml:space="preserve">супермаркет, интернет-магазин; </w:t>
      </w:r>
    </w:p>
    <w:p w14:paraId="76460B07"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знают российские деньги, некоторые названия валют ближнего и дальнего зарубежья; 3 понимают суть процесса обмена валю</w:t>
      </w:r>
      <w:r>
        <w:rPr>
          <w:rFonts w:ascii="Times New Roman" w:hAnsi="Times New Roman"/>
          <w:sz w:val="24"/>
          <w:szCs w:val="24"/>
        </w:rPr>
        <w:t xml:space="preserve">ты (например, в путешествии); </w:t>
      </w:r>
    </w:p>
    <w:p w14:paraId="78220899"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 xml:space="preserve">знают несколько современных профессий, содержание их деятельности (например, предприниматель, фермер, </w:t>
      </w:r>
      <w:r>
        <w:rPr>
          <w:rFonts w:ascii="Times New Roman" w:hAnsi="Times New Roman"/>
          <w:sz w:val="24"/>
          <w:szCs w:val="24"/>
        </w:rPr>
        <w:t xml:space="preserve">программист, модельер и др.); </w:t>
      </w:r>
    </w:p>
    <w:p w14:paraId="4CB0C3F3"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знают и называют разные виды рекламы, ее наз</w:t>
      </w:r>
      <w:r>
        <w:rPr>
          <w:rFonts w:ascii="Times New Roman" w:hAnsi="Times New Roman"/>
          <w:sz w:val="24"/>
          <w:szCs w:val="24"/>
        </w:rPr>
        <w:t xml:space="preserve">начение, способы воздействия; </w:t>
      </w:r>
    </w:p>
    <w:p w14:paraId="345A308C"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адекватно ведут себя в окружающем предметном, вещном</w:t>
      </w:r>
      <w:r>
        <w:rPr>
          <w:rFonts w:ascii="Times New Roman" w:hAnsi="Times New Roman"/>
          <w:sz w:val="24"/>
          <w:szCs w:val="24"/>
        </w:rPr>
        <w:t xml:space="preserve"> мире, в природном окружении; </w:t>
      </w:r>
    </w:p>
    <w:p w14:paraId="03053A96"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в случаях поломки, порчи вещей, игрушек, игр проявляют заботу, пытаются исправи</w:t>
      </w:r>
      <w:r>
        <w:rPr>
          <w:rFonts w:ascii="Times New Roman" w:hAnsi="Times New Roman"/>
          <w:sz w:val="24"/>
          <w:szCs w:val="24"/>
        </w:rPr>
        <w:t xml:space="preserve">ть свою или чужую оплошность; </w:t>
      </w:r>
    </w:p>
    <w:p w14:paraId="7AA54A28"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любят трудиться, делать полезные предметы</w:t>
      </w:r>
      <w:r>
        <w:rPr>
          <w:rFonts w:ascii="Times New Roman" w:hAnsi="Times New Roman"/>
          <w:sz w:val="24"/>
          <w:szCs w:val="24"/>
        </w:rPr>
        <w:t xml:space="preserve"> для себя и радовать других; </w:t>
      </w:r>
    </w:p>
    <w:p w14:paraId="321ACD2E"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Pr>
          <w:rFonts w:ascii="Times New Roman" w:hAnsi="Times New Roman"/>
          <w:sz w:val="24"/>
          <w:szCs w:val="24"/>
        </w:rPr>
        <w:t>б</w:t>
      </w:r>
      <w:r w:rsidRPr="0022529A">
        <w:rPr>
          <w:rFonts w:ascii="Times New Roman" w:hAnsi="Times New Roman"/>
          <w:sz w:val="24"/>
          <w:szCs w:val="24"/>
        </w:rPr>
        <w:t>ережно, рационально, экономно используют расходные материалы для игр и занятий (бумагу, каран</w:t>
      </w:r>
      <w:r>
        <w:rPr>
          <w:rFonts w:ascii="Times New Roman" w:hAnsi="Times New Roman"/>
          <w:sz w:val="24"/>
          <w:szCs w:val="24"/>
        </w:rPr>
        <w:t xml:space="preserve">даши, краски, материю и др.); </w:t>
      </w:r>
    </w:p>
    <w:p w14:paraId="493E36CD"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следуют правилу: ничего не выбрасывай зря, если можно продлить жизнь вещи, лучше отдай, подари, порадуй дру</w:t>
      </w:r>
      <w:r>
        <w:rPr>
          <w:rFonts w:ascii="Times New Roman" w:hAnsi="Times New Roman"/>
          <w:sz w:val="24"/>
          <w:szCs w:val="24"/>
        </w:rPr>
        <w:t xml:space="preserve">гого, если она тебе не нужна; </w:t>
      </w:r>
    </w:p>
    <w:p w14:paraId="72C92F2F"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с удовольствием делают подарки другим и</w:t>
      </w:r>
      <w:r>
        <w:rPr>
          <w:rFonts w:ascii="Times New Roman" w:hAnsi="Times New Roman"/>
          <w:sz w:val="24"/>
          <w:szCs w:val="24"/>
        </w:rPr>
        <w:t xml:space="preserve"> испытывают от этого радость; </w:t>
      </w:r>
    </w:p>
    <w:p w14:paraId="2B2420AD"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 xml:space="preserve">проявляют интерес к экономической деятельности взрослых (кем работают родители, </w:t>
      </w:r>
      <w:r>
        <w:rPr>
          <w:rFonts w:ascii="Times New Roman" w:hAnsi="Times New Roman"/>
          <w:sz w:val="24"/>
          <w:szCs w:val="24"/>
        </w:rPr>
        <w:t xml:space="preserve">как ведут хозяйство и т. д.); </w:t>
      </w:r>
    </w:p>
    <w:p w14:paraId="24065767"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замечают и ценят заботу о с</w:t>
      </w:r>
      <w:r>
        <w:rPr>
          <w:rFonts w:ascii="Times New Roman" w:hAnsi="Times New Roman"/>
          <w:sz w:val="24"/>
          <w:szCs w:val="24"/>
        </w:rPr>
        <w:t xml:space="preserve">ебе, радуются новым покупкам; </w:t>
      </w:r>
    </w:p>
    <w:p w14:paraId="2253D9FE"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объясняют различие понятий благ</w:t>
      </w:r>
      <w:r>
        <w:rPr>
          <w:rFonts w:ascii="Times New Roman" w:hAnsi="Times New Roman"/>
          <w:sz w:val="24"/>
          <w:szCs w:val="24"/>
        </w:rPr>
        <w:t xml:space="preserve">ополучия, счастья и достатка; </w:t>
      </w:r>
    </w:p>
    <w:p w14:paraId="05DEBB5F"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проявляют сочувствие к другим в с</w:t>
      </w:r>
      <w:r>
        <w:rPr>
          <w:rFonts w:ascii="Times New Roman" w:hAnsi="Times New Roman"/>
          <w:sz w:val="24"/>
          <w:szCs w:val="24"/>
        </w:rPr>
        <w:t xml:space="preserve">ложных ситуациях; </w:t>
      </w:r>
    </w:p>
    <w:p w14:paraId="4CC6D3AC"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переживают случаи</w:t>
      </w:r>
      <w:r>
        <w:rPr>
          <w:rFonts w:ascii="Times New Roman" w:hAnsi="Times New Roman"/>
          <w:sz w:val="24"/>
          <w:szCs w:val="24"/>
        </w:rPr>
        <w:t xml:space="preserve"> порчи, ломки вещей, игрушек; </w:t>
      </w:r>
    </w:p>
    <w:p w14:paraId="02B3551D"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сочувствуют и проявляют жалость к слабым, больным, пожилым людям, ко всем живым существам,</w:t>
      </w:r>
      <w:r>
        <w:rPr>
          <w:rFonts w:ascii="Times New Roman" w:hAnsi="Times New Roman"/>
          <w:sz w:val="24"/>
          <w:szCs w:val="24"/>
        </w:rPr>
        <w:t xml:space="preserve"> бережно относятся к природе; </w:t>
      </w:r>
    </w:p>
    <w:p w14:paraId="34D4F507" w14:textId="77777777" w:rsidR="0022529A" w:rsidRDefault="0022529A" w:rsidP="0022529A">
      <w:pPr>
        <w:pStyle w:val="af7"/>
        <w:numPr>
          <w:ilvl w:val="0"/>
          <w:numId w:val="57"/>
        </w:numPr>
        <w:tabs>
          <w:tab w:val="left" w:pos="0"/>
        </w:tabs>
        <w:spacing w:after="0" w:line="240" w:lineRule="auto"/>
        <w:jc w:val="both"/>
        <w:rPr>
          <w:rFonts w:ascii="Times New Roman" w:hAnsi="Times New Roman"/>
          <w:sz w:val="24"/>
          <w:szCs w:val="24"/>
        </w:rPr>
      </w:pPr>
      <w:r w:rsidRPr="0022529A">
        <w:rPr>
          <w:rFonts w:ascii="Times New Roman" w:hAnsi="Times New Roman"/>
          <w:sz w:val="24"/>
          <w:szCs w:val="24"/>
        </w:rPr>
        <w:t>с удовольствием помогают взрослым, объясняют необходимость оказания помощи другим людям.</w:t>
      </w:r>
    </w:p>
    <w:p w14:paraId="68C8EFED" w14:textId="77777777" w:rsidR="0022529A" w:rsidRPr="0022529A" w:rsidRDefault="0022529A" w:rsidP="0022529A">
      <w:pPr>
        <w:pStyle w:val="af7"/>
        <w:tabs>
          <w:tab w:val="left" w:pos="0"/>
        </w:tabs>
        <w:spacing w:after="0" w:line="240" w:lineRule="auto"/>
        <w:jc w:val="both"/>
        <w:rPr>
          <w:rFonts w:ascii="Times New Roman" w:hAnsi="Times New Roman"/>
          <w:sz w:val="24"/>
          <w:szCs w:val="24"/>
        </w:rPr>
      </w:pPr>
    </w:p>
    <w:p w14:paraId="7FA93488" w14:textId="77777777" w:rsidR="00CF0977" w:rsidRPr="00CC0224" w:rsidRDefault="00F46B1C" w:rsidP="00C11E58">
      <w:pPr>
        <w:keepNext/>
        <w:widowControl w:val="0"/>
        <w:suppressAutoHyphens/>
        <w:spacing w:after="0" w:line="240" w:lineRule="auto"/>
        <w:jc w:val="center"/>
        <w:outlineLvl w:val="1"/>
        <w:rPr>
          <w:rFonts w:ascii="Times New Roman" w:eastAsia="SimSun" w:hAnsi="Times New Roman"/>
          <w:b/>
          <w:iCs/>
          <w:kern w:val="28"/>
          <w:sz w:val="24"/>
          <w:szCs w:val="24"/>
          <w:lang w:val="ba-RU" w:eastAsia="hi-IN" w:bidi="hi-IN"/>
        </w:rPr>
      </w:pPr>
      <w:r w:rsidRPr="00CC0224">
        <w:rPr>
          <w:rFonts w:ascii="Times New Roman" w:eastAsia="SimSun" w:hAnsi="Times New Roman"/>
          <w:b/>
          <w:iCs/>
          <w:kern w:val="28"/>
          <w:sz w:val="24"/>
          <w:szCs w:val="24"/>
          <w:lang w:eastAsia="hi-IN" w:bidi="hi-IN"/>
        </w:rPr>
        <w:t>1.2.5. Развивающее оценивание качества образовательной деятельн</w:t>
      </w:r>
      <w:r w:rsidR="00584644" w:rsidRPr="00CC0224">
        <w:rPr>
          <w:rFonts w:ascii="Times New Roman" w:eastAsia="SimSun" w:hAnsi="Times New Roman"/>
          <w:b/>
          <w:iCs/>
          <w:kern w:val="28"/>
          <w:sz w:val="24"/>
          <w:szCs w:val="24"/>
          <w:lang w:eastAsia="hi-IN" w:bidi="hi-IN"/>
        </w:rPr>
        <w:t>ости</w:t>
      </w:r>
    </w:p>
    <w:p w14:paraId="195132A8" w14:textId="77777777" w:rsidR="00F46B1C" w:rsidRDefault="00584644" w:rsidP="006A2330">
      <w:pPr>
        <w:keepNext/>
        <w:widowControl w:val="0"/>
        <w:suppressAutoHyphens/>
        <w:spacing w:after="0" w:line="240" w:lineRule="auto"/>
        <w:jc w:val="center"/>
        <w:outlineLvl w:val="1"/>
        <w:rPr>
          <w:rFonts w:ascii="Times New Roman" w:eastAsia="SimSun" w:hAnsi="Times New Roman"/>
          <w:b/>
          <w:iCs/>
          <w:kern w:val="28"/>
          <w:sz w:val="24"/>
          <w:szCs w:val="24"/>
          <w:lang w:eastAsia="hi-IN" w:bidi="hi-IN"/>
        </w:rPr>
      </w:pPr>
      <w:r w:rsidRPr="00CC0224">
        <w:rPr>
          <w:rFonts w:ascii="Times New Roman" w:eastAsia="SimSun" w:hAnsi="Times New Roman"/>
          <w:b/>
          <w:iCs/>
          <w:kern w:val="28"/>
          <w:sz w:val="24"/>
          <w:szCs w:val="24"/>
          <w:lang w:eastAsia="hi-IN" w:bidi="hi-IN"/>
        </w:rPr>
        <w:t>по парциальным  программам</w:t>
      </w:r>
    </w:p>
    <w:p w14:paraId="5B110436" w14:textId="77777777" w:rsidR="00F66B0F" w:rsidRPr="00CC0224" w:rsidRDefault="00F66B0F" w:rsidP="006A2330">
      <w:pPr>
        <w:keepNext/>
        <w:widowControl w:val="0"/>
        <w:suppressAutoHyphens/>
        <w:spacing w:after="0" w:line="240" w:lineRule="auto"/>
        <w:jc w:val="center"/>
        <w:outlineLvl w:val="1"/>
        <w:rPr>
          <w:rFonts w:ascii="Times New Roman" w:eastAsia="SimSun" w:hAnsi="Times New Roman"/>
          <w:b/>
          <w:iCs/>
          <w:kern w:val="28"/>
          <w:sz w:val="24"/>
          <w:szCs w:val="24"/>
          <w:lang w:val="ba-RU"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1559"/>
        <w:gridCol w:w="1701"/>
        <w:gridCol w:w="2977"/>
      </w:tblGrid>
      <w:tr w:rsidR="00F46B1C" w:rsidRPr="00CC0224" w14:paraId="13C1A1F8" w14:textId="77777777" w:rsidTr="006501D9">
        <w:tc>
          <w:tcPr>
            <w:tcW w:w="534" w:type="dxa"/>
          </w:tcPr>
          <w:p w14:paraId="36DB79C3" w14:textId="77777777" w:rsidR="00F46B1C" w:rsidRPr="00CC0224" w:rsidRDefault="00F46B1C" w:rsidP="00F46B1C">
            <w:pPr>
              <w:tabs>
                <w:tab w:val="left" w:pos="0"/>
              </w:tabs>
              <w:spacing w:after="0" w:line="240" w:lineRule="auto"/>
              <w:jc w:val="center"/>
              <w:rPr>
                <w:rFonts w:ascii="Times New Roman" w:hAnsi="Times New Roman"/>
                <w:b/>
                <w:sz w:val="24"/>
                <w:szCs w:val="24"/>
              </w:rPr>
            </w:pPr>
            <w:r w:rsidRPr="00CC0224">
              <w:rPr>
                <w:rFonts w:ascii="Times New Roman" w:hAnsi="Times New Roman"/>
                <w:b/>
                <w:sz w:val="24"/>
                <w:szCs w:val="24"/>
              </w:rPr>
              <w:t>№</w:t>
            </w:r>
          </w:p>
        </w:tc>
        <w:tc>
          <w:tcPr>
            <w:tcW w:w="3118" w:type="dxa"/>
          </w:tcPr>
          <w:p w14:paraId="1CDB0822" w14:textId="77777777" w:rsidR="00F46B1C" w:rsidRPr="00CC0224" w:rsidRDefault="00F46B1C" w:rsidP="00F46B1C">
            <w:pPr>
              <w:tabs>
                <w:tab w:val="left" w:pos="0"/>
              </w:tabs>
              <w:spacing w:after="0" w:line="240" w:lineRule="auto"/>
              <w:jc w:val="center"/>
              <w:rPr>
                <w:rFonts w:ascii="Times New Roman" w:hAnsi="Times New Roman"/>
                <w:b/>
                <w:sz w:val="24"/>
                <w:szCs w:val="24"/>
              </w:rPr>
            </w:pPr>
            <w:r w:rsidRPr="00CC0224">
              <w:rPr>
                <w:rFonts w:ascii="Times New Roman" w:hAnsi="Times New Roman"/>
                <w:b/>
                <w:sz w:val="24"/>
                <w:szCs w:val="24"/>
              </w:rPr>
              <w:t>Направление мониторинга в соответствии с образовательными программами</w:t>
            </w:r>
          </w:p>
        </w:tc>
        <w:tc>
          <w:tcPr>
            <w:tcW w:w="1559" w:type="dxa"/>
          </w:tcPr>
          <w:p w14:paraId="19D3AF1C" w14:textId="77777777" w:rsidR="00F46B1C" w:rsidRPr="00CC0224" w:rsidRDefault="00F46B1C" w:rsidP="00F46B1C">
            <w:pPr>
              <w:tabs>
                <w:tab w:val="left" w:pos="0"/>
              </w:tabs>
              <w:spacing w:after="0" w:line="240" w:lineRule="auto"/>
              <w:jc w:val="center"/>
              <w:rPr>
                <w:rFonts w:ascii="Times New Roman" w:hAnsi="Times New Roman"/>
                <w:b/>
                <w:sz w:val="24"/>
                <w:szCs w:val="24"/>
              </w:rPr>
            </w:pPr>
            <w:r w:rsidRPr="00CC0224">
              <w:rPr>
                <w:rFonts w:ascii="Times New Roman" w:hAnsi="Times New Roman"/>
                <w:b/>
                <w:sz w:val="24"/>
                <w:szCs w:val="24"/>
              </w:rPr>
              <w:t>Ответственные за проведение диагностики</w:t>
            </w:r>
          </w:p>
        </w:tc>
        <w:tc>
          <w:tcPr>
            <w:tcW w:w="1701" w:type="dxa"/>
          </w:tcPr>
          <w:p w14:paraId="68F185D5" w14:textId="77777777" w:rsidR="00F46B1C" w:rsidRPr="00CC0224" w:rsidRDefault="00F46B1C" w:rsidP="00F46B1C">
            <w:pPr>
              <w:tabs>
                <w:tab w:val="left" w:pos="0"/>
              </w:tabs>
              <w:spacing w:after="0" w:line="240" w:lineRule="auto"/>
              <w:jc w:val="center"/>
              <w:rPr>
                <w:rFonts w:ascii="Times New Roman" w:hAnsi="Times New Roman"/>
                <w:b/>
                <w:sz w:val="24"/>
                <w:szCs w:val="24"/>
              </w:rPr>
            </w:pPr>
            <w:r w:rsidRPr="00CC0224">
              <w:rPr>
                <w:rFonts w:ascii="Times New Roman" w:hAnsi="Times New Roman"/>
                <w:b/>
                <w:sz w:val="24"/>
                <w:szCs w:val="24"/>
              </w:rPr>
              <w:t>Сроки проведения диагностики</w:t>
            </w:r>
          </w:p>
        </w:tc>
        <w:tc>
          <w:tcPr>
            <w:tcW w:w="2977" w:type="dxa"/>
          </w:tcPr>
          <w:p w14:paraId="14A83338" w14:textId="77777777" w:rsidR="00F46B1C" w:rsidRPr="00CC0224" w:rsidRDefault="00F46B1C" w:rsidP="00F46B1C">
            <w:pPr>
              <w:tabs>
                <w:tab w:val="left" w:pos="0"/>
              </w:tabs>
              <w:spacing w:after="0" w:line="240" w:lineRule="auto"/>
              <w:jc w:val="center"/>
              <w:rPr>
                <w:rFonts w:ascii="Times New Roman" w:hAnsi="Times New Roman"/>
                <w:b/>
                <w:sz w:val="24"/>
                <w:szCs w:val="24"/>
              </w:rPr>
            </w:pPr>
            <w:r w:rsidRPr="00CC0224">
              <w:rPr>
                <w:rFonts w:ascii="Times New Roman" w:hAnsi="Times New Roman"/>
                <w:b/>
                <w:sz w:val="24"/>
                <w:szCs w:val="24"/>
              </w:rPr>
              <w:t>Методы мониторинга</w:t>
            </w:r>
          </w:p>
        </w:tc>
      </w:tr>
      <w:tr w:rsidR="00F46B1C" w:rsidRPr="00CC0224" w14:paraId="53D48505" w14:textId="77777777" w:rsidTr="006501D9">
        <w:tc>
          <w:tcPr>
            <w:tcW w:w="534" w:type="dxa"/>
          </w:tcPr>
          <w:p w14:paraId="066F6A88"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3118" w:type="dxa"/>
          </w:tcPr>
          <w:p w14:paraId="7B56A929"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Уровень освоения парциальных программ</w:t>
            </w:r>
          </w:p>
        </w:tc>
        <w:tc>
          <w:tcPr>
            <w:tcW w:w="1559" w:type="dxa"/>
          </w:tcPr>
          <w:p w14:paraId="46A48E38"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воспитатели</w:t>
            </w:r>
          </w:p>
        </w:tc>
        <w:tc>
          <w:tcPr>
            <w:tcW w:w="1701" w:type="dxa"/>
          </w:tcPr>
          <w:p w14:paraId="31F0CBCB" w14:textId="77777777" w:rsidR="00F46B1C" w:rsidRPr="00CC0224" w:rsidRDefault="00CF0977" w:rsidP="00F46B1C">
            <w:pPr>
              <w:tabs>
                <w:tab w:val="left" w:pos="0"/>
              </w:tabs>
              <w:spacing w:after="0" w:line="240" w:lineRule="auto"/>
              <w:jc w:val="center"/>
              <w:rPr>
                <w:rFonts w:ascii="Times New Roman" w:hAnsi="Times New Roman"/>
                <w:sz w:val="24"/>
                <w:szCs w:val="24"/>
                <w:lang w:val="ba-RU"/>
              </w:rPr>
            </w:pPr>
            <w:r w:rsidRPr="00CC0224">
              <w:rPr>
                <w:rFonts w:ascii="Times New Roman" w:hAnsi="Times New Roman"/>
                <w:sz w:val="24"/>
                <w:szCs w:val="24"/>
              </w:rPr>
              <w:t>Сентябрь; май учебного года</w:t>
            </w:r>
          </w:p>
        </w:tc>
        <w:tc>
          <w:tcPr>
            <w:tcW w:w="2977" w:type="dxa"/>
          </w:tcPr>
          <w:p w14:paraId="7DC6EF3A"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Беседа; создание проблемной ситуации; наблюдение за свободной деятельностью детей</w:t>
            </w:r>
          </w:p>
        </w:tc>
      </w:tr>
      <w:tr w:rsidR="00F46B1C" w:rsidRPr="00CC0224" w14:paraId="43E15D68" w14:textId="77777777" w:rsidTr="006501D9">
        <w:tc>
          <w:tcPr>
            <w:tcW w:w="534" w:type="dxa"/>
          </w:tcPr>
          <w:p w14:paraId="1B0001E3"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3118" w:type="dxa"/>
          </w:tcPr>
          <w:p w14:paraId="6A55189C"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Познавательное развитие</w:t>
            </w:r>
          </w:p>
          <w:p w14:paraId="5D9E0CE2" w14:textId="77777777" w:rsidR="00A85F01" w:rsidRPr="00A85F01" w:rsidRDefault="00A85F01" w:rsidP="00A85F01">
            <w:pPr>
              <w:tabs>
                <w:tab w:val="left" w:pos="0"/>
              </w:tabs>
              <w:spacing w:after="0" w:line="240" w:lineRule="auto"/>
              <w:jc w:val="center"/>
              <w:rPr>
                <w:rFonts w:ascii="Times New Roman" w:hAnsi="Times New Roman"/>
                <w:sz w:val="24"/>
                <w:szCs w:val="24"/>
                <w:lang w:val="ba-RU"/>
              </w:rPr>
            </w:pPr>
            <w:r w:rsidRPr="00A85F01">
              <w:rPr>
                <w:rFonts w:ascii="Times New Roman" w:hAnsi="Times New Roman"/>
                <w:sz w:val="24"/>
                <w:szCs w:val="24"/>
              </w:rPr>
              <w:lastRenderedPageBreak/>
              <w:t>парциальной программы Гасановой  Р.Х. «Земля отцов»</w:t>
            </w:r>
          </w:p>
          <w:p w14:paraId="13612FBE" w14:textId="77777777" w:rsidR="00A85F01" w:rsidRPr="00CC0224" w:rsidRDefault="00A85F01" w:rsidP="00A85F01">
            <w:pPr>
              <w:pStyle w:val="aff"/>
              <w:tabs>
                <w:tab w:val="left" w:pos="0"/>
              </w:tabs>
              <w:rPr>
                <w:rFonts w:ascii="Times New Roman" w:hAnsi="Times New Roman"/>
                <w:sz w:val="24"/>
                <w:szCs w:val="24"/>
              </w:rPr>
            </w:pPr>
          </w:p>
          <w:p w14:paraId="1271463F" w14:textId="77777777" w:rsidR="00F46B1C" w:rsidRPr="00CC0224" w:rsidRDefault="00F46B1C" w:rsidP="00F46B1C">
            <w:pPr>
              <w:tabs>
                <w:tab w:val="left" w:pos="0"/>
              </w:tabs>
              <w:spacing w:after="0" w:line="240" w:lineRule="auto"/>
              <w:jc w:val="center"/>
              <w:rPr>
                <w:rFonts w:ascii="Times New Roman" w:hAnsi="Times New Roman"/>
                <w:sz w:val="24"/>
                <w:szCs w:val="24"/>
              </w:rPr>
            </w:pPr>
          </w:p>
        </w:tc>
        <w:tc>
          <w:tcPr>
            <w:tcW w:w="1559" w:type="dxa"/>
          </w:tcPr>
          <w:p w14:paraId="1EA09789"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lastRenderedPageBreak/>
              <w:t>Воспитатель</w:t>
            </w:r>
          </w:p>
        </w:tc>
        <w:tc>
          <w:tcPr>
            <w:tcW w:w="1701" w:type="dxa"/>
          </w:tcPr>
          <w:p w14:paraId="11E22289" w14:textId="77777777" w:rsidR="00F46B1C" w:rsidRPr="00CC0224" w:rsidRDefault="00CF0977" w:rsidP="00F46B1C">
            <w:pPr>
              <w:tabs>
                <w:tab w:val="left" w:pos="0"/>
              </w:tabs>
              <w:spacing w:after="0" w:line="240" w:lineRule="auto"/>
              <w:jc w:val="center"/>
              <w:rPr>
                <w:rFonts w:ascii="Times New Roman" w:hAnsi="Times New Roman"/>
                <w:sz w:val="24"/>
                <w:szCs w:val="24"/>
                <w:lang w:val="ba-RU"/>
              </w:rPr>
            </w:pPr>
            <w:r w:rsidRPr="00CC0224">
              <w:rPr>
                <w:rFonts w:ascii="Times New Roman" w:hAnsi="Times New Roman"/>
                <w:sz w:val="24"/>
                <w:szCs w:val="24"/>
              </w:rPr>
              <w:t xml:space="preserve">Сентябрь; май </w:t>
            </w:r>
            <w:r w:rsidRPr="00CC0224">
              <w:rPr>
                <w:rFonts w:ascii="Times New Roman" w:hAnsi="Times New Roman"/>
                <w:sz w:val="24"/>
                <w:szCs w:val="24"/>
              </w:rPr>
              <w:lastRenderedPageBreak/>
              <w:t>учебного года</w:t>
            </w:r>
          </w:p>
        </w:tc>
        <w:tc>
          <w:tcPr>
            <w:tcW w:w="2977" w:type="dxa"/>
          </w:tcPr>
          <w:p w14:paraId="2B53AB5A"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lastRenderedPageBreak/>
              <w:t xml:space="preserve">Беседа, опрос, задания </w:t>
            </w:r>
            <w:r w:rsidRPr="00CC0224">
              <w:rPr>
                <w:rFonts w:ascii="Times New Roman" w:hAnsi="Times New Roman"/>
                <w:sz w:val="24"/>
                <w:szCs w:val="24"/>
              </w:rPr>
              <w:lastRenderedPageBreak/>
              <w:t>проблемные ситуации, дидактические игры, анализ продуктов детской деятельности</w:t>
            </w:r>
          </w:p>
        </w:tc>
      </w:tr>
      <w:tr w:rsidR="00F46B1C" w:rsidRPr="00CC0224" w14:paraId="68D5D9F4" w14:textId="77777777" w:rsidTr="006501D9">
        <w:tc>
          <w:tcPr>
            <w:tcW w:w="534" w:type="dxa"/>
          </w:tcPr>
          <w:p w14:paraId="37C94416"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3118" w:type="dxa"/>
          </w:tcPr>
          <w:p w14:paraId="3F45C9A6"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Социально- коммуникативное развитие</w:t>
            </w:r>
          </w:p>
          <w:p w14:paraId="7355ADFB" w14:textId="77777777" w:rsidR="00A85F01" w:rsidRPr="00A85F01" w:rsidRDefault="00A85F01" w:rsidP="00A85F01">
            <w:pPr>
              <w:tabs>
                <w:tab w:val="left" w:pos="0"/>
              </w:tabs>
              <w:spacing w:after="0" w:line="240" w:lineRule="auto"/>
              <w:jc w:val="center"/>
              <w:rPr>
                <w:rFonts w:ascii="Times New Roman" w:hAnsi="Times New Roman"/>
                <w:sz w:val="24"/>
                <w:szCs w:val="24"/>
                <w:lang w:val="ba-RU"/>
              </w:rPr>
            </w:pPr>
            <w:r w:rsidRPr="00A85F01">
              <w:rPr>
                <w:rFonts w:ascii="Times New Roman" w:hAnsi="Times New Roman"/>
                <w:sz w:val="24"/>
                <w:szCs w:val="24"/>
              </w:rPr>
              <w:t>парциальной программы</w:t>
            </w:r>
          </w:p>
          <w:p w14:paraId="39007DBB" w14:textId="77777777" w:rsidR="00A85F01" w:rsidRPr="00A85F01" w:rsidRDefault="00A85F01" w:rsidP="00A85F01">
            <w:pPr>
              <w:tabs>
                <w:tab w:val="left" w:pos="0"/>
              </w:tabs>
              <w:spacing w:after="0" w:line="240" w:lineRule="auto"/>
              <w:jc w:val="center"/>
              <w:rPr>
                <w:rFonts w:ascii="Times New Roman" w:hAnsi="Times New Roman"/>
                <w:color w:val="000000"/>
                <w:sz w:val="24"/>
                <w:szCs w:val="24"/>
              </w:rPr>
            </w:pPr>
            <w:r w:rsidRPr="00A85F01">
              <w:rPr>
                <w:rFonts w:ascii="Times New Roman" w:hAnsi="Times New Roman"/>
                <w:sz w:val="24"/>
                <w:szCs w:val="24"/>
              </w:rPr>
              <w:t xml:space="preserve"> «</w:t>
            </w:r>
            <w:r w:rsidRPr="00A85F01">
              <w:rPr>
                <w:rFonts w:ascii="Times New Roman" w:hAnsi="Times New Roman"/>
                <w:color w:val="000000"/>
                <w:sz w:val="24"/>
                <w:szCs w:val="24"/>
              </w:rPr>
              <w:t>Тропинка в экономику» .</w:t>
            </w:r>
          </w:p>
          <w:p w14:paraId="62E43909" w14:textId="77777777" w:rsidR="00A85F01" w:rsidRPr="00A85F01" w:rsidRDefault="00A85F01" w:rsidP="00A85F01">
            <w:pPr>
              <w:tabs>
                <w:tab w:val="left" w:pos="0"/>
              </w:tabs>
              <w:spacing w:after="0" w:line="240" w:lineRule="auto"/>
              <w:jc w:val="center"/>
              <w:rPr>
                <w:rFonts w:ascii="Times New Roman" w:hAnsi="Times New Roman"/>
                <w:sz w:val="24"/>
                <w:szCs w:val="24"/>
              </w:rPr>
            </w:pPr>
          </w:p>
          <w:p w14:paraId="686D00C2" w14:textId="77777777" w:rsidR="004B0C52" w:rsidRPr="00CC0224" w:rsidRDefault="004B0C52" w:rsidP="00F46B1C">
            <w:pPr>
              <w:tabs>
                <w:tab w:val="left" w:pos="0"/>
              </w:tabs>
              <w:spacing w:after="0" w:line="240" w:lineRule="auto"/>
              <w:jc w:val="center"/>
              <w:rPr>
                <w:rFonts w:ascii="Times New Roman" w:hAnsi="Times New Roman"/>
                <w:sz w:val="24"/>
                <w:szCs w:val="24"/>
              </w:rPr>
            </w:pPr>
          </w:p>
        </w:tc>
        <w:tc>
          <w:tcPr>
            <w:tcW w:w="1559" w:type="dxa"/>
          </w:tcPr>
          <w:p w14:paraId="38C3014C"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Воспитатель</w:t>
            </w:r>
          </w:p>
        </w:tc>
        <w:tc>
          <w:tcPr>
            <w:tcW w:w="1701" w:type="dxa"/>
          </w:tcPr>
          <w:p w14:paraId="2C158CE3" w14:textId="77777777" w:rsidR="00F46B1C" w:rsidRPr="00CC0224" w:rsidRDefault="00CF0977" w:rsidP="00F46B1C">
            <w:pPr>
              <w:tabs>
                <w:tab w:val="left" w:pos="0"/>
              </w:tabs>
              <w:spacing w:after="0" w:line="240" w:lineRule="auto"/>
              <w:jc w:val="center"/>
              <w:rPr>
                <w:rFonts w:ascii="Times New Roman" w:hAnsi="Times New Roman"/>
                <w:sz w:val="24"/>
                <w:szCs w:val="24"/>
                <w:lang w:val="ba-RU"/>
              </w:rPr>
            </w:pPr>
            <w:r w:rsidRPr="00CC0224">
              <w:rPr>
                <w:rFonts w:ascii="Times New Roman" w:hAnsi="Times New Roman"/>
                <w:sz w:val="24"/>
                <w:szCs w:val="24"/>
              </w:rPr>
              <w:t>Сентябрь; май учебного года</w:t>
            </w:r>
          </w:p>
        </w:tc>
        <w:tc>
          <w:tcPr>
            <w:tcW w:w="2977" w:type="dxa"/>
          </w:tcPr>
          <w:p w14:paraId="51CAB6DB" w14:textId="77777777" w:rsidR="00F46B1C" w:rsidRPr="00CC0224" w:rsidRDefault="00F46B1C" w:rsidP="00F46B1C">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Создание ситуаций, беседа, опрос, рассматривание иллюстраций, экскурсии на территорию детского сада. Наблюдение за предметно-игровой деятельностью детей; сюжетные картинки с полярными характеристиками нравственных норм; анализ детских рисунков, игровые задания; наблюдение за процессом труда</w:t>
            </w:r>
          </w:p>
        </w:tc>
      </w:tr>
      <w:tr w:rsidR="004B0C52" w:rsidRPr="00CC0224" w14:paraId="3C823C13" w14:textId="77777777" w:rsidTr="006501D9">
        <w:tc>
          <w:tcPr>
            <w:tcW w:w="534" w:type="dxa"/>
          </w:tcPr>
          <w:p w14:paraId="6F176325" w14:textId="77777777" w:rsidR="004B0C52" w:rsidRPr="00CC0224" w:rsidRDefault="004B0C52" w:rsidP="00F46B1C">
            <w:pPr>
              <w:tabs>
                <w:tab w:val="left" w:pos="0"/>
              </w:tabs>
              <w:spacing w:after="0" w:line="240" w:lineRule="auto"/>
              <w:jc w:val="center"/>
              <w:rPr>
                <w:rFonts w:ascii="Times New Roman" w:hAnsi="Times New Roman"/>
                <w:sz w:val="24"/>
                <w:szCs w:val="24"/>
              </w:rPr>
            </w:pPr>
          </w:p>
        </w:tc>
        <w:tc>
          <w:tcPr>
            <w:tcW w:w="3118" w:type="dxa"/>
          </w:tcPr>
          <w:p w14:paraId="6F4365CB" w14:textId="77777777" w:rsidR="006501D9" w:rsidRPr="00CC0224" w:rsidRDefault="006501D9" w:rsidP="006501D9">
            <w:pPr>
              <w:tabs>
                <w:tab w:val="left" w:pos="0"/>
              </w:tabs>
              <w:spacing w:after="0" w:line="240" w:lineRule="auto"/>
              <w:jc w:val="center"/>
              <w:rPr>
                <w:rFonts w:ascii="Times New Roman" w:hAnsi="Times New Roman"/>
                <w:sz w:val="24"/>
                <w:szCs w:val="24"/>
              </w:rPr>
            </w:pPr>
            <w:r w:rsidRPr="00CC0224">
              <w:rPr>
                <w:rFonts w:ascii="Times New Roman" w:hAnsi="Times New Roman"/>
                <w:sz w:val="24"/>
                <w:szCs w:val="24"/>
              </w:rPr>
              <w:t>Социально- коммуникативное развитие</w:t>
            </w:r>
          </w:p>
          <w:p w14:paraId="07A5178F" w14:textId="77777777" w:rsidR="00B40064" w:rsidRPr="00B40064" w:rsidRDefault="00B40064" w:rsidP="00B40064">
            <w:pPr>
              <w:tabs>
                <w:tab w:val="left" w:pos="0"/>
              </w:tabs>
              <w:spacing w:after="0" w:line="240" w:lineRule="auto"/>
              <w:jc w:val="center"/>
              <w:rPr>
                <w:rFonts w:ascii="Times New Roman" w:hAnsi="Times New Roman"/>
                <w:bCs/>
                <w:color w:val="000000"/>
                <w:sz w:val="24"/>
                <w:szCs w:val="24"/>
              </w:rPr>
            </w:pPr>
            <w:r w:rsidRPr="00B40064">
              <w:rPr>
                <w:rFonts w:ascii="Times New Roman" w:hAnsi="Times New Roman"/>
                <w:sz w:val="24"/>
                <w:szCs w:val="24"/>
              </w:rPr>
              <w:t>парциальной программы</w:t>
            </w:r>
            <w:r w:rsidRPr="00B40064">
              <w:rPr>
                <w:rFonts w:ascii="Times New Roman" w:hAnsi="Times New Roman"/>
                <w:sz w:val="24"/>
                <w:szCs w:val="24"/>
                <w:lang w:val="ba-RU"/>
              </w:rPr>
              <w:t xml:space="preserve"> </w:t>
            </w:r>
            <w:r w:rsidRPr="00B40064">
              <w:rPr>
                <w:rFonts w:ascii="Times New Roman" w:hAnsi="Times New Roman"/>
                <w:bCs/>
                <w:color w:val="000000"/>
                <w:sz w:val="24"/>
                <w:szCs w:val="24"/>
              </w:rPr>
              <w:t>Банка России</w:t>
            </w:r>
            <w:r w:rsidRPr="00B40064">
              <w:rPr>
                <w:rFonts w:ascii="Times New Roman" w:hAnsi="Times New Roman"/>
                <w:color w:val="000000"/>
                <w:sz w:val="24"/>
                <w:szCs w:val="24"/>
              </w:rPr>
              <w:t xml:space="preserve"> </w:t>
            </w:r>
            <w:r w:rsidRPr="00B40064">
              <w:rPr>
                <w:rFonts w:ascii="Times New Roman" w:hAnsi="Times New Roman"/>
                <w:bCs/>
                <w:color w:val="000000"/>
                <w:sz w:val="24"/>
                <w:szCs w:val="24"/>
              </w:rPr>
              <w:t xml:space="preserve">«Экономическое воспитание дошкольников: </w:t>
            </w:r>
          </w:p>
          <w:p w14:paraId="63857155" w14:textId="77777777" w:rsidR="004B0C52" w:rsidRPr="006501D9" w:rsidRDefault="00B40064" w:rsidP="006501D9">
            <w:pPr>
              <w:tabs>
                <w:tab w:val="left" w:pos="0"/>
              </w:tabs>
              <w:spacing w:after="0" w:line="240" w:lineRule="auto"/>
              <w:jc w:val="center"/>
              <w:rPr>
                <w:rFonts w:ascii="Times New Roman" w:hAnsi="Times New Roman"/>
                <w:sz w:val="24"/>
                <w:szCs w:val="24"/>
                <w:lang w:val="ba-RU"/>
              </w:rPr>
            </w:pPr>
            <w:r w:rsidRPr="00B40064">
              <w:rPr>
                <w:rFonts w:ascii="Times New Roman" w:hAnsi="Times New Roman"/>
                <w:bCs/>
                <w:color w:val="000000"/>
                <w:sz w:val="24"/>
                <w:szCs w:val="24"/>
              </w:rPr>
              <w:t>формирование предпосылок финансовой грамотности»</w:t>
            </w:r>
          </w:p>
        </w:tc>
        <w:tc>
          <w:tcPr>
            <w:tcW w:w="1559" w:type="dxa"/>
          </w:tcPr>
          <w:p w14:paraId="1159C66A" w14:textId="77777777" w:rsidR="004B0C52" w:rsidRPr="00CC0224" w:rsidRDefault="00B40064" w:rsidP="00F46B1C">
            <w:pPr>
              <w:tabs>
                <w:tab w:val="left" w:pos="0"/>
              </w:tabs>
              <w:spacing w:after="0" w:line="240" w:lineRule="auto"/>
              <w:jc w:val="center"/>
              <w:rPr>
                <w:rFonts w:ascii="Times New Roman" w:hAnsi="Times New Roman"/>
                <w:sz w:val="24"/>
                <w:szCs w:val="24"/>
              </w:rPr>
            </w:pPr>
            <w:r>
              <w:rPr>
                <w:rFonts w:ascii="Times New Roman" w:hAnsi="Times New Roman"/>
                <w:sz w:val="24"/>
                <w:szCs w:val="24"/>
              </w:rPr>
              <w:t>Воспитатель</w:t>
            </w:r>
          </w:p>
        </w:tc>
        <w:tc>
          <w:tcPr>
            <w:tcW w:w="1701" w:type="dxa"/>
          </w:tcPr>
          <w:p w14:paraId="3C1D7FA3" w14:textId="77777777" w:rsidR="004B0C52" w:rsidRPr="00CC0224" w:rsidRDefault="00B40064" w:rsidP="00F46B1C">
            <w:pPr>
              <w:tabs>
                <w:tab w:val="left" w:pos="0"/>
              </w:tabs>
              <w:spacing w:after="0" w:line="240" w:lineRule="auto"/>
              <w:jc w:val="center"/>
              <w:rPr>
                <w:rFonts w:ascii="Times New Roman" w:hAnsi="Times New Roman"/>
                <w:sz w:val="24"/>
                <w:szCs w:val="24"/>
              </w:rPr>
            </w:pPr>
            <w:r>
              <w:rPr>
                <w:rFonts w:ascii="Times New Roman" w:hAnsi="Times New Roman"/>
                <w:sz w:val="24"/>
                <w:szCs w:val="24"/>
              </w:rPr>
              <w:t>Сентябрь, май учебного года</w:t>
            </w:r>
          </w:p>
        </w:tc>
        <w:tc>
          <w:tcPr>
            <w:tcW w:w="2977" w:type="dxa"/>
          </w:tcPr>
          <w:p w14:paraId="52B673B8" w14:textId="77777777" w:rsidR="004B0C52" w:rsidRPr="00CC0224" w:rsidRDefault="006501D9" w:rsidP="00F46B1C">
            <w:pPr>
              <w:tabs>
                <w:tab w:val="left" w:pos="0"/>
              </w:tabs>
              <w:spacing w:after="0" w:line="240" w:lineRule="auto"/>
              <w:jc w:val="center"/>
              <w:rPr>
                <w:rFonts w:ascii="Times New Roman" w:hAnsi="Times New Roman"/>
                <w:sz w:val="24"/>
                <w:szCs w:val="24"/>
              </w:rPr>
            </w:pPr>
            <w:r>
              <w:rPr>
                <w:rFonts w:ascii="Times New Roman" w:hAnsi="Times New Roman"/>
                <w:sz w:val="24"/>
                <w:szCs w:val="24"/>
              </w:rPr>
              <w:t>Сюжетно-ролевая игра, беседы, чтение и обсуждение художественной литературы, пословицы, поговорки, дидактические игры, игры-развлечения, решение проблемных ситуаций, экскурсии.</w:t>
            </w:r>
          </w:p>
        </w:tc>
      </w:tr>
    </w:tbl>
    <w:p w14:paraId="6B4783C2" w14:textId="77777777" w:rsidR="006B448F" w:rsidRPr="00CC0224" w:rsidRDefault="006B448F" w:rsidP="00267FB3">
      <w:pPr>
        <w:spacing w:after="0" w:line="240" w:lineRule="auto"/>
        <w:jc w:val="both"/>
        <w:outlineLvl w:val="0"/>
        <w:rPr>
          <w:rFonts w:ascii="Times New Roman" w:hAnsi="Times New Roman"/>
          <w:b/>
          <w:sz w:val="24"/>
          <w:szCs w:val="24"/>
        </w:rPr>
      </w:pPr>
    </w:p>
    <w:p w14:paraId="3196A808" w14:textId="77777777" w:rsidR="00267FB3" w:rsidRDefault="00267FB3" w:rsidP="006A2330">
      <w:pPr>
        <w:spacing w:after="0" w:line="240" w:lineRule="auto"/>
        <w:jc w:val="center"/>
        <w:outlineLvl w:val="0"/>
        <w:rPr>
          <w:rFonts w:ascii="Times New Roman" w:hAnsi="Times New Roman"/>
          <w:b/>
          <w:sz w:val="24"/>
          <w:szCs w:val="24"/>
        </w:rPr>
      </w:pPr>
      <w:r w:rsidRPr="00CC0224">
        <w:rPr>
          <w:rFonts w:ascii="Times New Roman" w:hAnsi="Times New Roman"/>
          <w:b/>
          <w:sz w:val="24"/>
          <w:szCs w:val="24"/>
        </w:rPr>
        <w:t>2. СОДЕРЖАТЕЛЬНЫЙ РАЗДЕЛ</w:t>
      </w:r>
    </w:p>
    <w:p w14:paraId="7BB90CCD" w14:textId="77777777" w:rsidR="006029E4" w:rsidRPr="00CC0224" w:rsidRDefault="006029E4" w:rsidP="006A2330">
      <w:pPr>
        <w:spacing w:after="0" w:line="240" w:lineRule="auto"/>
        <w:jc w:val="center"/>
        <w:outlineLvl w:val="0"/>
        <w:rPr>
          <w:rFonts w:ascii="Times New Roman" w:hAnsi="Times New Roman"/>
          <w:b/>
          <w:sz w:val="24"/>
          <w:szCs w:val="24"/>
        </w:rPr>
      </w:pPr>
    </w:p>
    <w:p w14:paraId="052D02C5" w14:textId="77777777" w:rsidR="005F207F" w:rsidRDefault="005F207F" w:rsidP="006029E4">
      <w:pPr>
        <w:spacing w:after="0" w:line="240" w:lineRule="auto"/>
        <w:jc w:val="center"/>
        <w:outlineLvl w:val="0"/>
        <w:rPr>
          <w:rFonts w:ascii="Times New Roman" w:hAnsi="Times New Roman"/>
          <w:b/>
          <w:sz w:val="24"/>
          <w:szCs w:val="24"/>
        </w:rPr>
      </w:pPr>
      <w:r>
        <w:rPr>
          <w:rFonts w:ascii="Times New Roman" w:hAnsi="Times New Roman"/>
          <w:b/>
          <w:sz w:val="24"/>
          <w:szCs w:val="24"/>
        </w:rPr>
        <w:t xml:space="preserve">2.1. </w:t>
      </w:r>
      <w:r w:rsidR="00FF052B">
        <w:rPr>
          <w:rFonts w:ascii="Times New Roman" w:hAnsi="Times New Roman"/>
          <w:b/>
          <w:sz w:val="24"/>
          <w:szCs w:val="24"/>
        </w:rPr>
        <w:t>Образовательная часть ОП ДО</w:t>
      </w:r>
    </w:p>
    <w:p w14:paraId="2AD0016E" w14:textId="77777777" w:rsidR="00441569" w:rsidRDefault="00D6384D" w:rsidP="006029E4">
      <w:pPr>
        <w:spacing w:after="0" w:line="240" w:lineRule="auto"/>
        <w:jc w:val="center"/>
        <w:outlineLvl w:val="0"/>
        <w:rPr>
          <w:rFonts w:ascii="Times New Roman" w:hAnsi="Times New Roman"/>
          <w:sz w:val="24"/>
          <w:szCs w:val="24"/>
        </w:rPr>
      </w:pPr>
      <w:r w:rsidRPr="006029E4">
        <w:rPr>
          <w:rFonts w:ascii="Times New Roman" w:hAnsi="Times New Roman"/>
          <w:b/>
          <w:sz w:val="24"/>
          <w:szCs w:val="24"/>
        </w:rPr>
        <w:t>2.1.</w:t>
      </w:r>
      <w:r w:rsidR="00FF052B">
        <w:rPr>
          <w:rFonts w:ascii="Times New Roman" w:hAnsi="Times New Roman"/>
          <w:b/>
          <w:sz w:val="24"/>
          <w:szCs w:val="24"/>
        </w:rPr>
        <w:t>1.</w:t>
      </w:r>
      <w:r w:rsidRPr="006029E4">
        <w:rPr>
          <w:rFonts w:ascii="Times New Roman" w:hAnsi="Times New Roman"/>
          <w:b/>
          <w:sz w:val="24"/>
          <w:szCs w:val="24"/>
        </w:rPr>
        <w:t xml:space="preserve"> Задачи и содержание образования (обучения и воспитания) по образовательным областям</w:t>
      </w:r>
    </w:p>
    <w:p w14:paraId="08D3A5D7" w14:textId="77777777" w:rsidR="00441569" w:rsidRDefault="00441569" w:rsidP="00D6384D">
      <w:pPr>
        <w:spacing w:after="0" w:line="240" w:lineRule="auto"/>
        <w:outlineLvl w:val="0"/>
        <w:rPr>
          <w:rFonts w:ascii="Times New Roman" w:hAnsi="Times New Roman"/>
          <w:sz w:val="24"/>
          <w:szCs w:val="24"/>
        </w:rPr>
      </w:pPr>
    </w:p>
    <w:p w14:paraId="3A8DEA85" w14:textId="77777777" w:rsidR="00321D5A" w:rsidRPr="006029E4" w:rsidRDefault="006029E4" w:rsidP="00321D5A">
      <w:pPr>
        <w:spacing w:after="0" w:line="240" w:lineRule="auto"/>
        <w:jc w:val="both"/>
        <w:outlineLvl w:val="0"/>
        <w:rPr>
          <w:rFonts w:ascii="Times New Roman" w:hAnsi="Times New Roman"/>
          <w:sz w:val="24"/>
          <w:szCs w:val="24"/>
        </w:rPr>
      </w:pPr>
      <w:r>
        <w:rPr>
          <w:rFonts w:ascii="Times New Roman" w:hAnsi="Times New Roman"/>
          <w:sz w:val="24"/>
          <w:szCs w:val="24"/>
        </w:rPr>
        <w:t xml:space="preserve">     </w:t>
      </w:r>
      <w:r w:rsidR="00321D5A" w:rsidRPr="00321D5A">
        <w:rPr>
          <w:rFonts w:ascii="Times New Roman" w:hAnsi="Times New Roman"/>
          <w:sz w:val="24"/>
          <w:szCs w:val="24"/>
        </w:rPr>
        <w:t>Федеральная программа определяет содержательные линии образовательной</w:t>
      </w:r>
      <w:r>
        <w:rPr>
          <w:rFonts w:ascii="Times New Roman" w:hAnsi="Times New Roman"/>
          <w:sz w:val="24"/>
          <w:szCs w:val="24"/>
        </w:rPr>
        <w:t xml:space="preserve"> </w:t>
      </w:r>
      <w:r w:rsidR="00321D5A" w:rsidRPr="00321D5A">
        <w:rPr>
          <w:rFonts w:ascii="Times New Roman" w:hAnsi="Times New Roman"/>
          <w:sz w:val="24"/>
          <w:szCs w:val="24"/>
        </w:rPr>
        <w:t>деятельности, реализуемые ДОО по основным направлениям развития детей</w:t>
      </w:r>
      <w:r w:rsidR="00D6384D">
        <w:rPr>
          <w:rFonts w:ascii="Times New Roman" w:hAnsi="Times New Roman"/>
          <w:sz w:val="24"/>
          <w:szCs w:val="24"/>
        </w:rPr>
        <w:t>.</w:t>
      </w:r>
      <w:r>
        <w:rPr>
          <w:rFonts w:ascii="Times New Roman" w:hAnsi="Times New Roman"/>
          <w:sz w:val="24"/>
          <w:szCs w:val="24"/>
        </w:rPr>
        <w:t xml:space="preserve"> </w:t>
      </w:r>
      <w:r w:rsidR="00321D5A" w:rsidRPr="00321D5A">
        <w:rPr>
          <w:rFonts w:ascii="Times New Roman" w:hAnsi="Times New Roman"/>
          <w:sz w:val="24"/>
          <w:szCs w:val="24"/>
        </w:rPr>
        <w:t>В каждой образовательной области сформулированы задачи и содержание</w:t>
      </w:r>
      <w:r w:rsidR="00321D5A">
        <w:rPr>
          <w:rFonts w:ascii="Times New Roman" w:hAnsi="Times New Roman"/>
          <w:sz w:val="24"/>
          <w:szCs w:val="24"/>
        </w:rPr>
        <w:t xml:space="preserve"> </w:t>
      </w:r>
      <w:r w:rsidR="00321D5A" w:rsidRPr="00321D5A">
        <w:rPr>
          <w:rFonts w:ascii="Times New Roman" w:hAnsi="Times New Roman"/>
          <w:sz w:val="24"/>
          <w:szCs w:val="24"/>
        </w:rPr>
        <w:t>образовательной деятельности, предусмотренное для освоения в каждой возрастной</w:t>
      </w:r>
      <w:r w:rsidR="00321D5A">
        <w:rPr>
          <w:rFonts w:ascii="Times New Roman" w:hAnsi="Times New Roman"/>
          <w:sz w:val="24"/>
          <w:szCs w:val="24"/>
        </w:rPr>
        <w:t xml:space="preserve"> г</w:t>
      </w:r>
      <w:r w:rsidR="00321D5A" w:rsidRPr="00321D5A">
        <w:rPr>
          <w:rFonts w:ascii="Times New Roman" w:hAnsi="Times New Roman"/>
          <w:sz w:val="24"/>
          <w:szCs w:val="24"/>
        </w:rPr>
        <w:t>руппе детей в возрасте от двух месяцев до семи-восьми лет. Представлены задачи</w:t>
      </w:r>
      <w:r w:rsidR="00321D5A">
        <w:rPr>
          <w:rFonts w:ascii="Times New Roman" w:hAnsi="Times New Roman"/>
          <w:sz w:val="24"/>
          <w:szCs w:val="24"/>
        </w:rPr>
        <w:t xml:space="preserve"> </w:t>
      </w:r>
      <w:r w:rsidR="00321D5A" w:rsidRPr="00321D5A">
        <w:rPr>
          <w:rFonts w:ascii="Times New Roman" w:hAnsi="Times New Roman"/>
          <w:sz w:val="24"/>
          <w:szCs w:val="24"/>
        </w:rPr>
        <w:t xml:space="preserve">воспитания, направленные на приобщение детей к ценностям российского народа, </w:t>
      </w:r>
      <w:r w:rsidR="00321D5A">
        <w:rPr>
          <w:rFonts w:ascii="Times New Roman" w:hAnsi="Times New Roman"/>
          <w:sz w:val="24"/>
          <w:szCs w:val="24"/>
        </w:rPr>
        <w:t>ф</w:t>
      </w:r>
      <w:r w:rsidR="00321D5A" w:rsidRPr="00321D5A">
        <w:rPr>
          <w:rFonts w:ascii="Times New Roman" w:hAnsi="Times New Roman"/>
          <w:sz w:val="24"/>
          <w:szCs w:val="24"/>
        </w:rPr>
        <w:t>ормирование у них ценностного отношения к окружающему миру.</w:t>
      </w:r>
    </w:p>
    <w:p w14:paraId="716AB9BE" w14:textId="77777777" w:rsidR="00441569" w:rsidRPr="00441569" w:rsidRDefault="006029E4" w:rsidP="00DD3F73">
      <w:pPr>
        <w:spacing w:after="0" w:line="240" w:lineRule="auto"/>
        <w:jc w:val="both"/>
        <w:rPr>
          <w:rFonts w:ascii="Times New Roman" w:hAnsi="Times New Roman"/>
          <w:color w:val="FF0000"/>
          <w:sz w:val="24"/>
          <w:szCs w:val="24"/>
        </w:rPr>
      </w:pPr>
      <w:r>
        <w:rPr>
          <w:rFonts w:ascii="Times New Roman" w:hAnsi="Times New Roman"/>
          <w:sz w:val="24"/>
          <w:szCs w:val="24"/>
        </w:rPr>
        <w:t xml:space="preserve">     </w:t>
      </w:r>
      <w:r w:rsidR="00267FB3" w:rsidRPr="00CC0224">
        <w:rPr>
          <w:rFonts w:ascii="Times New Roman" w:hAnsi="Times New Roman"/>
          <w:sz w:val="24"/>
          <w:szCs w:val="24"/>
        </w:rPr>
        <w:t xml:space="preserve">В соответствии с положениями Стандарта и принципами Программы </w:t>
      </w:r>
      <w:r w:rsidR="006A2330" w:rsidRPr="00CC0224">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00267FB3" w:rsidRPr="00CC0224">
        <w:rPr>
          <w:rFonts w:ascii="Times New Roman" w:hAnsi="Times New Roman"/>
          <w:sz w:val="24"/>
          <w:szCs w:val="24"/>
        </w:rPr>
        <w:t>предоставлено право выбора способов реализации образовательной деятельности в зависимости</w:t>
      </w:r>
      <w:r w:rsidR="00584644" w:rsidRPr="00CC0224">
        <w:rPr>
          <w:rFonts w:ascii="Times New Roman" w:hAnsi="Times New Roman"/>
          <w:sz w:val="24"/>
          <w:szCs w:val="24"/>
          <w:lang w:val="ba-RU"/>
        </w:rPr>
        <w:t xml:space="preserve"> </w:t>
      </w:r>
      <w:r w:rsidR="00267FB3" w:rsidRPr="00CC0224">
        <w:rPr>
          <w:rFonts w:ascii="Times New Roman" w:hAnsi="Times New Roman"/>
          <w:sz w:val="24"/>
          <w:szCs w:val="24"/>
        </w:rPr>
        <w:t xml:space="preserve">от конкретных условий, предпочтений педагогического коллектива </w:t>
      </w:r>
      <w:r w:rsidR="0054408B" w:rsidRPr="00CC0224">
        <w:rPr>
          <w:rFonts w:ascii="Times New Roman" w:hAnsi="Times New Roman"/>
          <w:sz w:val="24"/>
          <w:szCs w:val="24"/>
        </w:rPr>
        <w:t xml:space="preserve">МАДОУ </w:t>
      </w:r>
      <w:r w:rsidR="00AA0095" w:rsidRPr="00CC0224">
        <w:rPr>
          <w:rFonts w:ascii="Times New Roman" w:hAnsi="Times New Roman"/>
          <w:sz w:val="24"/>
          <w:szCs w:val="24"/>
        </w:rPr>
        <w:t>детски</w:t>
      </w:r>
      <w:r w:rsidR="00AA0095">
        <w:rPr>
          <w:rFonts w:ascii="Times New Roman" w:hAnsi="Times New Roman"/>
          <w:sz w:val="24"/>
          <w:szCs w:val="24"/>
        </w:rPr>
        <w:t xml:space="preserve">й сад «Одуванчик» д. Таваканово </w:t>
      </w:r>
      <w:r w:rsidR="00267FB3" w:rsidRPr="00CC0224">
        <w:rPr>
          <w:rFonts w:ascii="Times New Roman" w:hAnsi="Times New Roman"/>
          <w:sz w:val="24"/>
          <w:szCs w:val="24"/>
        </w:rPr>
        <w:t>и других</w:t>
      </w:r>
      <w:r w:rsidR="00584644" w:rsidRPr="00CC0224">
        <w:rPr>
          <w:rFonts w:ascii="Times New Roman" w:hAnsi="Times New Roman"/>
          <w:sz w:val="24"/>
          <w:szCs w:val="24"/>
          <w:lang w:val="ba-RU"/>
        </w:rPr>
        <w:t xml:space="preserve"> </w:t>
      </w:r>
      <w:r w:rsidR="00267FB3" w:rsidRPr="00CC0224">
        <w:rPr>
          <w:rFonts w:ascii="Times New Roman" w:hAnsi="Times New Roman"/>
          <w:sz w:val="24"/>
          <w:szCs w:val="24"/>
        </w:rPr>
        <w:t>участников образовательных отношений, а также с учетом индивидуальных особенностей</w:t>
      </w:r>
      <w:r w:rsidR="00584644" w:rsidRPr="00CC0224">
        <w:rPr>
          <w:rFonts w:ascii="Times New Roman" w:hAnsi="Times New Roman"/>
          <w:sz w:val="24"/>
          <w:szCs w:val="24"/>
          <w:lang w:val="ba-RU"/>
        </w:rPr>
        <w:t xml:space="preserve"> </w:t>
      </w:r>
      <w:r w:rsidR="00267FB3" w:rsidRPr="00CC0224">
        <w:rPr>
          <w:rFonts w:ascii="Times New Roman" w:hAnsi="Times New Roman"/>
          <w:sz w:val="24"/>
          <w:szCs w:val="24"/>
        </w:rPr>
        <w:t>воспитанников, специфики их индивидуальных потребностей и интересов. При организации</w:t>
      </w:r>
      <w:r w:rsidR="00584644" w:rsidRPr="00CC0224">
        <w:rPr>
          <w:rFonts w:ascii="Times New Roman" w:hAnsi="Times New Roman"/>
          <w:sz w:val="24"/>
          <w:szCs w:val="24"/>
          <w:lang w:val="ba-RU"/>
        </w:rPr>
        <w:t xml:space="preserve"> </w:t>
      </w:r>
      <w:r w:rsidR="00267FB3" w:rsidRPr="00CC0224">
        <w:rPr>
          <w:rFonts w:ascii="Times New Roman" w:hAnsi="Times New Roman"/>
          <w:sz w:val="24"/>
          <w:szCs w:val="24"/>
        </w:rPr>
        <w:t>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w:t>
      </w:r>
      <w:r w:rsidR="00584644" w:rsidRPr="00CC0224">
        <w:rPr>
          <w:rFonts w:ascii="Times New Roman" w:hAnsi="Times New Roman"/>
          <w:sz w:val="24"/>
          <w:szCs w:val="24"/>
          <w:lang w:val="ba-RU"/>
        </w:rPr>
        <w:t xml:space="preserve"> </w:t>
      </w:r>
      <w:r w:rsidR="00267FB3" w:rsidRPr="00CC0224">
        <w:rPr>
          <w:rFonts w:ascii="Times New Roman" w:hAnsi="Times New Roman"/>
          <w:sz w:val="24"/>
          <w:szCs w:val="24"/>
        </w:rPr>
        <w:t xml:space="preserve">разнообразия детства, индивидуализации </w:t>
      </w:r>
      <w:r w:rsidR="00267FB3" w:rsidRPr="00CC0224">
        <w:rPr>
          <w:rFonts w:ascii="Times New Roman" w:hAnsi="Times New Roman"/>
          <w:sz w:val="24"/>
          <w:szCs w:val="24"/>
        </w:rPr>
        <w:lastRenderedPageBreak/>
        <w:t>дошкольного образования, возрастной адекватности</w:t>
      </w:r>
      <w:r w:rsidR="00584644" w:rsidRPr="00CC0224">
        <w:rPr>
          <w:rFonts w:ascii="Times New Roman" w:hAnsi="Times New Roman"/>
          <w:sz w:val="24"/>
          <w:szCs w:val="24"/>
          <w:lang w:val="ba-RU"/>
        </w:rPr>
        <w:t xml:space="preserve"> </w:t>
      </w:r>
      <w:r w:rsidR="00267FB3" w:rsidRPr="00CC0224">
        <w:rPr>
          <w:rFonts w:ascii="Times New Roman" w:hAnsi="Times New Roman"/>
          <w:sz w:val="24"/>
          <w:szCs w:val="24"/>
        </w:rPr>
        <w:t>образования и другим. Определяя содержание образовательной деятельности в соответствии с</w:t>
      </w:r>
      <w:r w:rsidR="00584644" w:rsidRPr="00CC0224">
        <w:rPr>
          <w:rFonts w:ascii="Times New Roman" w:hAnsi="Times New Roman"/>
          <w:sz w:val="24"/>
          <w:szCs w:val="24"/>
          <w:lang w:val="ba-RU"/>
        </w:rPr>
        <w:t xml:space="preserve"> </w:t>
      </w:r>
      <w:r w:rsidR="00267FB3" w:rsidRPr="00CC0224">
        <w:rPr>
          <w:rFonts w:ascii="Times New Roman" w:hAnsi="Times New Roman"/>
          <w:sz w:val="24"/>
          <w:szCs w:val="24"/>
        </w:rPr>
        <w:t>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w:t>
      </w:r>
      <w:r w:rsidR="00584644" w:rsidRPr="00CC0224">
        <w:rPr>
          <w:rFonts w:ascii="Times New Roman" w:hAnsi="Times New Roman"/>
          <w:sz w:val="24"/>
          <w:szCs w:val="24"/>
          <w:lang w:val="ba-RU"/>
        </w:rPr>
        <w:t xml:space="preserve"> </w:t>
      </w:r>
      <w:r w:rsidR="00267FB3" w:rsidRPr="00CC0224">
        <w:rPr>
          <w:rFonts w:ascii="Times New Roman" w:hAnsi="Times New Roman"/>
          <w:sz w:val="24"/>
          <w:szCs w:val="24"/>
        </w:rPr>
        <w:t>разных способностей у ребенка, а также</w:t>
      </w:r>
      <w:r w:rsidR="00CF0977" w:rsidRPr="00CC0224">
        <w:rPr>
          <w:rFonts w:ascii="Times New Roman" w:hAnsi="Times New Roman"/>
          <w:sz w:val="24"/>
          <w:szCs w:val="24"/>
          <w:lang w:val="ba-RU"/>
        </w:rPr>
        <w:t xml:space="preserve"> </w:t>
      </w:r>
      <w:r w:rsidR="00267FB3" w:rsidRPr="00CC0224">
        <w:rPr>
          <w:rFonts w:ascii="Times New Roman" w:hAnsi="Times New Roman"/>
          <w:sz w:val="24"/>
          <w:szCs w:val="24"/>
        </w:rPr>
        <w:t>особенности социокультурной среды, в которой</w:t>
      </w:r>
      <w:r w:rsidR="00584644" w:rsidRPr="00CC0224">
        <w:rPr>
          <w:rFonts w:ascii="Times New Roman" w:hAnsi="Times New Roman"/>
          <w:sz w:val="24"/>
          <w:szCs w:val="24"/>
          <w:lang w:val="ba-RU"/>
        </w:rPr>
        <w:t xml:space="preserve"> </w:t>
      </w:r>
      <w:r w:rsidR="00267FB3" w:rsidRPr="00CC0224">
        <w:rPr>
          <w:rFonts w:ascii="Times New Roman" w:hAnsi="Times New Roman"/>
          <w:sz w:val="24"/>
          <w:szCs w:val="24"/>
        </w:rPr>
        <w:t xml:space="preserve">проживают семьи воспитанников, и особенности места расположения </w:t>
      </w:r>
      <w:r w:rsidR="0054408B" w:rsidRPr="00CC0224">
        <w:rPr>
          <w:rFonts w:ascii="Times New Roman" w:hAnsi="Times New Roman"/>
          <w:sz w:val="24"/>
          <w:szCs w:val="24"/>
        </w:rPr>
        <w:t xml:space="preserve">МАДОУ </w:t>
      </w:r>
      <w:r w:rsidR="00DD3F73" w:rsidRPr="00CC0224">
        <w:rPr>
          <w:rFonts w:ascii="Times New Roman" w:hAnsi="Times New Roman"/>
          <w:sz w:val="24"/>
          <w:szCs w:val="24"/>
        </w:rPr>
        <w:t>детски</w:t>
      </w:r>
      <w:r w:rsidR="00DD3F73">
        <w:rPr>
          <w:rFonts w:ascii="Times New Roman" w:hAnsi="Times New Roman"/>
          <w:sz w:val="24"/>
          <w:szCs w:val="24"/>
        </w:rPr>
        <w:t>й сад «Одуванчик» д. Таваканово</w:t>
      </w:r>
    </w:p>
    <w:p w14:paraId="2664AE87" w14:textId="77777777" w:rsidR="00CF0977" w:rsidRDefault="00791420" w:rsidP="00791420">
      <w:pPr>
        <w:spacing w:after="0" w:line="240" w:lineRule="auto"/>
        <w:ind w:firstLine="709"/>
        <w:jc w:val="center"/>
        <w:rPr>
          <w:rFonts w:ascii="Times New Roman" w:hAnsi="Times New Roman"/>
          <w:b/>
          <w:sz w:val="24"/>
          <w:szCs w:val="24"/>
        </w:rPr>
      </w:pPr>
      <w:r>
        <w:rPr>
          <w:rFonts w:ascii="Times New Roman" w:hAnsi="Times New Roman"/>
          <w:b/>
          <w:sz w:val="24"/>
          <w:szCs w:val="24"/>
        </w:rPr>
        <w:t>2.</w:t>
      </w:r>
      <w:r w:rsidR="00FF052B">
        <w:rPr>
          <w:rFonts w:ascii="Times New Roman" w:hAnsi="Times New Roman"/>
          <w:b/>
          <w:sz w:val="24"/>
          <w:szCs w:val="24"/>
        </w:rPr>
        <w:t>1.</w:t>
      </w:r>
      <w:r>
        <w:rPr>
          <w:rFonts w:ascii="Times New Roman" w:hAnsi="Times New Roman"/>
          <w:b/>
          <w:sz w:val="24"/>
          <w:szCs w:val="24"/>
        </w:rPr>
        <w:t>2</w:t>
      </w:r>
      <w:r w:rsidR="00DB31D9" w:rsidRPr="00CC0224">
        <w:rPr>
          <w:rFonts w:ascii="Times New Roman" w:hAnsi="Times New Roman"/>
          <w:b/>
          <w:sz w:val="24"/>
          <w:szCs w:val="24"/>
        </w:rPr>
        <w:t>.</w:t>
      </w:r>
      <w:r w:rsidR="00CF0977" w:rsidRPr="00CC0224">
        <w:rPr>
          <w:rFonts w:ascii="Times New Roman" w:hAnsi="Times New Roman"/>
          <w:b/>
          <w:sz w:val="24"/>
          <w:szCs w:val="24"/>
          <w:lang w:val="ba-RU"/>
        </w:rPr>
        <w:t xml:space="preserve"> </w:t>
      </w:r>
      <w:r>
        <w:rPr>
          <w:rFonts w:ascii="Times New Roman" w:hAnsi="Times New Roman"/>
          <w:b/>
          <w:sz w:val="24"/>
          <w:szCs w:val="24"/>
        </w:rPr>
        <w:t>Вариативные формы, способы, методы  и средства реализации Программы</w:t>
      </w:r>
    </w:p>
    <w:p w14:paraId="7F88384C" w14:textId="77777777" w:rsidR="00F8415C" w:rsidRPr="00CC0224" w:rsidRDefault="00F8415C" w:rsidP="00791420">
      <w:pPr>
        <w:spacing w:after="0" w:line="240" w:lineRule="auto"/>
        <w:ind w:firstLine="709"/>
        <w:jc w:val="center"/>
        <w:rPr>
          <w:rFonts w:ascii="Times New Roman" w:hAnsi="Times New Roman"/>
          <w:b/>
          <w:sz w:val="24"/>
          <w:szCs w:val="24"/>
          <w:lang w:val="ba-RU"/>
        </w:rPr>
      </w:pPr>
    </w:p>
    <w:p w14:paraId="27E4B1D9" w14:textId="77777777" w:rsidR="004B5174" w:rsidRDefault="004B5174" w:rsidP="00BE1AE9">
      <w:pPr>
        <w:spacing w:after="0" w:line="240" w:lineRule="auto"/>
        <w:ind w:firstLine="709"/>
        <w:jc w:val="both"/>
        <w:rPr>
          <w:rFonts w:ascii="Times New Roman" w:hAnsi="Times New Roman"/>
          <w:sz w:val="24"/>
          <w:szCs w:val="24"/>
        </w:rPr>
      </w:pPr>
      <w:r w:rsidRPr="00CC0224">
        <w:rPr>
          <w:rFonts w:ascii="Times New Roman" w:hAnsi="Times New Roman"/>
          <w:sz w:val="24"/>
          <w:szCs w:val="24"/>
        </w:rPr>
        <w:t>Реализация Программы</w:t>
      </w:r>
      <w:r w:rsidR="0054408B" w:rsidRPr="00CC0224">
        <w:rPr>
          <w:rFonts w:ascii="Times New Roman" w:hAnsi="Times New Roman"/>
          <w:sz w:val="24"/>
          <w:szCs w:val="24"/>
        </w:rPr>
        <w:t xml:space="preserve"> </w:t>
      </w:r>
      <w:r w:rsidRPr="00CC0224">
        <w:rPr>
          <w:rFonts w:ascii="Times New Roman" w:hAnsi="Times New Roman"/>
          <w:sz w:val="24"/>
          <w:szCs w:val="24"/>
        </w:rPr>
        <w:t xml:space="preserve"> </w:t>
      </w:r>
      <w:r w:rsidR="0054408B" w:rsidRPr="00CC0224">
        <w:rPr>
          <w:rFonts w:ascii="Times New Roman" w:hAnsi="Times New Roman"/>
          <w:sz w:val="24"/>
          <w:szCs w:val="24"/>
        </w:rPr>
        <w:t xml:space="preserve">МАДОУ </w:t>
      </w:r>
      <w:r w:rsidR="00DD3F73" w:rsidRPr="00CC0224">
        <w:rPr>
          <w:rFonts w:ascii="Times New Roman" w:hAnsi="Times New Roman"/>
          <w:sz w:val="24"/>
          <w:szCs w:val="24"/>
        </w:rPr>
        <w:t>детски</w:t>
      </w:r>
      <w:r w:rsidR="00DD3F73">
        <w:rPr>
          <w:rFonts w:ascii="Times New Roman" w:hAnsi="Times New Roman"/>
          <w:sz w:val="24"/>
          <w:szCs w:val="24"/>
        </w:rPr>
        <w:t xml:space="preserve">й сад «Одуванчик» д. Таваканово </w:t>
      </w:r>
      <w:r w:rsidRPr="00CC0224">
        <w:rPr>
          <w:rFonts w:ascii="Times New Roman" w:hAnsi="Times New Roman"/>
          <w:sz w:val="24"/>
          <w:szCs w:val="24"/>
        </w:rPr>
        <w:t>обеспечивается на основе вариативных форм, способов, методов</w:t>
      </w:r>
      <w:r w:rsidR="00584644" w:rsidRPr="00CC0224">
        <w:rPr>
          <w:rFonts w:ascii="Times New Roman" w:hAnsi="Times New Roman"/>
          <w:sz w:val="24"/>
          <w:szCs w:val="24"/>
          <w:lang w:val="ba-RU"/>
        </w:rPr>
        <w:t xml:space="preserve"> </w:t>
      </w:r>
      <w:r w:rsidRPr="00CC0224">
        <w:rPr>
          <w:rFonts w:ascii="Times New Roman" w:hAnsi="Times New Roman"/>
          <w:sz w:val="24"/>
          <w:szCs w:val="24"/>
        </w:rPr>
        <w:t>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w:t>
      </w:r>
      <w:r w:rsidR="00584644" w:rsidRPr="00CC0224">
        <w:rPr>
          <w:rFonts w:ascii="Times New Roman" w:hAnsi="Times New Roman"/>
          <w:sz w:val="24"/>
          <w:szCs w:val="24"/>
          <w:lang w:val="ba-RU"/>
        </w:rPr>
        <w:t xml:space="preserve"> </w:t>
      </w:r>
      <w:r w:rsidRPr="00CC0224">
        <w:rPr>
          <w:rFonts w:ascii="Times New Roman" w:hAnsi="Times New Roman"/>
          <w:sz w:val="24"/>
          <w:szCs w:val="24"/>
        </w:rPr>
        <w:t>реализации Программы, возраста воспитанников, состава групп, особенностей и интересов</w:t>
      </w:r>
      <w:r w:rsidR="00584644" w:rsidRPr="00CC0224">
        <w:rPr>
          <w:rFonts w:ascii="Times New Roman" w:hAnsi="Times New Roman"/>
          <w:sz w:val="24"/>
          <w:szCs w:val="24"/>
          <w:lang w:val="ba-RU"/>
        </w:rPr>
        <w:t xml:space="preserve"> </w:t>
      </w:r>
      <w:r w:rsidRPr="00CC0224">
        <w:rPr>
          <w:rFonts w:ascii="Times New Roman" w:hAnsi="Times New Roman"/>
          <w:sz w:val="24"/>
          <w:szCs w:val="24"/>
        </w:rPr>
        <w:t xml:space="preserve">детей, запросов родителей (законных представителей). </w:t>
      </w:r>
    </w:p>
    <w:p w14:paraId="0B879D97" w14:textId="77777777" w:rsidR="0030159D" w:rsidRDefault="0030159D" w:rsidP="0030159D">
      <w:pPr>
        <w:spacing w:after="0" w:line="240" w:lineRule="auto"/>
        <w:ind w:firstLine="709"/>
        <w:jc w:val="both"/>
        <w:rPr>
          <w:rFonts w:ascii="Times New Roman" w:hAnsi="Times New Roman"/>
          <w:sz w:val="24"/>
          <w:szCs w:val="24"/>
        </w:rPr>
      </w:pPr>
      <w:r>
        <w:rPr>
          <w:rFonts w:ascii="Times New Roman" w:hAnsi="Times New Roman"/>
          <w:sz w:val="24"/>
          <w:szCs w:val="24"/>
        </w:rPr>
        <w:t>П</w:t>
      </w:r>
      <w:r w:rsidRPr="0030159D">
        <w:rPr>
          <w:rFonts w:ascii="Times New Roman" w:hAnsi="Times New Roman"/>
          <w:sz w:val="24"/>
          <w:szCs w:val="24"/>
        </w:rPr>
        <w:t>едагог может использовать следующи</w:t>
      </w:r>
      <w:r>
        <w:rPr>
          <w:rFonts w:ascii="Times New Roman" w:hAnsi="Times New Roman"/>
          <w:sz w:val="24"/>
          <w:szCs w:val="24"/>
        </w:rPr>
        <w:t>е формы реализации П</w:t>
      </w:r>
      <w:r w:rsidRPr="0030159D">
        <w:rPr>
          <w:rFonts w:ascii="Times New Roman" w:hAnsi="Times New Roman"/>
          <w:sz w:val="24"/>
          <w:szCs w:val="24"/>
        </w:rPr>
        <w:t>рограммы в соответствии с видом детской деятельности и возрастными особенностями детей:</w:t>
      </w:r>
    </w:p>
    <w:p w14:paraId="6CB54F78" w14:textId="77777777" w:rsidR="0030159D" w:rsidRPr="0030159D" w:rsidRDefault="0030159D" w:rsidP="0030159D">
      <w:pPr>
        <w:spacing w:after="0" w:line="240" w:lineRule="auto"/>
        <w:ind w:firstLine="709"/>
        <w:jc w:val="both"/>
        <w:rPr>
          <w:rFonts w:ascii="Times New Roman" w:hAnsi="Times New Roman"/>
          <w:sz w:val="24"/>
          <w:szCs w:val="24"/>
        </w:rPr>
      </w:pPr>
    </w:p>
    <w:p w14:paraId="02B68F7B" w14:textId="77777777" w:rsidR="0030159D" w:rsidRPr="0030159D" w:rsidRDefault="0030159D" w:rsidP="0030159D">
      <w:pPr>
        <w:spacing w:after="0" w:line="240" w:lineRule="auto"/>
        <w:ind w:firstLine="709"/>
        <w:jc w:val="both"/>
        <w:rPr>
          <w:rFonts w:ascii="Times New Roman" w:hAnsi="Times New Roman"/>
          <w:b/>
          <w:sz w:val="24"/>
          <w:szCs w:val="24"/>
        </w:rPr>
      </w:pPr>
      <w:r w:rsidRPr="0030159D">
        <w:rPr>
          <w:rFonts w:ascii="Times New Roman" w:hAnsi="Times New Roman"/>
          <w:b/>
          <w:sz w:val="24"/>
          <w:szCs w:val="24"/>
        </w:rPr>
        <w:t>В младенческом возрасте (2 месяца ‒ 1 год)</w:t>
      </w:r>
    </w:p>
    <w:p w14:paraId="30AB0FEA"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непосредственное эмоциональное общение со взрослым;</w:t>
      </w:r>
    </w:p>
    <w:p w14:paraId="2D8E609F"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двигательная деятельность (пространственно-предметные перемещения, хватание, ползание, ходьба, тактильно-двигательные игры);</w:t>
      </w:r>
    </w:p>
    <w:p w14:paraId="4A1D91B9"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предметно-манипулятивная деятельность (орудийные и соотносящие действия с предметами);</w:t>
      </w:r>
    </w:p>
    <w:p w14:paraId="6B6C3780"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речевая (слушание и понимание речи взрослого, гуление, лепет и первые слова);</w:t>
      </w:r>
    </w:p>
    <w:p w14:paraId="319A2CC7" w14:textId="77777777" w:rsid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элементарная музыкальная деятельность (слушание музыки, танцевальные движения на основе подражания, музыкальные игры).</w:t>
      </w:r>
    </w:p>
    <w:p w14:paraId="02B48AC4" w14:textId="77777777" w:rsidR="0030159D" w:rsidRPr="0030159D" w:rsidRDefault="0030159D" w:rsidP="0030159D">
      <w:pPr>
        <w:spacing w:after="0" w:line="240" w:lineRule="auto"/>
        <w:ind w:firstLine="709"/>
        <w:jc w:val="both"/>
        <w:rPr>
          <w:rFonts w:ascii="Times New Roman" w:hAnsi="Times New Roman"/>
          <w:sz w:val="24"/>
          <w:szCs w:val="24"/>
        </w:rPr>
      </w:pPr>
    </w:p>
    <w:p w14:paraId="633C24B8" w14:textId="77777777" w:rsidR="0030159D" w:rsidRPr="0030159D" w:rsidRDefault="0030159D" w:rsidP="0030159D">
      <w:pPr>
        <w:spacing w:after="0" w:line="240" w:lineRule="auto"/>
        <w:ind w:firstLine="709"/>
        <w:jc w:val="both"/>
        <w:rPr>
          <w:rFonts w:ascii="Times New Roman" w:hAnsi="Times New Roman"/>
          <w:b/>
          <w:sz w:val="24"/>
          <w:szCs w:val="24"/>
        </w:rPr>
      </w:pPr>
      <w:r w:rsidRPr="0030159D">
        <w:rPr>
          <w:rFonts w:ascii="Times New Roman" w:hAnsi="Times New Roman"/>
          <w:b/>
          <w:sz w:val="24"/>
          <w:szCs w:val="24"/>
        </w:rPr>
        <w:t>В раннем возрасте (1 год ‒ 3 года)</w:t>
      </w:r>
    </w:p>
    <w:p w14:paraId="1559846F"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предметная деятельность (орудийно-предметные действия – ест ложкой, пьет из кружки и др.);</w:t>
      </w:r>
    </w:p>
    <w:p w14:paraId="263A5BC9"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w:t>
      </w:r>
    </w:p>
    <w:p w14:paraId="27DFF01C"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двигательная деятельность (основные движения, общеразвивающие упражнения, простые подвижные игры);</w:t>
      </w:r>
    </w:p>
    <w:p w14:paraId="550B1D97"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игровая деятельность (отобразительная и сюжетно-отобразительная игра, игры с дидактическими игрушками);</w:t>
      </w:r>
    </w:p>
    <w:p w14:paraId="267B0545"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речевая (понимание речи взрослого, слушание и понимание стихов, активная речь);</w:t>
      </w:r>
    </w:p>
    <w:p w14:paraId="5885F29E"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изобразительная деятельность (рисование, лепка) и конструирование из мелкого и крупного строительного материала;</w:t>
      </w:r>
    </w:p>
    <w:p w14:paraId="25B98D56"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самообслуживание и элементарные трудовые действия (убирает игрушки, подметает веником, поливает цветы из лейки и др.);</w:t>
      </w:r>
    </w:p>
    <w:p w14:paraId="5A6FF255" w14:textId="77777777" w:rsid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музыкальная деятельность (слушание музыки и исполнительство, музыкально-ритмические движения).</w:t>
      </w:r>
    </w:p>
    <w:p w14:paraId="13B09BC5" w14:textId="77777777" w:rsidR="0030159D" w:rsidRPr="0030159D" w:rsidRDefault="0030159D" w:rsidP="0030159D">
      <w:pPr>
        <w:spacing w:after="0" w:line="240" w:lineRule="auto"/>
        <w:ind w:firstLine="709"/>
        <w:jc w:val="both"/>
        <w:rPr>
          <w:rFonts w:ascii="Times New Roman" w:hAnsi="Times New Roman"/>
          <w:sz w:val="24"/>
          <w:szCs w:val="24"/>
        </w:rPr>
      </w:pPr>
    </w:p>
    <w:p w14:paraId="795495D3" w14:textId="77777777" w:rsidR="0030159D" w:rsidRPr="0030159D" w:rsidRDefault="0030159D" w:rsidP="0030159D">
      <w:pPr>
        <w:spacing w:after="0" w:line="240" w:lineRule="auto"/>
        <w:ind w:firstLine="709"/>
        <w:jc w:val="both"/>
        <w:rPr>
          <w:rFonts w:ascii="Times New Roman" w:hAnsi="Times New Roman"/>
          <w:b/>
          <w:sz w:val="24"/>
          <w:szCs w:val="24"/>
        </w:rPr>
      </w:pPr>
      <w:r w:rsidRPr="0030159D">
        <w:rPr>
          <w:rFonts w:ascii="Times New Roman" w:hAnsi="Times New Roman"/>
          <w:b/>
          <w:sz w:val="24"/>
          <w:szCs w:val="24"/>
        </w:rPr>
        <w:t>В дошкольном возрасте (3 года ‒ 8 лет)</w:t>
      </w:r>
    </w:p>
    <w:p w14:paraId="3D04C7DF"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игровая деятельность (сюжетно-ролевая, театрализованная, режиссерская, строительно-конструктивная, дидактическая, подвижная и др.); </w:t>
      </w:r>
    </w:p>
    <w:p w14:paraId="7B74988A" w14:textId="77777777" w:rsidR="0030159D" w:rsidRPr="0030159D" w:rsidRDefault="006029E4" w:rsidP="0030159D">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общение со </w:t>
      </w:r>
      <w:r w:rsidR="0030159D" w:rsidRPr="0030159D">
        <w:rPr>
          <w:rFonts w:ascii="Times New Roman" w:hAnsi="Times New Roman"/>
          <w:sz w:val="24"/>
          <w:szCs w:val="24"/>
        </w:rPr>
        <w:t>взрослым (ситуативно-деловое, внеситуативно-познавательное, внеситуативно-личностное) и сверстниками (ситуативно-деловое, внеситуативно-деловое);</w:t>
      </w:r>
    </w:p>
    <w:p w14:paraId="430CE0DE"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lastRenderedPageBreak/>
        <w:t>речевая деятельность (слушание речи взрослого и сверстников, активная диалогическая и монологическая речь);</w:t>
      </w:r>
    </w:p>
    <w:p w14:paraId="601B6C81"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познавательно-исследовательская деятельность и экспериментирование;</w:t>
      </w:r>
    </w:p>
    <w:p w14:paraId="171E721F"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14:paraId="060CE043"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14:paraId="37042B61"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элементарная трудовая деятельность (самообслу</w:t>
      </w:r>
      <w:r w:rsidR="006029E4">
        <w:rPr>
          <w:rFonts w:ascii="Times New Roman" w:hAnsi="Times New Roman"/>
          <w:sz w:val="24"/>
          <w:szCs w:val="24"/>
        </w:rPr>
        <w:t>живание, хозяйственно-</w:t>
      </w:r>
      <w:r w:rsidRPr="0030159D">
        <w:rPr>
          <w:rFonts w:ascii="Times New Roman" w:hAnsi="Times New Roman"/>
          <w:sz w:val="24"/>
          <w:szCs w:val="24"/>
        </w:rPr>
        <w:t>бытовой труд, труд в природе, ручной труд);</w:t>
      </w:r>
    </w:p>
    <w:p w14:paraId="3600F531"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5DCB212E" w14:textId="77777777" w:rsidR="0030159D" w:rsidRDefault="0030159D" w:rsidP="0030159D">
      <w:pPr>
        <w:spacing w:after="0" w:line="240" w:lineRule="auto"/>
        <w:ind w:firstLine="709"/>
        <w:jc w:val="both"/>
        <w:rPr>
          <w:rFonts w:ascii="Times New Roman" w:hAnsi="Times New Roman"/>
          <w:sz w:val="24"/>
          <w:szCs w:val="24"/>
        </w:rPr>
      </w:pPr>
    </w:p>
    <w:p w14:paraId="54C4CD62" w14:textId="77777777" w:rsidR="0030159D" w:rsidRPr="0030159D" w:rsidRDefault="0030159D" w:rsidP="0030159D">
      <w:pPr>
        <w:spacing w:after="0" w:line="240" w:lineRule="auto"/>
        <w:ind w:firstLine="709"/>
        <w:jc w:val="both"/>
        <w:rPr>
          <w:rFonts w:ascii="Times New Roman" w:hAnsi="Times New Roman"/>
          <w:b/>
          <w:sz w:val="24"/>
          <w:szCs w:val="24"/>
        </w:rPr>
      </w:pPr>
      <w:r w:rsidRPr="0030159D">
        <w:rPr>
          <w:rFonts w:ascii="Times New Roman" w:hAnsi="Times New Roman"/>
          <w:sz w:val="24"/>
          <w:szCs w:val="24"/>
        </w:rPr>
        <w:t xml:space="preserve">Для достижения задач воспитания в ходе реализации Федеральной программы педагог может использовать следующие </w:t>
      </w:r>
      <w:r w:rsidRPr="0030159D">
        <w:rPr>
          <w:rFonts w:ascii="Times New Roman" w:hAnsi="Times New Roman"/>
          <w:b/>
          <w:sz w:val="24"/>
          <w:szCs w:val="24"/>
        </w:rPr>
        <w:t>методы:</w:t>
      </w:r>
    </w:p>
    <w:p w14:paraId="1D08031E"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576C598F"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72B49D9C"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мотивации опыта поведения и деятельности (поощрение, методы развития эмоций, игры, соревнования, проектные методы).</w:t>
      </w:r>
    </w:p>
    <w:p w14:paraId="160F61A3"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67215658"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b/>
          <w:sz w:val="24"/>
          <w:szCs w:val="24"/>
        </w:rPr>
        <w:t>информационно-рецептивный метод</w:t>
      </w:r>
      <w:r w:rsidRPr="0030159D">
        <w:rPr>
          <w:rFonts w:ascii="Times New Roman" w:hAnsi="Times New Roman"/>
          <w:sz w:val="24"/>
          <w:szCs w:val="24"/>
        </w:rPr>
        <w:t xml:space="preserve">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04FA6DA7"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b/>
          <w:sz w:val="24"/>
          <w:szCs w:val="24"/>
        </w:rPr>
        <w:t>репродуктивный метод</w:t>
      </w:r>
      <w:r w:rsidRPr="0030159D">
        <w:rPr>
          <w:rFonts w:ascii="Times New Roman" w:hAnsi="Times New Roman"/>
          <w:sz w:val="24"/>
          <w:szCs w:val="24"/>
        </w:rPr>
        <w:t xml:space="preserve">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164D4090"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b/>
          <w:sz w:val="24"/>
          <w:szCs w:val="24"/>
        </w:rPr>
        <w:t>метод проблемного изложения</w:t>
      </w:r>
      <w:r w:rsidRPr="0030159D">
        <w:rPr>
          <w:rFonts w:ascii="Times New Roman" w:hAnsi="Times New Roman"/>
          <w:sz w:val="24"/>
          <w:szCs w:val="24"/>
        </w:rPr>
        <w:t xml:space="preserve"> ‒ постановка проблемы и раскрытие пути её решения в процессе организации опытов, наблюдений; </w:t>
      </w:r>
    </w:p>
    <w:p w14:paraId="2CB2A430"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b/>
          <w:sz w:val="24"/>
          <w:szCs w:val="24"/>
        </w:rPr>
        <w:t>эвристический метод</w:t>
      </w:r>
      <w:r w:rsidRPr="0030159D">
        <w:rPr>
          <w:rFonts w:ascii="Times New Roman" w:hAnsi="Times New Roman"/>
          <w:sz w:val="24"/>
          <w:szCs w:val="24"/>
        </w:rPr>
        <w:t xml:space="preserve">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5C51910A"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b/>
          <w:sz w:val="24"/>
          <w:szCs w:val="24"/>
        </w:rPr>
        <w:t>исследовательский метод</w:t>
      </w:r>
      <w:r w:rsidRPr="0030159D">
        <w:rPr>
          <w:rFonts w:ascii="Times New Roman" w:hAnsi="Times New Roman"/>
          <w:sz w:val="24"/>
          <w:szCs w:val="24"/>
        </w:rPr>
        <w:t xml:space="preserve"> ‒ составление и предъявление проблемных ситуаций, ситуаций для экспериментирования и опытов (творческие задания, опыты, экспериментирование).</w:t>
      </w:r>
    </w:p>
    <w:p w14:paraId="40361109"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 xml:space="preserve">Для решения задач воспитания и обучения широко применяется </w:t>
      </w:r>
      <w:r w:rsidRPr="0030159D">
        <w:rPr>
          <w:rFonts w:ascii="Times New Roman" w:hAnsi="Times New Roman"/>
          <w:b/>
          <w:sz w:val="24"/>
          <w:szCs w:val="24"/>
        </w:rPr>
        <w:t>метод проектов</w:t>
      </w:r>
      <w:r w:rsidRPr="0030159D">
        <w:rPr>
          <w:rFonts w:ascii="Times New Roman" w:hAnsi="Times New Roman"/>
          <w:sz w:val="24"/>
          <w:szCs w:val="24"/>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w:t>
      </w:r>
    </w:p>
    <w:p w14:paraId="75386F64"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1164977" w14:textId="77777777" w:rsidR="0030159D" w:rsidRDefault="0030159D" w:rsidP="0030159D">
      <w:pPr>
        <w:spacing w:after="0" w:line="240" w:lineRule="auto"/>
        <w:ind w:firstLine="709"/>
        <w:jc w:val="both"/>
        <w:rPr>
          <w:rFonts w:ascii="Times New Roman" w:hAnsi="Times New Roman"/>
          <w:sz w:val="24"/>
          <w:szCs w:val="24"/>
        </w:rPr>
      </w:pPr>
    </w:p>
    <w:p w14:paraId="1F0D10B5"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 xml:space="preserve">При реализации Федеральной программы педагог может использовать различные </w:t>
      </w:r>
      <w:r w:rsidRPr="0030159D">
        <w:rPr>
          <w:rFonts w:ascii="Times New Roman" w:hAnsi="Times New Roman"/>
          <w:b/>
          <w:sz w:val="24"/>
          <w:szCs w:val="24"/>
        </w:rPr>
        <w:t>средства</w:t>
      </w:r>
      <w:r w:rsidRPr="0030159D">
        <w:rPr>
          <w:rFonts w:ascii="Times New Roman" w:hAnsi="Times New Roman"/>
          <w:sz w:val="24"/>
          <w:szCs w:val="24"/>
        </w:rPr>
        <w:t>, представленные совокупностью материальных и идеальных объектов:</w:t>
      </w:r>
    </w:p>
    <w:p w14:paraId="5346A540"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демонстрационные и раздаточные;</w:t>
      </w:r>
    </w:p>
    <w:p w14:paraId="583E7C9D"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lastRenderedPageBreak/>
        <w:t>визуальные, аудийные, аудиовизуальные;</w:t>
      </w:r>
    </w:p>
    <w:p w14:paraId="703F703E"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естественные и искусственные;</w:t>
      </w:r>
    </w:p>
    <w:p w14:paraId="4CC1F93A"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реальные и виртуальные.</w:t>
      </w:r>
    </w:p>
    <w:p w14:paraId="488305E7" w14:textId="77777777" w:rsidR="0030159D" w:rsidRDefault="0030159D" w:rsidP="0030159D">
      <w:pPr>
        <w:spacing w:after="0" w:line="240" w:lineRule="auto"/>
        <w:ind w:firstLine="709"/>
        <w:jc w:val="both"/>
        <w:rPr>
          <w:rFonts w:ascii="Times New Roman" w:hAnsi="Times New Roman"/>
          <w:sz w:val="24"/>
          <w:szCs w:val="24"/>
        </w:rPr>
      </w:pPr>
    </w:p>
    <w:p w14:paraId="658654F8"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Данные средства используются для развития следующих видов деятельности детей:</w:t>
      </w:r>
    </w:p>
    <w:p w14:paraId="6D769711"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двигательной (оборудование для ходьбы, бега, ползания, лазанья, прыгания, занятий с мячом и др.);</w:t>
      </w:r>
    </w:p>
    <w:p w14:paraId="798E535E"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предметной (образные и дидактические игрушки, реальные предметы и др.); игровой (игры, игрушки, игровое оборудование и др.);</w:t>
      </w:r>
    </w:p>
    <w:p w14:paraId="64214870"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коммуникативной (дидактический материал, предметы, игрушки, видеофильмы и др.);</w:t>
      </w:r>
    </w:p>
    <w:p w14:paraId="6BE4E44D"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14:paraId="4717423A"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чтения художественной литературы (книги для детского чтения, в том числе аудиокниги, иллюстративный материал);</w:t>
      </w:r>
    </w:p>
    <w:p w14:paraId="62548668"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трудовой (оборудование и инвентарь для всех видов труда);</w:t>
      </w:r>
    </w:p>
    <w:p w14:paraId="5FB52DBA"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продуктивной (оборудование и материалы для лепки, аппликации, рисования и конструирования); </w:t>
      </w:r>
    </w:p>
    <w:p w14:paraId="44A832A1"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музыкальной (детские музыкальные инструменты, дидактический материал и др.).</w:t>
      </w:r>
    </w:p>
    <w:p w14:paraId="03AB2036" w14:textId="77777777" w:rsidR="0030159D" w:rsidRDefault="0030159D" w:rsidP="0030159D">
      <w:pPr>
        <w:spacing w:after="0" w:line="240" w:lineRule="auto"/>
        <w:ind w:firstLine="709"/>
        <w:jc w:val="both"/>
        <w:rPr>
          <w:rFonts w:ascii="Times New Roman" w:hAnsi="Times New Roman"/>
          <w:sz w:val="24"/>
          <w:szCs w:val="24"/>
        </w:rPr>
      </w:pPr>
    </w:p>
    <w:p w14:paraId="56FF634D"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1E9156D8" w14:textId="77777777" w:rsidR="0030159D" w:rsidRPr="0030159D"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14:paraId="48BD5617" w14:textId="77777777" w:rsidR="00791420" w:rsidRPr="00CC0224" w:rsidRDefault="0030159D" w:rsidP="0030159D">
      <w:pPr>
        <w:spacing w:after="0" w:line="240" w:lineRule="auto"/>
        <w:ind w:firstLine="709"/>
        <w:jc w:val="both"/>
        <w:rPr>
          <w:rFonts w:ascii="Times New Roman" w:hAnsi="Times New Roman"/>
          <w:sz w:val="24"/>
          <w:szCs w:val="24"/>
        </w:rPr>
      </w:pPr>
      <w:r w:rsidRPr="0030159D">
        <w:rPr>
          <w:rFonts w:ascii="Times New Roman" w:hAnsi="Times New Roman"/>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229C7DFC" w14:textId="77777777" w:rsidR="00DA671E" w:rsidRDefault="00DA671E" w:rsidP="00BE1AE9">
      <w:pPr>
        <w:tabs>
          <w:tab w:val="left" w:pos="4510"/>
        </w:tabs>
        <w:spacing w:after="0" w:line="240" w:lineRule="auto"/>
        <w:ind w:firstLine="709"/>
        <w:jc w:val="center"/>
        <w:rPr>
          <w:rFonts w:ascii="Times New Roman" w:hAnsi="Times New Roman"/>
          <w:b/>
          <w:sz w:val="24"/>
          <w:szCs w:val="24"/>
        </w:rPr>
      </w:pPr>
    </w:p>
    <w:p w14:paraId="6899E6EA" w14:textId="77777777" w:rsidR="00DA671E" w:rsidRDefault="00DA671E" w:rsidP="00DA671E">
      <w:pPr>
        <w:tabs>
          <w:tab w:val="left" w:pos="4510"/>
        </w:tabs>
        <w:spacing w:after="0" w:line="240" w:lineRule="auto"/>
        <w:ind w:firstLine="709"/>
        <w:jc w:val="center"/>
        <w:rPr>
          <w:rFonts w:ascii="Times New Roman" w:hAnsi="Times New Roman"/>
          <w:b/>
          <w:sz w:val="24"/>
          <w:szCs w:val="24"/>
        </w:rPr>
      </w:pPr>
      <w:r>
        <w:rPr>
          <w:rFonts w:ascii="Times New Roman" w:hAnsi="Times New Roman"/>
          <w:b/>
          <w:sz w:val="24"/>
          <w:szCs w:val="24"/>
        </w:rPr>
        <w:t>2.</w:t>
      </w:r>
      <w:r w:rsidR="00FF052B">
        <w:rPr>
          <w:rFonts w:ascii="Times New Roman" w:hAnsi="Times New Roman"/>
          <w:b/>
          <w:sz w:val="24"/>
          <w:szCs w:val="24"/>
        </w:rPr>
        <w:t>1.</w:t>
      </w:r>
      <w:r>
        <w:rPr>
          <w:rFonts w:ascii="Times New Roman" w:hAnsi="Times New Roman"/>
          <w:b/>
          <w:sz w:val="24"/>
          <w:szCs w:val="24"/>
        </w:rPr>
        <w:t xml:space="preserve">3. </w:t>
      </w:r>
      <w:r w:rsidRPr="00DA671E">
        <w:rPr>
          <w:rFonts w:ascii="Times New Roman" w:hAnsi="Times New Roman"/>
          <w:b/>
          <w:sz w:val="24"/>
          <w:szCs w:val="24"/>
        </w:rPr>
        <w:t>Особенности образовательной деятельности разных видов и культурных практик</w:t>
      </w:r>
    </w:p>
    <w:p w14:paraId="733C8BF3" w14:textId="77777777" w:rsidR="00F8415C" w:rsidRDefault="00F8415C" w:rsidP="00DA671E">
      <w:pPr>
        <w:tabs>
          <w:tab w:val="left" w:pos="4510"/>
        </w:tabs>
        <w:spacing w:after="0" w:line="240" w:lineRule="auto"/>
        <w:ind w:firstLine="709"/>
        <w:jc w:val="center"/>
        <w:rPr>
          <w:rFonts w:ascii="Times New Roman" w:hAnsi="Times New Roman"/>
          <w:b/>
          <w:sz w:val="24"/>
          <w:szCs w:val="24"/>
        </w:rPr>
      </w:pPr>
    </w:p>
    <w:p w14:paraId="74D1ED86"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Образовательная деятельность в ДОО включает:</w:t>
      </w:r>
    </w:p>
    <w:p w14:paraId="34921E73"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образовательную деятельность, осуществляемую в процессе организации различных видов детской деятельности;</w:t>
      </w:r>
    </w:p>
    <w:p w14:paraId="64A6E37D"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образовательную деятельность, осуществляемую в ходе режимных процессов; самостоятельную деятельность детей;</w:t>
      </w:r>
    </w:p>
    <w:p w14:paraId="717217B6"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взаимодействие с семьями детей по реализации образовательной программы ДО.</w:t>
      </w:r>
    </w:p>
    <w:p w14:paraId="41049123"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740B478"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совместная деятельность педагога с ребенком, где, взаимодействуя с ребенком, он выполняет функции педагога: обучает ребенка чему-то новому; </w:t>
      </w:r>
    </w:p>
    <w:p w14:paraId="385847BF"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lastRenderedPageBreak/>
        <w:t>совместная деятельность ребенка с педагогом, при которой ребенок и педагог ‒ равноправные партнеры;</w:t>
      </w:r>
    </w:p>
    <w:p w14:paraId="2DC5304C"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00DA9926"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5D31E97F" w14:textId="77777777" w:rsid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14:paraId="5ED78ACC" w14:textId="77777777" w:rsidR="00DA671E" w:rsidRP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0DF49B5D" w14:textId="77777777" w:rsidR="00DA671E" w:rsidRDefault="00DA671E" w:rsidP="00DA671E">
      <w:pPr>
        <w:tabs>
          <w:tab w:val="left" w:pos="4510"/>
        </w:tabs>
        <w:spacing w:after="0" w:line="240" w:lineRule="auto"/>
        <w:ind w:firstLine="709"/>
        <w:jc w:val="both"/>
        <w:rPr>
          <w:rFonts w:ascii="Times New Roman" w:hAnsi="Times New Roman"/>
          <w:sz w:val="24"/>
          <w:szCs w:val="24"/>
        </w:rPr>
      </w:pPr>
      <w:r w:rsidRPr="00DA671E">
        <w:rPr>
          <w:rFonts w:ascii="Times New Roman" w:hAnsi="Times New Roman"/>
          <w:b/>
          <w:sz w:val="24"/>
          <w:szCs w:val="24"/>
        </w:rPr>
        <w:t>Игра</w:t>
      </w:r>
      <w:r w:rsidRPr="00DA671E">
        <w:rPr>
          <w:rFonts w:ascii="Times New Roman" w:hAnsi="Times New Roman"/>
          <w:sz w:val="24"/>
          <w:szCs w:val="24"/>
        </w:rPr>
        <w:t xml:space="preserve">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w:t>
      </w:r>
    </w:p>
    <w:p w14:paraId="7BF8FDCC" w14:textId="77777777" w:rsidR="0048609F" w:rsidRPr="00CC0224" w:rsidRDefault="0048609F" w:rsidP="00E14542">
      <w:pPr>
        <w:spacing w:after="0" w:line="240" w:lineRule="auto"/>
        <w:rPr>
          <w:rFonts w:ascii="Times New Roman" w:hAnsi="Times New Roman"/>
          <w:sz w:val="24"/>
          <w:szCs w:val="24"/>
        </w:rPr>
      </w:pPr>
    </w:p>
    <w:p w14:paraId="1A2D7219" w14:textId="77777777" w:rsidR="00C23AFA" w:rsidRPr="00CC0224" w:rsidRDefault="00C23AFA" w:rsidP="00C23AFA">
      <w:pPr>
        <w:tabs>
          <w:tab w:val="left" w:pos="5835"/>
        </w:tabs>
        <w:jc w:val="center"/>
        <w:rPr>
          <w:rFonts w:ascii="Times New Roman" w:hAnsi="Times New Roman"/>
          <w:b/>
          <w:sz w:val="24"/>
          <w:szCs w:val="24"/>
        </w:rPr>
      </w:pPr>
      <w:r w:rsidRPr="00CC0224">
        <w:rPr>
          <w:rFonts w:ascii="Times New Roman" w:hAnsi="Times New Roman"/>
          <w:b/>
          <w:sz w:val="24"/>
          <w:szCs w:val="24"/>
        </w:rPr>
        <w:t>2.</w:t>
      </w:r>
      <w:r w:rsidR="00FF052B">
        <w:rPr>
          <w:rFonts w:ascii="Times New Roman" w:hAnsi="Times New Roman"/>
          <w:b/>
          <w:sz w:val="24"/>
          <w:szCs w:val="24"/>
        </w:rPr>
        <w:t>1.</w:t>
      </w:r>
      <w:r w:rsidR="00217613">
        <w:rPr>
          <w:rFonts w:ascii="Times New Roman" w:hAnsi="Times New Roman"/>
          <w:b/>
          <w:sz w:val="24"/>
          <w:szCs w:val="24"/>
        </w:rPr>
        <w:t>4.</w:t>
      </w:r>
      <w:r w:rsidR="00FE4B55" w:rsidRPr="00CC0224">
        <w:rPr>
          <w:rFonts w:ascii="Times New Roman" w:hAnsi="Times New Roman"/>
          <w:b/>
          <w:sz w:val="24"/>
          <w:szCs w:val="24"/>
        </w:rPr>
        <w:t xml:space="preserve"> </w:t>
      </w:r>
      <w:r w:rsidRPr="00CC0224">
        <w:rPr>
          <w:rFonts w:ascii="Times New Roman" w:hAnsi="Times New Roman"/>
          <w:b/>
          <w:sz w:val="24"/>
          <w:szCs w:val="24"/>
        </w:rPr>
        <w:t xml:space="preserve"> Способы и направления поддержки детской инициативы</w:t>
      </w:r>
    </w:p>
    <w:p w14:paraId="5C7EEDA4" w14:textId="77777777" w:rsidR="00C23AFA" w:rsidRPr="00CC0224" w:rsidRDefault="00C23AFA" w:rsidP="006029E4">
      <w:pPr>
        <w:shd w:val="clear" w:color="auto" w:fill="FFFFFF"/>
        <w:spacing w:before="100" w:beforeAutospacing="1" w:after="100" w:afterAutospacing="1" w:line="240" w:lineRule="auto"/>
        <w:ind w:firstLine="708"/>
        <w:jc w:val="both"/>
        <w:rPr>
          <w:rFonts w:ascii="Times New Roman" w:hAnsi="Times New Roman"/>
          <w:color w:val="000000"/>
          <w:sz w:val="24"/>
          <w:szCs w:val="24"/>
        </w:rPr>
      </w:pPr>
      <w:r w:rsidRPr="00CC0224">
        <w:rPr>
          <w:rFonts w:ascii="Times New Roman" w:hAnsi="Times New Roman"/>
          <w:color w:val="000000"/>
          <w:sz w:val="24"/>
          <w:szCs w:val="24"/>
        </w:rPr>
        <w:t>Основанием выделения сторон (сфер) инициативы служат мотивационно-содержательные характеристики деятельности, т.е. собственно предметно-содержательная направленность активности ребенка</w:t>
      </w:r>
      <w:r w:rsidRPr="00CC0224">
        <w:rPr>
          <w:rFonts w:ascii="Times New Roman" w:hAnsi="Times New Roman"/>
          <w:color w:val="000000"/>
          <w:sz w:val="24"/>
          <w:szCs w:val="24"/>
          <w:vertAlign w:val="superscript"/>
        </w:rPr>
        <w:t>. </w:t>
      </w:r>
      <w:r w:rsidRPr="00CC0224">
        <w:rPr>
          <w:rFonts w:ascii="Times New Roman" w:hAnsi="Times New Roman"/>
          <w:color w:val="000000"/>
          <w:sz w:val="24"/>
          <w:szCs w:val="24"/>
        </w:rPr>
        <w:t>К этим сторонам (сферам) инициативы были отнесены следующие ключевые признак.</w:t>
      </w:r>
    </w:p>
    <w:p w14:paraId="0C6F8E23" w14:textId="77777777" w:rsidR="00C23AFA" w:rsidRPr="00CC0224" w:rsidRDefault="00C23AFA" w:rsidP="00C23AFA">
      <w:pPr>
        <w:shd w:val="clear" w:color="auto" w:fill="FFFFFF"/>
        <w:spacing w:before="100" w:beforeAutospacing="1" w:after="100" w:afterAutospacing="1" w:line="240" w:lineRule="auto"/>
        <w:jc w:val="center"/>
        <w:rPr>
          <w:rFonts w:ascii="Times New Roman" w:hAnsi="Times New Roman"/>
          <w:color w:val="000000"/>
          <w:sz w:val="24"/>
          <w:szCs w:val="24"/>
        </w:rPr>
      </w:pPr>
      <w:r w:rsidRPr="00CC0224">
        <w:rPr>
          <w:rFonts w:ascii="Times New Roman" w:hAnsi="Times New Roman"/>
          <w:b/>
          <w:bCs/>
          <w:color w:val="000000"/>
          <w:sz w:val="24"/>
          <w:szCs w:val="24"/>
        </w:rPr>
        <w:t>Ключевые признаки разных видов инициатив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34"/>
        <w:gridCol w:w="3296"/>
        <w:gridCol w:w="3298"/>
      </w:tblGrid>
      <w:tr w:rsidR="00C23AFA" w:rsidRPr="00CC0224" w14:paraId="5C0CC00F" w14:textId="77777777" w:rsidTr="00D92153">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AC9B39" w14:textId="77777777" w:rsidR="00C23AFA" w:rsidRPr="00CC0224" w:rsidRDefault="00C23AFA" w:rsidP="006029E4">
            <w:pPr>
              <w:spacing w:before="100" w:beforeAutospacing="1" w:after="100" w:afterAutospacing="1" w:line="240" w:lineRule="auto"/>
              <w:ind w:firstLine="101"/>
              <w:jc w:val="both"/>
              <w:rPr>
                <w:rFonts w:ascii="Times New Roman" w:hAnsi="Times New Roman"/>
                <w:color w:val="000000"/>
                <w:sz w:val="24"/>
                <w:szCs w:val="24"/>
              </w:rPr>
            </w:pPr>
            <w:r w:rsidRPr="00CC0224">
              <w:rPr>
                <w:rFonts w:ascii="Times New Roman" w:hAnsi="Times New Roman"/>
                <w:color w:val="000000"/>
                <w:sz w:val="24"/>
                <w:szCs w:val="24"/>
              </w:rPr>
              <w:t>1 уровень для детей 3-4 лет</w:t>
            </w:r>
          </w:p>
        </w:tc>
        <w:tc>
          <w:tcPr>
            <w:tcW w:w="32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CBB0A0" w14:textId="77777777" w:rsidR="00C23AFA" w:rsidRPr="00CC0224" w:rsidRDefault="00C23AFA" w:rsidP="006029E4">
            <w:pPr>
              <w:spacing w:before="100" w:beforeAutospacing="1" w:after="100" w:afterAutospacing="1" w:line="240" w:lineRule="auto"/>
              <w:jc w:val="both"/>
              <w:rPr>
                <w:rFonts w:ascii="Times New Roman" w:hAnsi="Times New Roman"/>
                <w:color w:val="000000"/>
                <w:sz w:val="24"/>
                <w:szCs w:val="24"/>
              </w:rPr>
            </w:pPr>
            <w:r w:rsidRPr="00CC0224">
              <w:rPr>
                <w:rFonts w:ascii="Times New Roman" w:hAnsi="Times New Roman"/>
                <w:color w:val="000000"/>
                <w:sz w:val="24"/>
                <w:szCs w:val="24"/>
              </w:rPr>
              <w:t>2 уровень для детей 4-5 лет</w:t>
            </w:r>
          </w:p>
        </w:tc>
        <w:tc>
          <w:tcPr>
            <w:tcW w:w="32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43B893" w14:textId="77777777" w:rsidR="00C23AFA" w:rsidRPr="00CC0224" w:rsidRDefault="00C23AFA" w:rsidP="006029E4">
            <w:pPr>
              <w:spacing w:before="100" w:beforeAutospacing="1" w:after="100" w:afterAutospacing="1" w:line="240" w:lineRule="auto"/>
              <w:jc w:val="both"/>
              <w:rPr>
                <w:rFonts w:ascii="Times New Roman" w:hAnsi="Times New Roman"/>
                <w:color w:val="000000"/>
                <w:sz w:val="24"/>
                <w:szCs w:val="24"/>
              </w:rPr>
            </w:pPr>
            <w:r w:rsidRPr="00CC0224">
              <w:rPr>
                <w:rFonts w:ascii="Times New Roman" w:hAnsi="Times New Roman"/>
                <w:color w:val="000000"/>
                <w:sz w:val="24"/>
                <w:szCs w:val="24"/>
              </w:rPr>
              <w:t>3 уровень для детей 6-7 лет.</w:t>
            </w:r>
          </w:p>
        </w:tc>
      </w:tr>
      <w:tr w:rsidR="00C23AFA" w:rsidRPr="00CC0224" w14:paraId="1EDE689B" w14:textId="77777777" w:rsidTr="00D92153">
        <w:tc>
          <w:tcPr>
            <w:tcW w:w="972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30E56D" w14:textId="77777777" w:rsidR="00C23AFA" w:rsidRPr="00CC0224" w:rsidRDefault="00C23AFA" w:rsidP="006029E4">
            <w:pPr>
              <w:spacing w:before="100" w:beforeAutospacing="1" w:after="100" w:afterAutospacing="1" w:line="240" w:lineRule="auto"/>
              <w:ind w:firstLine="708"/>
              <w:jc w:val="both"/>
              <w:rPr>
                <w:rFonts w:ascii="Times New Roman" w:hAnsi="Times New Roman"/>
                <w:color w:val="000000"/>
                <w:sz w:val="24"/>
                <w:szCs w:val="24"/>
              </w:rPr>
            </w:pPr>
            <w:r w:rsidRPr="00CC0224">
              <w:rPr>
                <w:rFonts w:ascii="Times New Roman" w:hAnsi="Times New Roman"/>
                <w:b/>
                <w:bCs/>
                <w:color w:val="000000"/>
                <w:sz w:val="24"/>
                <w:szCs w:val="24"/>
              </w:rPr>
              <w:t>Творческая инициатива</w:t>
            </w:r>
            <w:r w:rsidRPr="00CC0224">
              <w:rPr>
                <w:rFonts w:ascii="Times New Roman" w:hAnsi="Times New Roman"/>
                <w:color w:val="000000"/>
                <w:sz w:val="24"/>
                <w:szCs w:val="24"/>
              </w:rPr>
              <w:t> (включенность в сюжетную игру как основную творческую деятельность ребенка, где развиваются воображение, образное мышление).</w:t>
            </w:r>
          </w:p>
        </w:tc>
      </w:tr>
      <w:tr w:rsidR="00C23AFA" w:rsidRPr="00CC0224" w14:paraId="775BFB2E" w14:textId="77777777" w:rsidTr="00D92153">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5FCC43" w14:textId="77777777" w:rsidR="00C23AFA" w:rsidRPr="00CC0224" w:rsidRDefault="00C23AFA" w:rsidP="00D92153">
            <w:pPr>
              <w:spacing w:before="100" w:beforeAutospacing="1" w:after="100" w:afterAutospacing="1" w:line="240" w:lineRule="auto"/>
              <w:ind w:left="142" w:right="146"/>
              <w:jc w:val="both"/>
              <w:rPr>
                <w:rFonts w:ascii="Times New Roman" w:hAnsi="Times New Roman"/>
                <w:color w:val="000000"/>
                <w:sz w:val="24"/>
                <w:szCs w:val="24"/>
              </w:rPr>
            </w:pPr>
            <w:r w:rsidRPr="00CC0224">
              <w:rPr>
                <w:rFonts w:ascii="Times New Roman" w:hAnsi="Times New Roman"/>
                <w:color w:val="000000"/>
                <w:sz w:val="24"/>
                <w:szCs w:val="24"/>
              </w:rPr>
              <w:t>В рамках наличной предметно-игровой обстановки активно развертывает несколько связанных по смыслу игровых действий (роль в действии);</w:t>
            </w:r>
          </w:p>
          <w:p w14:paraId="572C0AE4" w14:textId="77777777" w:rsidR="00C23AFA" w:rsidRPr="00CC0224" w:rsidRDefault="00C23AFA" w:rsidP="00D92153">
            <w:pPr>
              <w:spacing w:before="100" w:beforeAutospacing="1" w:after="100" w:afterAutospacing="1" w:line="240" w:lineRule="auto"/>
              <w:ind w:left="142" w:right="146"/>
              <w:jc w:val="both"/>
              <w:rPr>
                <w:rFonts w:ascii="Times New Roman" w:hAnsi="Times New Roman"/>
                <w:color w:val="000000"/>
                <w:sz w:val="24"/>
                <w:szCs w:val="24"/>
              </w:rPr>
            </w:pPr>
            <w:r w:rsidRPr="00CC0224">
              <w:rPr>
                <w:rFonts w:ascii="Times New Roman" w:hAnsi="Times New Roman"/>
                <w:color w:val="000000"/>
                <w:sz w:val="24"/>
                <w:szCs w:val="24"/>
              </w:rPr>
              <w:t>вариативно использует предметы-заместители в условном игровом значении.</w:t>
            </w:r>
          </w:p>
        </w:tc>
        <w:tc>
          <w:tcPr>
            <w:tcW w:w="32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AAC3E3" w14:textId="77777777" w:rsidR="00C23AFA" w:rsidRPr="00CC0224" w:rsidRDefault="00C23AFA" w:rsidP="00D92153">
            <w:pPr>
              <w:spacing w:after="0" w:line="240" w:lineRule="auto"/>
              <w:ind w:left="108" w:right="40"/>
              <w:jc w:val="both"/>
              <w:rPr>
                <w:rFonts w:ascii="Times New Roman" w:hAnsi="Times New Roman"/>
                <w:color w:val="000000"/>
                <w:sz w:val="24"/>
                <w:szCs w:val="24"/>
              </w:rPr>
            </w:pPr>
            <w:r w:rsidRPr="00CC0224">
              <w:rPr>
                <w:rFonts w:ascii="Times New Roman" w:hAnsi="Times New Roman"/>
                <w:color w:val="000000"/>
                <w:sz w:val="24"/>
                <w:szCs w:val="24"/>
              </w:rPr>
              <w:t>Имеет первоначальный замысел, легко меняющийся в процессе игры;</w:t>
            </w:r>
          </w:p>
          <w:p w14:paraId="6529CD5B" w14:textId="77777777" w:rsidR="00C23AFA" w:rsidRPr="00CC0224" w:rsidRDefault="00C23AFA" w:rsidP="00D92153">
            <w:pPr>
              <w:spacing w:after="0" w:line="240" w:lineRule="auto"/>
              <w:ind w:left="108" w:right="40"/>
              <w:jc w:val="both"/>
              <w:rPr>
                <w:rFonts w:ascii="Times New Roman" w:hAnsi="Times New Roman"/>
                <w:color w:val="000000"/>
                <w:sz w:val="24"/>
                <w:szCs w:val="24"/>
              </w:rPr>
            </w:pPr>
            <w:r w:rsidRPr="00CC0224">
              <w:rPr>
                <w:rFonts w:ascii="Times New Roman" w:hAnsi="Times New Roman"/>
                <w:color w:val="000000"/>
                <w:sz w:val="24"/>
                <w:szCs w:val="24"/>
              </w:rPr>
              <w:t>принимает разнообразные роли;</w:t>
            </w:r>
          </w:p>
          <w:p w14:paraId="0FB7F97F" w14:textId="77777777" w:rsidR="00C23AFA" w:rsidRPr="00CC0224" w:rsidRDefault="00C23AFA" w:rsidP="00D92153">
            <w:pPr>
              <w:spacing w:after="0" w:line="240" w:lineRule="auto"/>
              <w:ind w:left="108" w:right="40"/>
              <w:jc w:val="both"/>
              <w:rPr>
                <w:rFonts w:ascii="Times New Roman" w:hAnsi="Times New Roman"/>
                <w:color w:val="000000"/>
                <w:sz w:val="24"/>
                <w:szCs w:val="24"/>
              </w:rPr>
            </w:pPr>
            <w:r w:rsidRPr="00CC0224">
              <w:rPr>
                <w:rFonts w:ascii="Times New Roman" w:hAnsi="Times New Roman"/>
                <w:color w:val="000000"/>
                <w:sz w:val="24"/>
                <w:szCs w:val="24"/>
              </w:rPr>
              <w:t>при развертывании отдельных сюжетных эпизодов подкрепляет условные действия ролевой речью</w:t>
            </w:r>
          </w:p>
          <w:p w14:paraId="1FEB4405" w14:textId="77777777" w:rsidR="00C74115" w:rsidRPr="00CC0224" w:rsidRDefault="00C23AFA" w:rsidP="00D92153">
            <w:pPr>
              <w:spacing w:after="0" w:line="240" w:lineRule="auto"/>
              <w:ind w:left="108" w:right="40"/>
              <w:jc w:val="both"/>
              <w:rPr>
                <w:rFonts w:ascii="Times New Roman" w:hAnsi="Times New Roman"/>
                <w:color w:val="000000"/>
                <w:sz w:val="24"/>
                <w:szCs w:val="24"/>
              </w:rPr>
            </w:pPr>
            <w:r w:rsidRPr="00CC0224">
              <w:rPr>
                <w:rFonts w:ascii="Times New Roman" w:hAnsi="Times New Roman"/>
                <w:color w:val="000000"/>
                <w:sz w:val="24"/>
                <w:szCs w:val="24"/>
              </w:rPr>
              <w:t>(в</w:t>
            </w:r>
            <w:r w:rsidR="00D22105">
              <w:rPr>
                <w:rFonts w:ascii="Times New Roman" w:hAnsi="Times New Roman"/>
                <w:color w:val="000000"/>
                <w:sz w:val="24"/>
                <w:szCs w:val="24"/>
              </w:rPr>
              <w:t>ариативные диалоги с игрушками)</w:t>
            </w:r>
          </w:p>
        </w:tc>
        <w:tc>
          <w:tcPr>
            <w:tcW w:w="32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9D4737" w14:textId="77777777" w:rsidR="00C23AFA" w:rsidRPr="00CC0224" w:rsidRDefault="00C23AFA" w:rsidP="00D92153">
            <w:pPr>
              <w:spacing w:after="0" w:line="240" w:lineRule="auto"/>
              <w:ind w:left="72" w:right="77"/>
              <w:jc w:val="both"/>
              <w:rPr>
                <w:rFonts w:ascii="Times New Roman" w:hAnsi="Times New Roman"/>
                <w:color w:val="000000"/>
                <w:sz w:val="24"/>
                <w:szCs w:val="24"/>
              </w:rPr>
            </w:pPr>
            <w:r w:rsidRPr="00CC0224">
              <w:rPr>
                <w:rFonts w:ascii="Times New Roman" w:hAnsi="Times New Roman"/>
                <w:color w:val="000000"/>
                <w:sz w:val="24"/>
                <w:szCs w:val="24"/>
              </w:rPr>
              <w:t>Комбинирует разнообразные сюжетные эпизоды в новую связную последовательность; использует развернутое словесное комментирование игры через события и пространство (что и где происходит с персонажами); частично воплощает игровой замысел.</w:t>
            </w:r>
          </w:p>
          <w:p w14:paraId="6FC1C2D3" w14:textId="77777777" w:rsidR="00C23AFA" w:rsidRPr="00CC0224" w:rsidRDefault="00D92153" w:rsidP="00D92153">
            <w:pPr>
              <w:spacing w:after="0" w:line="240" w:lineRule="auto"/>
              <w:ind w:left="72" w:right="77" w:hanging="72"/>
              <w:jc w:val="both"/>
              <w:rPr>
                <w:rFonts w:ascii="Times New Roman" w:hAnsi="Times New Roman"/>
                <w:color w:val="000000"/>
                <w:sz w:val="24"/>
                <w:szCs w:val="24"/>
              </w:rPr>
            </w:pPr>
            <w:r w:rsidRPr="00CC0224">
              <w:rPr>
                <w:rFonts w:ascii="Times New Roman" w:hAnsi="Times New Roman"/>
                <w:color w:val="000000"/>
                <w:sz w:val="24"/>
                <w:szCs w:val="24"/>
              </w:rPr>
              <w:t>П</w:t>
            </w:r>
            <w:r w:rsidR="00C23AFA" w:rsidRPr="00CC0224">
              <w:rPr>
                <w:rFonts w:ascii="Times New Roman" w:hAnsi="Times New Roman"/>
                <w:color w:val="000000"/>
                <w:sz w:val="24"/>
                <w:szCs w:val="24"/>
              </w:rPr>
              <w:t>родукте</w:t>
            </w:r>
            <w:r>
              <w:rPr>
                <w:rFonts w:ascii="Times New Roman" w:hAnsi="Times New Roman"/>
                <w:color w:val="000000"/>
                <w:sz w:val="24"/>
                <w:szCs w:val="24"/>
              </w:rPr>
              <w:t xml:space="preserve"> </w:t>
            </w:r>
            <w:r w:rsidR="00C23AFA" w:rsidRPr="00CC0224">
              <w:rPr>
                <w:rFonts w:ascii="Times New Roman" w:hAnsi="Times New Roman"/>
                <w:color w:val="000000"/>
                <w:sz w:val="24"/>
                <w:szCs w:val="24"/>
              </w:rPr>
              <w:t>(словесном - история, предметном - макет, сюжетный рисунок).</w:t>
            </w:r>
          </w:p>
        </w:tc>
      </w:tr>
      <w:tr w:rsidR="00C23AFA" w:rsidRPr="00CC0224" w14:paraId="48F9D311" w14:textId="77777777" w:rsidTr="00D92153">
        <w:tc>
          <w:tcPr>
            <w:tcW w:w="972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C00E85" w14:textId="77777777" w:rsidR="00C23AFA" w:rsidRPr="00CC0224" w:rsidRDefault="00C23AFA" w:rsidP="006029E4">
            <w:pPr>
              <w:spacing w:before="100" w:beforeAutospacing="1" w:after="100" w:afterAutospacing="1" w:line="240" w:lineRule="auto"/>
              <w:jc w:val="both"/>
              <w:rPr>
                <w:rFonts w:ascii="Times New Roman" w:hAnsi="Times New Roman"/>
                <w:color w:val="000000"/>
                <w:sz w:val="24"/>
                <w:szCs w:val="24"/>
              </w:rPr>
            </w:pPr>
            <w:r w:rsidRPr="00CC0224">
              <w:rPr>
                <w:rFonts w:ascii="Times New Roman" w:hAnsi="Times New Roman"/>
                <w:b/>
                <w:bCs/>
                <w:color w:val="000000"/>
                <w:sz w:val="24"/>
                <w:szCs w:val="24"/>
              </w:rPr>
              <w:t>Инициатива как целеполагание и волевое усилие </w:t>
            </w:r>
            <w:r w:rsidRPr="00CC0224">
              <w:rPr>
                <w:rFonts w:ascii="Times New Roman" w:hAnsi="Times New Roman"/>
                <w:color w:val="000000"/>
                <w:sz w:val="24"/>
                <w:szCs w:val="24"/>
              </w:rPr>
              <w:t>(включенность в разные виды продуктивной деятельности – рисование, лепку, конструирование, требующие</w:t>
            </w:r>
            <w:r w:rsidR="00D22105">
              <w:rPr>
                <w:rFonts w:ascii="Times New Roman" w:hAnsi="Times New Roman"/>
                <w:color w:val="000000"/>
                <w:sz w:val="24"/>
                <w:szCs w:val="24"/>
              </w:rPr>
              <w:t xml:space="preserve"> </w:t>
            </w:r>
            <w:r w:rsidRPr="00CC0224">
              <w:rPr>
                <w:rFonts w:ascii="Times New Roman" w:hAnsi="Times New Roman"/>
                <w:color w:val="000000"/>
                <w:sz w:val="24"/>
                <w:szCs w:val="24"/>
              </w:rPr>
              <w:t xml:space="preserve">усилий по </w:t>
            </w:r>
            <w:r w:rsidRPr="00CC0224">
              <w:rPr>
                <w:rFonts w:ascii="Times New Roman" w:hAnsi="Times New Roman"/>
                <w:color w:val="000000"/>
                <w:sz w:val="24"/>
                <w:szCs w:val="24"/>
              </w:rPr>
              <w:lastRenderedPageBreak/>
              <w:t>преодолению "сопротивления" материала, где развиваются произвольность, планирующая функция речи).</w:t>
            </w:r>
          </w:p>
        </w:tc>
      </w:tr>
      <w:tr w:rsidR="00C23AFA" w:rsidRPr="00CC0224" w14:paraId="00B842BF" w14:textId="77777777" w:rsidTr="00D92153">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230958" w14:textId="77777777" w:rsidR="00C23AFA" w:rsidRPr="00CC0224" w:rsidRDefault="00C23AFA" w:rsidP="00D92153">
            <w:pPr>
              <w:spacing w:before="100" w:beforeAutospacing="1" w:after="100" w:afterAutospacing="1" w:line="240" w:lineRule="auto"/>
              <w:ind w:left="142" w:right="146"/>
              <w:jc w:val="both"/>
              <w:rPr>
                <w:rFonts w:ascii="Times New Roman" w:hAnsi="Times New Roman"/>
                <w:color w:val="000000"/>
                <w:sz w:val="24"/>
                <w:szCs w:val="24"/>
              </w:rPr>
            </w:pPr>
            <w:r w:rsidRPr="00CC0224">
              <w:rPr>
                <w:rFonts w:ascii="Times New Roman" w:hAnsi="Times New Roman"/>
                <w:color w:val="000000"/>
                <w:sz w:val="24"/>
                <w:szCs w:val="24"/>
              </w:rPr>
              <w:lastRenderedPageBreak/>
              <w:t>Поглощен процессом; конкретная цель не фиксируется; бросает работу, как только появляются отвлекающие моменты, и не возвращается к ней.</w:t>
            </w:r>
          </w:p>
        </w:tc>
        <w:tc>
          <w:tcPr>
            <w:tcW w:w="32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2A4A76" w14:textId="77777777" w:rsidR="00C23AFA" w:rsidRPr="00CC0224" w:rsidRDefault="00A8016B" w:rsidP="00D92153">
            <w:pPr>
              <w:spacing w:before="100" w:beforeAutospacing="1" w:after="100" w:afterAutospacing="1" w:line="240" w:lineRule="auto"/>
              <w:ind w:right="21"/>
              <w:jc w:val="both"/>
              <w:rPr>
                <w:rFonts w:ascii="Times New Roman" w:hAnsi="Times New Roman"/>
                <w:color w:val="000000"/>
                <w:sz w:val="24"/>
                <w:szCs w:val="24"/>
              </w:rPr>
            </w:pPr>
            <w:r>
              <w:rPr>
                <w:rFonts w:ascii="Times New Roman" w:hAnsi="Times New Roman"/>
                <w:color w:val="000000"/>
                <w:sz w:val="24"/>
                <w:szCs w:val="24"/>
              </w:rPr>
              <w:t xml:space="preserve">Формулирует конкретное </w:t>
            </w:r>
            <w:r w:rsidR="00C23AFA" w:rsidRPr="00CC0224">
              <w:rPr>
                <w:rFonts w:ascii="Times New Roman" w:hAnsi="Times New Roman"/>
                <w:color w:val="000000"/>
                <w:sz w:val="24"/>
                <w:szCs w:val="24"/>
              </w:rPr>
              <w:t>намерение цели ("Нарисую домик"); в процессе работы может менять цель, но фиксирует конечный результат ("Получилась машина").</w:t>
            </w:r>
          </w:p>
        </w:tc>
        <w:tc>
          <w:tcPr>
            <w:tcW w:w="32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777460" w14:textId="77777777" w:rsidR="00C23AFA" w:rsidRPr="00CC0224" w:rsidRDefault="00C23AFA" w:rsidP="00D92153">
            <w:pPr>
              <w:spacing w:before="100" w:beforeAutospacing="1" w:after="100" w:afterAutospacing="1" w:line="240" w:lineRule="auto"/>
              <w:ind w:left="91" w:right="59"/>
              <w:jc w:val="both"/>
              <w:rPr>
                <w:rFonts w:ascii="Times New Roman" w:hAnsi="Times New Roman"/>
                <w:color w:val="000000"/>
                <w:sz w:val="24"/>
                <w:szCs w:val="24"/>
              </w:rPr>
            </w:pPr>
            <w:r w:rsidRPr="00CC0224">
              <w:rPr>
                <w:rFonts w:ascii="Times New Roman" w:hAnsi="Times New Roman"/>
                <w:color w:val="000000"/>
                <w:sz w:val="24"/>
                <w:szCs w:val="24"/>
              </w:rPr>
              <w:t>Обозначает конкретное намерение-цель, удерживает ее во время работы; фиксирует конечный результат, стремится достичь хорошего качества; возвращается к прерванной работе, доводит ее до конца.</w:t>
            </w:r>
          </w:p>
        </w:tc>
      </w:tr>
      <w:tr w:rsidR="00C23AFA" w:rsidRPr="00CC0224" w14:paraId="7383234A" w14:textId="77777777" w:rsidTr="00D92153">
        <w:tc>
          <w:tcPr>
            <w:tcW w:w="972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E551E2" w14:textId="77777777" w:rsidR="00C23AFA" w:rsidRPr="00CC0224" w:rsidRDefault="00C23AFA" w:rsidP="006029E4">
            <w:pPr>
              <w:spacing w:before="100" w:beforeAutospacing="1" w:after="100" w:afterAutospacing="1" w:line="240" w:lineRule="auto"/>
              <w:jc w:val="both"/>
              <w:rPr>
                <w:rFonts w:ascii="Times New Roman" w:hAnsi="Times New Roman"/>
                <w:color w:val="000000"/>
                <w:sz w:val="24"/>
                <w:szCs w:val="24"/>
              </w:rPr>
            </w:pPr>
            <w:r w:rsidRPr="00CC0224">
              <w:rPr>
                <w:rFonts w:ascii="Times New Roman" w:hAnsi="Times New Roman"/>
                <w:b/>
                <w:bCs/>
                <w:color w:val="000000"/>
                <w:sz w:val="24"/>
                <w:szCs w:val="24"/>
              </w:rPr>
              <w:t>Коммуникативная инициатива (</w:t>
            </w:r>
            <w:r w:rsidRPr="00CC0224">
              <w:rPr>
                <w:rFonts w:ascii="Times New Roman" w:hAnsi="Times New Roman"/>
                <w:color w:val="000000"/>
                <w:sz w:val="24"/>
                <w:szCs w:val="24"/>
              </w:rPr>
              <w:t>включенность ребенка во взаимодействие со сверстниками, где развиваются эмпатия, коммуникативная функция речи).</w:t>
            </w:r>
          </w:p>
        </w:tc>
      </w:tr>
      <w:tr w:rsidR="00C23AFA" w:rsidRPr="00CC0224" w14:paraId="35F24540" w14:textId="77777777" w:rsidTr="00D92153">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EDD189" w14:textId="77777777" w:rsidR="00C23AFA" w:rsidRPr="00CC0224" w:rsidRDefault="00C23AFA" w:rsidP="00D92153">
            <w:pPr>
              <w:spacing w:after="0" w:line="240" w:lineRule="auto"/>
              <w:ind w:left="142" w:right="127"/>
              <w:jc w:val="both"/>
              <w:rPr>
                <w:rFonts w:ascii="Times New Roman" w:hAnsi="Times New Roman"/>
                <w:color w:val="000000"/>
                <w:sz w:val="24"/>
                <w:szCs w:val="24"/>
              </w:rPr>
            </w:pPr>
            <w:r w:rsidRPr="00CC0224">
              <w:rPr>
                <w:rFonts w:ascii="Times New Roman" w:hAnsi="Times New Roman"/>
                <w:color w:val="000000"/>
                <w:sz w:val="24"/>
                <w:szCs w:val="24"/>
              </w:rPr>
              <w:t>Обращает внимание сверстника на интересующие самого ребе</w:t>
            </w:r>
            <w:r w:rsidR="00A8016B">
              <w:rPr>
                <w:rFonts w:ascii="Times New Roman" w:hAnsi="Times New Roman"/>
                <w:color w:val="000000"/>
                <w:sz w:val="24"/>
                <w:szCs w:val="24"/>
              </w:rPr>
              <w:t>нка действия ("Смотри..."), ком</w:t>
            </w:r>
            <w:r w:rsidRPr="00CC0224">
              <w:rPr>
                <w:rFonts w:ascii="Times New Roman" w:hAnsi="Times New Roman"/>
                <w:color w:val="000000"/>
                <w:sz w:val="24"/>
                <w:szCs w:val="24"/>
              </w:rPr>
              <w:t>ментирует их в речи, но не старается быть понятым; довольствуется обществом любого.</w:t>
            </w:r>
          </w:p>
        </w:tc>
        <w:tc>
          <w:tcPr>
            <w:tcW w:w="32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68C2DCB" w14:textId="77777777" w:rsidR="00C23AFA" w:rsidRPr="00CC0224" w:rsidRDefault="00C23AFA" w:rsidP="00D92153">
            <w:pPr>
              <w:spacing w:after="0" w:line="240" w:lineRule="auto"/>
              <w:ind w:left="127" w:right="163"/>
              <w:jc w:val="both"/>
              <w:rPr>
                <w:rFonts w:ascii="Times New Roman" w:hAnsi="Times New Roman"/>
                <w:color w:val="000000"/>
                <w:sz w:val="24"/>
                <w:szCs w:val="24"/>
              </w:rPr>
            </w:pPr>
            <w:r w:rsidRPr="00CC0224">
              <w:rPr>
                <w:rFonts w:ascii="Times New Roman" w:hAnsi="Times New Roman"/>
                <w:color w:val="000000"/>
                <w:sz w:val="24"/>
                <w:szCs w:val="24"/>
              </w:rPr>
              <w:t>Иници</w:t>
            </w:r>
            <w:r w:rsidR="00D92153">
              <w:rPr>
                <w:rFonts w:ascii="Times New Roman" w:hAnsi="Times New Roman"/>
                <w:color w:val="000000"/>
                <w:sz w:val="24"/>
                <w:szCs w:val="24"/>
              </w:rPr>
              <w:t xml:space="preserve">ирует парное взаимодействие со </w:t>
            </w:r>
            <w:r w:rsidRPr="00CC0224">
              <w:rPr>
                <w:rFonts w:ascii="Times New Roman" w:hAnsi="Times New Roman"/>
                <w:color w:val="000000"/>
                <w:sz w:val="24"/>
                <w:szCs w:val="24"/>
              </w:rPr>
              <w:t xml:space="preserve"> сверстником через краткое речевое предложение-побуждение ("Давай играть, делать..."); начинает проявлять избирательность в выборе партнера</w:t>
            </w:r>
          </w:p>
        </w:tc>
        <w:tc>
          <w:tcPr>
            <w:tcW w:w="32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C580FC" w14:textId="77777777" w:rsidR="00C23AFA" w:rsidRPr="00CC0224" w:rsidRDefault="00C23AFA" w:rsidP="00D92153">
            <w:pPr>
              <w:spacing w:before="100" w:beforeAutospacing="1" w:after="100" w:afterAutospacing="1" w:line="240" w:lineRule="auto"/>
              <w:ind w:left="91" w:right="59"/>
              <w:jc w:val="both"/>
              <w:rPr>
                <w:rFonts w:ascii="Times New Roman" w:hAnsi="Times New Roman"/>
                <w:color w:val="000000"/>
                <w:sz w:val="24"/>
                <w:szCs w:val="24"/>
              </w:rPr>
            </w:pPr>
            <w:r w:rsidRPr="00CC0224">
              <w:rPr>
                <w:rFonts w:ascii="Times New Roman" w:hAnsi="Times New Roman"/>
                <w:color w:val="000000"/>
                <w:sz w:val="24"/>
                <w:szCs w:val="24"/>
              </w:rPr>
              <w:t>Предлагает партнерам в развернутой словесной форме исходные замыслы, цели; договаривается о распределении действий, не ущемляя интересы других участников; избирателен в выборе, осознанно стремится к взаимопониманию и поддержанию слаженного взаимодействия.</w:t>
            </w:r>
          </w:p>
        </w:tc>
      </w:tr>
      <w:tr w:rsidR="00C23AFA" w:rsidRPr="00CC0224" w14:paraId="76D3A44E" w14:textId="77777777" w:rsidTr="00D92153">
        <w:tc>
          <w:tcPr>
            <w:tcW w:w="9728"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576BE9" w14:textId="77777777" w:rsidR="00C23AFA" w:rsidRPr="00CC0224" w:rsidRDefault="00C23AFA" w:rsidP="006029E4">
            <w:pPr>
              <w:spacing w:before="100" w:beforeAutospacing="1" w:after="100" w:afterAutospacing="1" w:line="240" w:lineRule="auto"/>
              <w:ind w:firstLine="708"/>
              <w:jc w:val="both"/>
              <w:rPr>
                <w:rFonts w:ascii="Times New Roman" w:hAnsi="Times New Roman"/>
                <w:color w:val="000000"/>
                <w:sz w:val="24"/>
                <w:szCs w:val="24"/>
              </w:rPr>
            </w:pPr>
            <w:r w:rsidRPr="00CC0224">
              <w:rPr>
                <w:rFonts w:ascii="Times New Roman" w:hAnsi="Times New Roman"/>
                <w:b/>
                <w:bCs/>
                <w:color w:val="000000"/>
                <w:sz w:val="24"/>
                <w:szCs w:val="24"/>
              </w:rPr>
              <w:t>Познавательная инициатива</w:t>
            </w:r>
            <w:r w:rsidRPr="00CC0224">
              <w:rPr>
                <w:rFonts w:ascii="Times New Roman" w:hAnsi="Times New Roman"/>
                <w:color w:val="000000"/>
                <w:sz w:val="24"/>
                <w:szCs w:val="24"/>
              </w:rPr>
              <w:t>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и родо-видовые отношения).</w:t>
            </w:r>
          </w:p>
        </w:tc>
      </w:tr>
      <w:tr w:rsidR="00C23AFA" w:rsidRPr="00CC0224" w14:paraId="05528EFB" w14:textId="77777777" w:rsidTr="00D92153">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533C4C" w14:textId="77777777" w:rsidR="00C23AFA" w:rsidRPr="00CC0224" w:rsidRDefault="00C23AFA" w:rsidP="00D92153">
            <w:pPr>
              <w:spacing w:after="0" w:line="240" w:lineRule="auto"/>
              <w:ind w:left="142" w:right="127"/>
              <w:jc w:val="both"/>
              <w:rPr>
                <w:rFonts w:ascii="Times New Roman" w:hAnsi="Times New Roman"/>
                <w:color w:val="000000"/>
                <w:sz w:val="24"/>
                <w:szCs w:val="24"/>
              </w:rPr>
            </w:pPr>
            <w:r w:rsidRPr="00CC0224">
              <w:rPr>
                <w:rFonts w:ascii="Times New Roman" w:hAnsi="Times New Roman"/>
                <w:color w:val="000000"/>
                <w:sz w:val="24"/>
                <w:szCs w:val="24"/>
              </w:rPr>
              <w:t>Проявляет интерес к новым предметам, манипулирует ими, практически обнаруживая их возможности; многократно воспроизводит действия</w:t>
            </w:r>
          </w:p>
        </w:tc>
        <w:tc>
          <w:tcPr>
            <w:tcW w:w="329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3D021C" w14:textId="77777777" w:rsidR="00C23AFA" w:rsidRPr="00CC0224" w:rsidRDefault="00C23AFA" w:rsidP="00D92153">
            <w:pPr>
              <w:spacing w:after="0" w:line="240" w:lineRule="auto"/>
              <w:ind w:left="127" w:right="163" w:firstLine="217"/>
              <w:jc w:val="both"/>
              <w:rPr>
                <w:rFonts w:ascii="Times New Roman" w:hAnsi="Times New Roman"/>
                <w:color w:val="000000"/>
                <w:sz w:val="24"/>
                <w:szCs w:val="24"/>
              </w:rPr>
            </w:pPr>
            <w:r w:rsidRPr="00CC0224">
              <w:rPr>
                <w:rFonts w:ascii="Times New Roman" w:hAnsi="Times New Roman"/>
                <w:color w:val="000000"/>
                <w:sz w:val="24"/>
                <w:szCs w:val="24"/>
              </w:rPr>
              <w:t>Задает вопросы относительно конкретных вещей и явлений (что? как? зачем?); высказывает простые предположения, осуществляет вариативные действия по отношению к исследуемому объекту,</w:t>
            </w:r>
          </w:p>
          <w:p w14:paraId="33869F20" w14:textId="77777777" w:rsidR="00C23AFA" w:rsidRPr="00CC0224" w:rsidRDefault="00C23AFA" w:rsidP="00D92153">
            <w:pPr>
              <w:spacing w:after="0" w:line="240" w:lineRule="auto"/>
              <w:ind w:left="127" w:right="163" w:firstLine="217"/>
              <w:jc w:val="both"/>
              <w:rPr>
                <w:rFonts w:ascii="Times New Roman" w:hAnsi="Times New Roman"/>
                <w:color w:val="000000"/>
                <w:sz w:val="24"/>
                <w:szCs w:val="24"/>
              </w:rPr>
            </w:pPr>
            <w:r w:rsidRPr="00CC0224">
              <w:rPr>
                <w:rFonts w:ascii="Times New Roman" w:hAnsi="Times New Roman"/>
                <w:color w:val="000000"/>
                <w:sz w:val="24"/>
                <w:szCs w:val="24"/>
              </w:rPr>
              <w:t>добиваясь нужного результата</w:t>
            </w:r>
          </w:p>
        </w:tc>
        <w:tc>
          <w:tcPr>
            <w:tcW w:w="32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9355E2" w14:textId="77777777" w:rsidR="00C23AFA" w:rsidRPr="00CC0224" w:rsidRDefault="00C23AFA" w:rsidP="00D92153">
            <w:pPr>
              <w:spacing w:before="100" w:beforeAutospacing="1" w:after="100" w:afterAutospacing="1" w:line="240" w:lineRule="auto"/>
              <w:ind w:left="91" w:right="59" w:firstLine="221"/>
              <w:jc w:val="both"/>
              <w:rPr>
                <w:rFonts w:ascii="Times New Roman" w:hAnsi="Times New Roman"/>
                <w:color w:val="000000"/>
                <w:sz w:val="24"/>
                <w:szCs w:val="24"/>
              </w:rPr>
            </w:pPr>
            <w:r w:rsidRPr="00CC0224">
              <w:rPr>
                <w:rFonts w:ascii="Times New Roman" w:hAnsi="Times New Roman"/>
                <w:color w:val="000000"/>
                <w:sz w:val="24"/>
                <w:szCs w:val="24"/>
              </w:rPr>
              <w:t>Задает вопросы об отвлеченных вещах; обнаруживает стремление к упорядочиванию фактов и представлений, способен к простому рассуждению; проявляет интерес к символическим яз</w:t>
            </w:r>
            <w:r w:rsidR="00D92153">
              <w:rPr>
                <w:rFonts w:ascii="Times New Roman" w:hAnsi="Times New Roman"/>
                <w:color w:val="000000"/>
                <w:sz w:val="24"/>
                <w:szCs w:val="24"/>
              </w:rPr>
              <w:t>ыкам (графичес</w:t>
            </w:r>
            <w:r w:rsidRPr="00CC0224">
              <w:rPr>
                <w:rFonts w:ascii="Times New Roman" w:hAnsi="Times New Roman"/>
                <w:color w:val="000000"/>
                <w:sz w:val="24"/>
                <w:szCs w:val="24"/>
              </w:rPr>
              <w:t>кие схемы, письмо).</w:t>
            </w:r>
          </w:p>
        </w:tc>
      </w:tr>
    </w:tbl>
    <w:p w14:paraId="4B43D86C" w14:textId="77777777" w:rsidR="00D92153" w:rsidRDefault="00C23AFA" w:rsidP="00C23AFA">
      <w:pPr>
        <w:shd w:val="clear" w:color="auto" w:fill="FFFFFF"/>
        <w:spacing w:after="0" w:line="240" w:lineRule="auto"/>
        <w:jc w:val="both"/>
        <w:rPr>
          <w:rFonts w:ascii="Times New Roman" w:hAnsi="Times New Roman"/>
          <w:color w:val="000000"/>
          <w:sz w:val="24"/>
          <w:szCs w:val="24"/>
        </w:rPr>
      </w:pPr>
      <w:r w:rsidRPr="00CC0224">
        <w:rPr>
          <w:rFonts w:ascii="Times New Roman" w:hAnsi="Times New Roman"/>
          <w:color w:val="000000"/>
          <w:sz w:val="24"/>
          <w:szCs w:val="24"/>
        </w:rPr>
        <w:t xml:space="preserve">   </w:t>
      </w:r>
    </w:p>
    <w:p w14:paraId="04D28BA4" w14:textId="77777777" w:rsidR="00C23AFA" w:rsidRPr="00CC0224" w:rsidRDefault="00D92153" w:rsidP="00FE4A5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C23AFA" w:rsidRPr="00CC0224">
        <w:rPr>
          <w:rFonts w:ascii="Times New Roman" w:hAnsi="Times New Roman"/>
          <w:color w:val="000000"/>
          <w:sz w:val="24"/>
          <w:szCs w:val="24"/>
        </w:rPr>
        <w:t xml:space="preserve"> Детская инициатива проявляется в свободной самостоятельной деятельности</w:t>
      </w:r>
      <w:r w:rsidR="00FE4A50">
        <w:rPr>
          <w:rFonts w:ascii="Times New Roman" w:hAnsi="Times New Roman"/>
          <w:color w:val="000000"/>
          <w:sz w:val="24"/>
          <w:szCs w:val="24"/>
        </w:rPr>
        <w:t xml:space="preserve"> </w:t>
      </w:r>
      <w:r w:rsidR="00C23AFA" w:rsidRPr="00CC0224">
        <w:rPr>
          <w:rFonts w:ascii="Times New Roman" w:hAnsi="Times New Roman"/>
          <w:color w:val="000000"/>
          <w:sz w:val="24"/>
          <w:szCs w:val="24"/>
        </w:rPr>
        <w:t>детей по выбору и интересам. Возможность играть, рисовать, конструировать,</w:t>
      </w:r>
      <w:r w:rsidR="00FE4A50">
        <w:rPr>
          <w:rFonts w:ascii="Times New Roman" w:hAnsi="Times New Roman"/>
          <w:color w:val="000000"/>
          <w:sz w:val="24"/>
          <w:szCs w:val="24"/>
        </w:rPr>
        <w:t xml:space="preserve"> </w:t>
      </w:r>
      <w:r w:rsidR="00C23AFA" w:rsidRPr="00CC0224">
        <w:rPr>
          <w:rFonts w:ascii="Times New Roman" w:hAnsi="Times New Roman"/>
          <w:color w:val="000000"/>
          <w:sz w:val="24"/>
          <w:szCs w:val="24"/>
        </w:rPr>
        <w:t>сочинять и пр. в соответствии с собственными интересами является важнейшим</w:t>
      </w:r>
      <w:r w:rsidR="00FE4A50">
        <w:rPr>
          <w:rFonts w:ascii="Times New Roman" w:hAnsi="Times New Roman"/>
          <w:color w:val="000000"/>
          <w:sz w:val="24"/>
          <w:szCs w:val="24"/>
        </w:rPr>
        <w:t xml:space="preserve"> </w:t>
      </w:r>
      <w:r w:rsidR="00C23AFA" w:rsidRPr="00CC0224">
        <w:rPr>
          <w:rFonts w:ascii="Times New Roman" w:hAnsi="Times New Roman"/>
          <w:color w:val="000000"/>
          <w:sz w:val="24"/>
          <w:szCs w:val="24"/>
        </w:rPr>
        <w:t>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14:paraId="1C43D557" w14:textId="77777777" w:rsidR="00C23AFA" w:rsidRPr="00CC0224" w:rsidRDefault="00C23AFA" w:rsidP="00FE4A50">
      <w:pPr>
        <w:shd w:val="clear" w:color="auto" w:fill="FFFFFF"/>
        <w:spacing w:after="0" w:line="240" w:lineRule="auto"/>
        <w:jc w:val="both"/>
        <w:rPr>
          <w:rFonts w:ascii="Times New Roman" w:hAnsi="Times New Roman"/>
          <w:color w:val="000000"/>
          <w:sz w:val="24"/>
          <w:szCs w:val="24"/>
        </w:rPr>
      </w:pPr>
      <w:r w:rsidRPr="00CC0224">
        <w:rPr>
          <w:rFonts w:ascii="Times New Roman" w:hAnsi="Times New Roman"/>
          <w:color w:val="000000"/>
          <w:sz w:val="24"/>
          <w:szCs w:val="24"/>
        </w:rPr>
        <w:t xml:space="preserve">     Все виды деятельности ребенка в детском саду могут осуществляться в форме самостоятельной инициативной деятельности:</w:t>
      </w:r>
    </w:p>
    <w:p w14:paraId="715C3E5F" w14:textId="77777777" w:rsidR="00C23AFA" w:rsidRPr="00CC0224" w:rsidRDefault="00C23AFA" w:rsidP="00FE4A50">
      <w:pPr>
        <w:shd w:val="clear" w:color="auto" w:fill="FFFFFF"/>
        <w:spacing w:after="0" w:line="240" w:lineRule="auto"/>
        <w:ind w:left="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самостоятельные сюжетно-ролевые, режиссерские и театрализованные игры;</w:t>
      </w:r>
    </w:p>
    <w:p w14:paraId="7AD1C58F" w14:textId="77777777" w:rsidR="00C23AFA" w:rsidRPr="00CC0224" w:rsidRDefault="00FE4A50" w:rsidP="00FE4A50">
      <w:pPr>
        <w:shd w:val="clear" w:color="auto" w:fill="FFFFFF"/>
        <w:spacing w:after="0" w:line="240" w:lineRule="auto"/>
        <w:ind w:left="284"/>
        <w:jc w:val="both"/>
        <w:rPr>
          <w:rFonts w:ascii="Times New Roman" w:hAnsi="Times New Roman"/>
          <w:color w:val="000000"/>
          <w:sz w:val="24"/>
          <w:szCs w:val="24"/>
        </w:rPr>
      </w:pPr>
      <w:r>
        <w:rPr>
          <w:rFonts w:ascii="Times New Roman" w:hAnsi="Times New Roman"/>
          <w:color w:val="000000"/>
          <w:sz w:val="24"/>
          <w:szCs w:val="24"/>
        </w:rPr>
        <w:t xml:space="preserve">​- </w:t>
      </w:r>
      <w:r w:rsidR="00C23AFA" w:rsidRPr="00CC0224">
        <w:rPr>
          <w:rFonts w:ascii="Times New Roman" w:hAnsi="Times New Roman"/>
          <w:color w:val="000000"/>
          <w:sz w:val="24"/>
          <w:szCs w:val="24"/>
        </w:rPr>
        <w:t>развивающие и логические игры;</w:t>
      </w:r>
    </w:p>
    <w:p w14:paraId="5C94F350" w14:textId="77777777" w:rsidR="00C23AFA" w:rsidRPr="00CC0224" w:rsidRDefault="00FE4A50" w:rsidP="00FE4A50">
      <w:pPr>
        <w:shd w:val="clear" w:color="auto" w:fill="FFFFFF"/>
        <w:spacing w:after="0" w:line="240" w:lineRule="auto"/>
        <w:ind w:left="284"/>
        <w:jc w:val="both"/>
        <w:rPr>
          <w:rFonts w:ascii="Times New Roman" w:hAnsi="Times New Roman"/>
          <w:color w:val="000000"/>
          <w:sz w:val="24"/>
          <w:szCs w:val="24"/>
        </w:rPr>
      </w:pPr>
      <w:r>
        <w:rPr>
          <w:rFonts w:ascii="Times New Roman" w:hAnsi="Times New Roman"/>
          <w:color w:val="000000"/>
          <w:sz w:val="24"/>
          <w:szCs w:val="24"/>
        </w:rPr>
        <w:t>​</w:t>
      </w:r>
      <w:r w:rsidR="00C23AFA" w:rsidRPr="00CC0224">
        <w:rPr>
          <w:rFonts w:ascii="Times New Roman" w:hAnsi="Times New Roman"/>
          <w:color w:val="000000"/>
          <w:sz w:val="24"/>
          <w:szCs w:val="24"/>
        </w:rPr>
        <w:t>-</w:t>
      </w:r>
      <w:r>
        <w:rPr>
          <w:rFonts w:ascii="Times New Roman" w:hAnsi="Times New Roman"/>
          <w:color w:val="000000"/>
          <w:sz w:val="24"/>
          <w:szCs w:val="24"/>
        </w:rPr>
        <w:t xml:space="preserve"> </w:t>
      </w:r>
      <w:r w:rsidR="00C23AFA" w:rsidRPr="00CC0224">
        <w:rPr>
          <w:rFonts w:ascii="Times New Roman" w:hAnsi="Times New Roman"/>
          <w:color w:val="000000"/>
          <w:sz w:val="24"/>
          <w:szCs w:val="24"/>
        </w:rPr>
        <w:t>музыкальные игры и импровизации;</w:t>
      </w:r>
    </w:p>
    <w:p w14:paraId="59472159" w14:textId="77777777" w:rsidR="00C23AFA" w:rsidRPr="00CC0224" w:rsidRDefault="00FE4A50" w:rsidP="00FE4A50">
      <w:pPr>
        <w:shd w:val="clear" w:color="auto" w:fill="FFFFFF"/>
        <w:spacing w:after="0" w:line="240" w:lineRule="auto"/>
        <w:ind w:left="284"/>
        <w:jc w:val="both"/>
        <w:rPr>
          <w:rFonts w:ascii="Times New Roman" w:hAnsi="Times New Roman"/>
          <w:color w:val="000000"/>
          <w:sz w:val="24"/>
          <w:szCs w:val="24"/>
        </w:rPr>
      </w:pPr>
      <w:r>
        <w:rPr>
          <w:rFonts w:ascii="Times New Roman" w:hAnsi="Times New Roman"/>
          <w:color w:val="000000"/>
          <w:sz w:val="24"/>
          <w:szCs w:val="24"/>
        </w:rPr>
        <w:t xml:space="preserve">​- </w:t>
      </w:r>
      <w:r w:rsidR="00C23AFA" w:rsidRPr="00CC0224">
        <w:rPr>
          <w:rFonts w:ascii="Times New Roman" w:hAnsi="Times New Roman"/>
          <w:color w:val="000000"/>
          <w:sz w:val="24"/>
          <w:szCs w:val="24"/>
        </w:rPr>
        <w:t>речевые игры, игры с буквами, звуками и слогами;</w:t>
      </w:r>
    </w:p>
    <w:p w14:paraId="18D732A5" w14:textId="77777777" w:rsidR="00C23AFA" w:rsidRPr="00CC0224" w:rsidRDefault="00C23AFA" w:rsidP="00FE4A50">
      <w:pPr>
        <w:shd w:val="clear" w:color="auto" w:fill="FFFFFF"/>
        <w:spacing w:after="0" w:line="240" w:lineRule="auto"/>
        <w:ind w:left="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самостоятельная деятельность в книжном уголке;</w:t>
      </w:r>
    </w:p>
    <w:p w14:paraId="12BE9938" w14:textId="77777777" w:rsidR="00C23AFA" w:rsidRPr="00CC0224" w:rsidRDefault="00C23AFA" w:rsidP="00FE4A50">
      <w:pPr>
        <w:shd w:val="clear" w:color="auto" w:fill="FFFFFF"/>
        <w:spacing w:after="0" w:line="240" w:lineRule="auto"/>
        <w:ind w:left="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самостоятельная изобразительная и конструктивная деятельность по выбору</w:t>
      </w:r>
    </w:p>
    <w:p w14:paraId="3508B271" w14:textId="77777777" w:rsidR="00C23AFA" w:rsidRPr="00CC0224" w:rsidRDefault="00C23AFA" w:rsidP="00FE4A50">
      <w:pPr>
        <w:shd w:val="clear" w:color="auto" w:fill="FFFFFF"/>
        <w:spacing w:after="0" w:line="240" w:lineRule="auto"/>
        <w:ind w:left="284"/>
        <w:jc w:val="both"/>
        <w:rPr>
          <w:rFonts w:ascii="Times New Roman" w:hAnsi="Times New Roman"/>
          <w:color w:val="000000"/>
          <w:sz w:val="24"/>
          <w:szCs w:val="24"/>
        </w:rPr>
      </w:pPr>
      <w:r w:rsidRPr="00CC0224">
        <w:rPr>
          <w:rFonts w:ascii="Times New Roman" w:hAnsi="Times New Roman"/>
          <w:color w:val="000000"/>
          <w:sz w:val="24"/>
          <w:szCs w:val="24"/>
        </w:rPr>
        <w:lastRenderedPageBreak/>
        <w:t>детей;</w:t>
      </w:r>
    </w:p>
    <w:p w14:paraId="29B25C43" w14:textId="77777777" w:rsidR="00C23AFA" w:rsidRPr="00CC0224" w:rsidRDefault="00C23AFA" w:rsidP="00FE4A50">
      <w:pPr>
        <w:shd w:val="clear" w:color="auto" w:fill="FFFFFF"/>
        <w:spacing w:after="0" w:line="240" w:lineRule="auto"/>
        <w:ind w:left="284"/>
        <w:jc w:val="both"/>
        <w:rPr>
          <w:rFonts w:ascii="Times New Roman" w:hAnsi="Times New Roman"/>
          <w:color w:val="000000"/>
          <w:sz w:val="24"/>
          <w:szCs w:val="24"/>
        </w:rPr>
      </w:pPr>
      <w:r w:rsidRPr="00CC0224">
        <w:rPr>
          <w:rFonts w:ascii="Times New Roman" w:hAnsi="Times New Roman"/>
          <w:color w:val="000000"/>
          <w:sz w:val="24"/>
          <w:szCs w:val="24"/>
        </w:rPr>
        <w:t>-самостоятельные опыты и эксперименты и др.</w:t>
      </w:r>
    </w:p>
    <w:p w14:paraId="3A8A4D8F" w14:textId="77777777" w:rsidR="00C23AFA" w:rsidRPr="00CC0224" w:rsidRDefault="00C23AFA" w:rsidP="00FE4A50">
      <w:pPr>
        <w:shd w:val="clear" w:color="auto" w:fill="FFFFFF"/>
        <w:spacing w:after="0" w:line="240" w:lineRule="auto"/>
        <w:jc w:val="both"/>
        <w:rPr>
          <w:rFonts w:ascii="Times New Roman" w:hAnsi="Times New Roman"/>
          <w:color w:val="000000"/>
          <w:sz w:val="24"/>
          <w:szCs w:val="24"/>
        </w:rPr>
      </w:pPr>
      <w:r w:rsidRPr="00CC0224">
        <w:rPr>
          <w:rFonts w:ascii="Times New Roman" w:hAnsi="Times New Roman"/>
          <w:color w:val="000000"/>
          <w:sz w:val="24"/>
          <w:szCs w:val="24"/>
        </w:rPr>
        <w:t xml:space="preserve">     В развитии детской инициативы и самостоятельности воспитателю важно</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соблюдать ряд общих </w:t>
      </w:r>
      <w:r w:rsidRPr="00CC0224">
        <w:rPr>
          <w:rFonts w:ascii="Times New Roman" w:hAnsi="Times New Roman"/>
          <w:i/>
          <w:iCs/>
          <w:color w:val="000000"/>
          <w:sz w:val="24"/>
          <w:szCs w:val="24"/>
        </w:rPr>
        <w:t>направлений поддержки детской инициативы:</w:t>
      </w:r>
    </w:p>
    <w:p w14:paraId="66CE2AE8" w14:textId="77777777" w:rsidR="00C23AFA" w:rsidRPr="00CC0224" w:rsidRDefault="00FE4A50" w:rsidP="00FE4A50">
      <w:pPr>
        <w:shd w:val="clear" w:color="auto" w:fill="FFFFFF"/>
        <w:spacing w:after="0" w:line="240" w:lineRule="auto"/>
        <w:ind w:firstLine="284"/>
        <w:jc w:val="both"/>
        <w:rPr>
          <w:rFonts w:ascii="Times New Roman" w:hAnsi="Times New Roman"/>
          <w:color w:val="000000"/>
          <w:sz w:val="24"/>
          <w:szCs w:val="24"/>
        </w:rPr>
      </w:pPr>
      <w:r>
        <w:rPr>
          <w:rFonts w:ascii="Times New Roman" w:hAnsi="Times New Roman"/>
          <w:color w:val="000000"/>
          <w:sz w:val="24"/>
          <w:szCs w:val="24"/>
        </w:rPr>
        <w:t>​</w:t>
      </w:r>
      <w:r w:rsidR="00C23AFA" w:rsidRPr="00CC0224">
        <w:rPr>
          <w:rFonts w:ascii="Times New Roman" w:hAnsi="Times New Roman"/>
          <w:color w:val="000000"/>
          <w:sz w:val="24"/>
          <w:szCs w:val="24"/>
        </w:rPr>
        <w:t>-развивать активный интерес детей к окру</w:t>
      </w:r>
      <w:r>
        <w:rPr>
          <w:rFonts w:ascii="Times New Roman" w:hAnsi="Times New Roman"/>
          <w:color w:val="000000"/>
          <w:sz w:val="24"/>
          <w:szCs w:val="24"/>
        </w:rPr>
        <w:t>жающему миру, стремление к полу</w:t>
      </w:r>
      <w:r w:rsidR="00C23AFA" w:rsidRPr="00CC0224">
        <w:rPr>
          <w:rFonts w:ascii="Times New Roman" w:hAnsi="Times New Roman"/>
          <w:color w:val="000000"/>
          <w:sz w:val="24"/>
          <w:szCs w:val="24"/>
        </w:rPr>
        <w:t>чению новых знаний и умений;</w:t>
      </w:r>
    </w:p>
    <w:p w14:paraId="0E50FCD2" w14:textId="77777777" w:rsidR="00C23AFA" w:rsidRPr="00CC0224" w:rsidRDefault="00C23AFA" w:rsidP="00FE4A50">
      <w:pPr>
        <w:shd w:val="clear" w:color="auto" w:fill="FFFFFF"/>
        <w:spacing w:after="0" w:line="240" w:lineRule="auto"/>
        <w:ind w:firstLine="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создавать разнообразные условия и ситу</w:t>
      </w:r>
      <w:r w:rsidR="00FE4A50">
        <w:rPr>
          <w:rFonts w:ascii="Times New Roman" w:hAnsi="Times New Roman"/>
          <w:color w:val="000000"/>
          <w:sz w:val="24"/>
          <w:szCs w:val="24"/>
        </w:rPr>
        <w:t>ации, побуждающие детей к актив</w:t>
      </w:r>
      <w:r w:rsidRPr="00CC0224">
        <w:rPr>
          <w:rFonts w:ascii="Times New Roman" w:hAnsi="Times New Roman"/>
          <w:color w:val="000000"/>
          <w:sz w:val="24"/>
          <w:szCs w:val="24"/>
        </w:rPr>
        <w:t>ному применению знаний, умений, способов деятельности в личном опыте;</w:t>
      </w:r>
    </w:p>
    <w:p w14:paraId="53FFC567" w14:textId="77777777" w:rsidR="00C23AFA" w:rsidRPr="00CC0224" w:rsidRDefault="00C23AFA" w:rsidP="00FE4A50">
      <w:pPr>
        <w:shd w:val="clear" w:color="auto" w:fill="FFFFFF"/>
        <w:spacing w:after="0" w:line="240" w:lineRule="auto"/>
        <w:ind w:firstLine="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постоянно расширять область задач, которые дети решают самостоятельно;</w:t>
      </w:r>
    </w:p>
    <w:p w14:paraId="1644D457" w14:textId="77777777" w:rsidR="00C23AFA" w:rsidRPr="00CC0224" w:rsidRDefault="00C23AFA" w:rsidP="00FE4A50">
      <w:pPr>
        <w:shd w:val="clear" w:color="auto" w:fill="FFFFFF"/>
        <w:spacing w:after="0" w:line="240" w:lineRule="auto"/>
        <w:ind w:firstLine="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постепенно выдвигать перед детьми более</w:t>
      </w:r>
      <w:r w:rsidR="00FE4A50">
        <w:rPr>
          <w:rFonts w:ascii="Times New Roman" w:hAnsi="Times New Roman"/>
          <w:color w:val="000000"/>
          <w:sz w:val="24"/>
          <w:szCs w:val="24"/>
        </w:rPr>
        <w:t xml:space="preserve"> сложные задачи, требующие сооб</w:t>
      </w:r>
      <w:r w:rsidRPr="00CC0224">
        <w:rPr>
          <w:rFonts w:ascii="Times New Roman" w:hAnsi="Times New Roman"/>
          <w:color w:val="000000"/>
          <w:sz w:val="24"/>
          <w:szCs w:val="24"/>
        </w:rPr>
        <w:t>разительности, творчества, поиска новых подходов, поощрять детскую инициативу;</w:t>
      </w:r>
    </w:p>
    <w:p w14:paraId="6992D1DD" w14:textId="77777777" w:rsidR="00C23AFA" w:rsidRPr="00CC0224" w:rsidRDefault="00C23AFA" w:rsidP="00FE4A50">
      <w:pPr>
        <w:shd w:val="clear" w:color="auto" w:fill="FFFFFF"/>
        <w:spacing w:after="0" w:line="240" w:lineRule="auto"/>
        <w:ind w:firstLine="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тренировать волю детей, поддерживать желание преодолевать трудности,</w:t>
      </w:r>
    </w:p>
    <w:p w14:paraId="4089F755" w14:textId="77777777" w:rsidR="00C23AFA" w:rsidRPr="00CC0224" w:rsidRDefault="00C23AFA" w:rsidP="00FE4A50">
      <w:pPr>
        <w:shd w:val="clear" w:color="auto" w:fill="FFFFFF"/>
        <w:spacing w:after="0" w:line="240" w:lineRule="auto"/>
        <w:ind w:firstLine="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доводить начатое дело до конца;</w:t>
      </w:r>
    </w:p>
    <w:p w14:paraId="07E24EE0" w14:textId="77777777" w:rsidR="00C23AFA" w:rsidRPr="00CC0224" w:rsidRDefault="00C23AFA" w:rsidP="00FE4A50">
      <w:pPr>
        <w:shd w:val="clear" w:color="auto" w:fill="FFFFFF"/>
        <w:spacing w:after="0" w:line="240" w:lineRule="auto"/>
        <w:ind w:firstLine="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ориентировать дошкольников на получение хорошего результата;</w:t>
      </w:r>
    </w:p>
    <w:p w14:paraId="0FF8966F" w14:textId="77777777" w:rsidR="00C23AFA" w:rsidRPr="00CC0224" w:rsidRDefault="00C23AFA" w:rsidP="00FE4A50">
      <w:pPr>
        <w:shd w:val="clear" w:color="auto" w:fill="FFFFFF"/>
        <w:spacing w:after="0" w:line="240" w:lineRule="auto"/>
        <w:ind w:firstLine="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своевременно обратить особое внимание на детей, постоянно проявляющих</w:t>
      </w:r>
      <w:r w:rsidR="00FE4A50">
        <w:rPr>
          <w:rFonts w:ascii="Times New Roman" w:hAnsi="Times New Roman"/>
          <w:color w:val="000000"/>
          <w:sz w:val="24"/>
          <w:szCs w:val="24"/>
        </w:rPr>
        <w:t xml:space="preserve"> небрежность, </w:t>
      </w:r>
      <w:r w:rsidRPr="00CC0224">
        <w:rPr>
          <w:rFonts w:ascii="Times New Roman" w:hAnsi="Times New Roman"/>
          <w:color w:val="000000"/>
          <w:sz w:val="24"/>
          <w:szCs w:val="24"/>
        </w:rPr>
        <w:t>торопливость, равнодушие к результату, склонных не завершать работу;</w:t>
      </w:r>
    </w:p>
    <w:p w14:paraId="4EAFD67F" w14:textId="77777777" w:rsidR="00C23AFA" w:rsidRPr="00CC0224" w:rsidRDefault="00C23AFA" w:rsidP="00FE4A50">
      <w:pPr>
        <w:shd w:val="clear" w:color="auto" w:fill="FFFFFF"/>
        <w:spacing w:after="0" w:line="240" w:lineRule="auto"/>
        <w:ind w:firstLine="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дозировать помощь детям. Если ситуация подобна той, в которой ребенок</w:t>
      </w:r>
      <w:r w:rsidR="00FE4A50">
        <w:rPr>
          <w:rFonts w:ascii="Times New Roman" w:hAnsi="Times New Roman"/>
          <w:color w:val="000000"/>
          <w:sz w:val="24"/>
          <w:szCs w:val="24"/>
        </w:rPr>
        <w:t xml:space="preserve"> действовал раньше, </w:t>
      </w:r>
      <w:r w:rsidRPr="00CC0224">
        <w:rPr>
          <w:rFonts w:ascii="Times New Roman" w:hAnsi="Times New Roman"/>
          <w:color w:val="000000"/>
          <w:sz w:val="24"/>
          <w:szCs w:val="24"/>
        </w:rPr>
        <w:t>но его сдерживает новизна обстановки, достаточно просто</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намекнуть, посоветовать вспомнить, как он действовал в аналогичном случае;</w:t>
      </w:r>
    </w:p>
    <w:p w14:paraId="4AC4AC7D" w14:textId="77777777" w:rsidR="00C23AFA" w:rsidRPr="00CC0224" w:rsidRDefault="00C23AFA" w:rsidP="00FE4A50">
      <w:pPr>
        <w:shd w:val="clear" w:color="auto" w:fill="FFFFFF"/>
        <w:spacing w:after="0" w:line="240" w:lineRule="auto"/>
        <w:ind w:firstLine="284"/>
        <w:jc w:val="both"/>
        <w:rPr>
          <w:rFonts w:ascii="Times New Roman" w:hAnsi="Times New Roman"/>
          <w:color w:val="000000"/>
          <w:sz w:val="24"/>
          <w:szCs w:val="24"/>
        </w:rPr>
      </w:pPr>
      <w:r w:rsidRPr="00CC0224">
        <w:rPr>
          <w:rFonts w:ascii="Times New Roman" w:hAnsi="Times New Roman"/>
          <w:color w:val="000000"/>
          <w:sz w:val="24"/>
          <w:szCs w:val="24"/>
        </w:rPr>
        <w:t>​-</w:t>
      </w:r>
      <w:r w:rsidR="00FE4A50">
        <w:rPr>
          <w:rFonts w:ascii="Times New Roman" w:hAnsi="Times New Roman"/>
          <w:color w:val="000000"/>
          <w:sz w:val="24"/>
          <w:szCs w:val="24"/>
        </w:rPr>
        <w:t xml:space="preserve"> </w:t>
      </w:r>
      <w:r w:rsidRPr="00CC0224">
        <w:rPr>
          <w:rFonts w:ascii="Times New Roman" w:hAnsi="Times New Roman"/>
          <w:color w:val="000000"/>
          <w:sz w:val="24"/>
          <w:szCs w:val="24"/>
        </w:rPr>
        <w:t>поддерживать у детей чувство гордости и радости от успешных самостоятельных действий, подчеркивать рост возможно</w:t>
      </w:r>
      <w:r w:rsidR="00FE4A50">
        <w:rPr>
          <w:rFonts w:ascii="Times New Roman" w:hAnsi="Times New Roman"/>
          <w:color w:val="000000"/>
          <w:sz w:val="24"/>
          <w:szCs w:val="24"/>
        </w:rPr>
        <w:t>стей и достижений каждого ребен</w:t>
      </w:r>
      <w:r w:rsidRPr="00CC0224">
        <w:rPr>
          <w:rFonts w:ascii="Times New Roman" w:hAnsi="Times New Roman"/>
          <w:color w:val="000000"/>
          <w:sz w:val="24"/>
          <w:szCs w:val="24"/>
        </w:rPr>
        <w:t>ка, побуждать к проявлению инициативы и творчества.</w:t>
      </w:r>
    </w:p>
    <w:p w14:paraId="761A15E4" w14:textId="77777777" w:rsidR="00C23AFA" w:rsidRPr="00CC0224" w:rsidRDefault="00C23AFA" w:rsidP="00FE4A50">
      <w:pPr>
        <w:shd w:val="clear" w:color="auto" w:fill="FFFFFF"/>
        <w:spacing w:after="0" w:line="240" w:lineRule="auto"/>
        <w:jc w:val="both"/>
        <w:rPr>
          <w:rFonts w:ascii="Times New Roman" w:hAnsi="Times New Roman"/>
          <w:color w:val="000000"/>
          <w:sz w:val="24"/>
          <w:szCs w:val="24"/>
        </w:rPr>
      </w:pPr>
      <w:r w:rsidRPr="00CC0224">
        <w:rPr>
          <w:rFonts w:ascii="Times New Roman" w:hAnsi="Times New Roman"/>
          <w:color w:val="000000"/>
          <w:sz w:val="24"/>
          <w:szCs w:val="24"/>
        </w:rPr>
        <w:t xml:space="preserve">    Высшей формой самостоятельности детей является творчество. Задача воспитателя - развивать интерес к этому виду деятельности (создание творческих ситуаций в игровой, театральной, художественно-изобразительной деятельности, в ручном труде, словесном творчестве, музыкально-художественной деятельности). Все это - обязательные элементы образа жизни старших дошкольников в детском саду. Подробнее роль педагога в организации психолого-педагогических условий в поддержку детской инициативы.</w:t>
      </w:r>
    </w:p>
    <w:p w14:paraId="61C6CDE7" w14:textId="77777777" w:rsidR="00E14542" w:rsidRPr="00CC0224" w:rsidRDefault="00E14542" w:rsidP="00E14542">
      <w:pPr>
        <w:spacing w:after="0" w:line="240" w:lineRule="auto"/>
        <w:rPr>
          <w:rFonts w:ascii="Times New Roman" w:hAnsi="Times New Roman"/>
          <w:sz w:val="24"/>
          <w:szCs w:val="24"/>
        </w:rPr>
      </w:pPr>
    </w:p>
    <w:p w14:paraId="22D5FD59" w14:textId="77777777" w:rsidR="00C23AFA" w:rsidRDefault="00FE4B55" w:rsidP="00217613">
      <w:pPr>
        <w:spacing w:after="0" w:line="240" w:lineRule="auto"/>
        <w:jc w:val="center"/>
        <w:rPr>
          <w:rFonts w:ascii="Times New Roman" w:hAnsi="Times New Roman"/>
          <w:b/>
          <w:sz w:val="24"/>
          <w:szCs w:val="24"/>
        </w:rPr>
      </w:pPr>
      <w:r w:rsidRPr="00CC0224">
        <w:rPr>
          <w:rFonts w:ascii="Times New Roman" w:hAnsi="Times New Roman"/>
          <w:b/>
          <w:sz w:val="24"/>
          <w:szCs w:val="24"/>
        </w:rPr>
        <w:t>2.</w:t>
      </w:r>
      <w:r w:rsidR="00FF052B">
        <w:rPr>
          <w:rFonts w:ascii="Times New Roman" w:hAnsi="Times New Roman"/>
          <w:b/>
          <w:sz w:val="24"/>
          <w:szCs w:val="24"/>
        </w:rPr>
        <w:t>1.</w:t>
      </w:r>
      <w:r w:rsidR="00217613">
        <w:rPr>
          <w:rFonts w:ascii="Times New Roman" w:hAnsi="Times New Roman"/>
          <w:b/>
          <w:sz w:val="24"/>
          <w:szCs w:val="24"/>
        </w:rPr>
        <w:t xml:space="preserve">5. </w:t>
      </w:r>
      <w:r w:rsidR="00217613" w:rsidRPr="00217613">
        <w:rPr>
          <w:rFonts w:ascii="Times New Roman" w:hAnsi="Times New Roman"/>
          <w:b/>
          <w:sz w:val="24"/>
          <w:szCs w:val="24"/>
        </w:rPr>
        <w:t>Особенности взаимодействия педагогического к</w:t>
      </w:r>
      <w:r w:rsidR="00A8016B">
        <w:rPr>
          <w:rFonts w:ascii="Times New Roman" w:hAnsi="Times New Roman"/>
          <w:b/>
          <w:sz w:val="24"/>
          <w:szCs w:val="24"/>
        </w:rPr>
        <w:t>оллектива с семьями обучающихся</w:t>
      </w:r>
    </w:p>
    <w:p w14:paraId="0664FE6D" w14:textId="77777777" w:rsidR="00217613" w:rsidRDefault="00217613" w:rsidP="00217613">
      <w:pPr>
        <w:spacing w:after="0" w:line="240" w:lineRule="auto"/>
        <w:rPr>
          <w:rFonts w:ascii="Times New Roman" w:hAnsi="Times New Roman"/>
          <w:bCs/>
          <w:sz w:val="24"/>
          <w:szCs w:val="24"/>
        </w:rPr>
      </w:pPr>
      <w:r>
        <w:rPr>
          <w:rFonts w:ascii="Times New Roman" w:hAnsi="Times New Roman"/>
          <w:bCs/>
          <w:sz w:val="24"/>
          <w:szCs w:val="24"/>
        </w:rPr>
        <w:t xml:space="preserve">      </w:t>
      </w:r>
    </w:p>
    <w:p w14:paraId="6B814CD3" w14:textId="77777777" w:rsidR="00217613" w:rsidRPr="00217613" w:rsidRDefault="00A8016B" w:rsidP="00A8016B">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217613" w:rsidRPr="00217613">
        <w:rPr>
          <w:rFonts w:ascii="Times New Roman" w:hAnsi="Times New Roman"/>
          <w:bCs/>
          <w:sz w:val="24"/>
          <w:szCs w:val="24"/>
        </w:rPr>
        <w:t>Главными целями взаимодействия педагогического коллектива ДОО с семьями обучающихся дошкольного возраста являются:</w:t>
      </w:r>
    </w:p>
    <w:p w14:paraId="5A6D2174" w14:textId="77777777" w:rsidR="00217613" w:rsidRPr="00476ABF" w:rsidRDefault="00476ABF" w:rsidP="00A8016B">
      <w:pPr>
        <w:spacing w:after="0" w:line="240" w:lineRule="auto"/>
        <w:ind w:firstLine="284"/>
        <w:jc w:val="both"/>
        <w:rPr>
          <w:rFonts w:ascii="Times New Roman" w:hAnsi="Times New Roman"/>
          <w:bCs/>
          <w:sz w:val="24"/>
          <w:szCs w:val="24"/>
          <w:lang w:val="ba-RU"/>
        </w:rPr>
      </w:pPr>
      <w:r>
        <w:rPr>
          <w:rFonts w:ascii="Times New Roman" w:hAnsi="Times New Roman"/>
          <w:bCs/>
          <w:sz w:val="24"/>
          <w:szCs w:val="24"/>
          <w:lang w:val="ba-RU"/>
        </w:rPr>
        <w:t xml:space="preserve">- </w:t>
      </w:r>
      <w:r w:rsidR="00217613" w:rsidRPr="00217613">
        <w:rPr>
          <w:rFonts w:ascii="Times New Roman" w:hAnsi="Times New Roman"/>
          <w:bCs/>
          <w:sz w:val="24"/>
          <w:szCs w:val="24"/>
        </w:rPr>
        <w:t xml:space="preserve">обеспечение </w:t>
      </w:r>
      <w:r>
        <w:rPr>
          <w:rFonts w:ascii="Times New Roman" w:hAnsi="Times New Roman"/>
          <w:bCs/>
          <w:sz w:val="24"/>
          <w:szCs w:val="24"/>
        </w:rPr>
        <w:t>открытости дошкольного образования</w:t>
      </w:r>
      <w:r>
        <w:rPr>
          <w:rFonts w:ascii="Times New Roman" w:hAnsi="Times New Roman"/>
          <w:bCs/>
          <w:sz w:val="24"/>
          <w:szCs w:val="24"/>
          <w:lang w:val="ba-RU"/>
        </w:rPr>
        <w:t>;</w:t>
      </w:r>
    </w:p>
    <w:p w14:paraId="27A94113" w14:textId="77777777" w:rsidR="00E7532F" w:rsidRDefault="00E7532F" w:rsidP="00A8016B">
      <w:pPr>
        <w:spacing w:after="0" w:line="240" w:lineRule="auto"/>
        <w:ind w:firstLine="284"/>
        <w:jc w:val="both"/>
        <w:rPr>
          <w:rFonts w:ascii="Times New Roman" w:hAnsi="Times New Roman"/>
          <w:bCs/>
          <w:sz w:val="24"/>
          <w:szCs w:val="24"/>
        </w:rPr>
      </w:pPr>
      <w:r>
        <w:rPr>
          <w:rFonts w:ascii="Times New Roman" w:hAnsi="Times New Roman"/>
          <w:bCs/>
          <w:sz w:val="24"/>
          <w:szCs w:val="24"/>
        </w:rPr>
        <w:t xml:space="preserve">- открытость и доступность информации, регулярность информирования, </w:t>
      </w:r>
    </w:p>
    <w:p w14:paraId="233238E4" w14:textId="77777777" w:rsidR="00E7532F" w:rsidRDefault="00E7532F" w:rsidP="00A8016B">
      <w:pPr>
        <w:spacing w:after="0" w:line="240" w:lineRule="auto"/>
        <w:ind w:firstLine="284"/>
        <w:jc w:val="both"/>
        <w:rPr>
          <w:rFonts w:ascii="Times New Roman" w:hAnsi="Times New Roman"/>
          <w:bCs/>
          <w:sz w:val="24"/>
          <w:szCs w:val="24"/>
        </w:rPr>
      </w:pPr>
      <w:r>
        <w:rPr>
          <w:rFonts w:ascii="Times New Roman" w:hAnsi="Times New Roman"/>
          <w:bCs/>
          <w:sz w:val="24"/>
          <w:szCs w:val="24"/>
        </w:rPr>
        <w:t>- свободный доступ родителей в пространство детского сада;</w:t>
      </w:r>
    </w:p>
    <w:p w14:paraId="58BD4523" w14:textId="77777777" w:rsidR="00476ABF" w:rsidRPr="00476ABF" w:rsidRDefault="00476ABF" w:rsidP="00A8016B">
      <w:pPr>
        <w:spacing w:after="0" w:line="240" w:lineRule="auto"/>
        <w:ind w:firstLine="284"/>
        <w:jc w:val="both"/>
        <w:rPr>
          <w:rFonts w:ascii="Times New Roman" w:hAnsi="Times New Roman"/>
          <w:bCs/>
          <w:sz w:val="24"/>
          <w:szCs w:val="24"/>
          <w:lang w:val="ba-RU"/>
        </w:rPr>
      </w:pPr>
      <w:r>
        <w:rPr>
          <w:rFonts w:ascii="Times New Roman" w:hAnsi="Times New Roman"/>
          <w:bCs/>
          <w:sz w:val="24"/>
          <w:szCs w:val="24"/>
          <w:lang w:val="ba-RU"/>
        </w:rPr>
        <w:t>-</w:t>
      </w:r>
      <w:r w:rsidR="00E7532F">
        <w:rPr>
          <w:rFonts w:ascii="Times New Roman" w:hAnsi="Times New Roman"/>
          <w:bCs/>
          <w:sz w:val="24"/>
          <w:szCs w:val="24"/>
        </w:rPr>
        <w:t xml:space="preserve"> обеспечение максимального участия родителей в образовательном процессе (участие мероприятиях, образовательном процессе, в решении организационных вопросов и пр.)</w:t>
      </w:r>
      <w:r>
        <w:rPr>
          <w:rFonts w:ascii="Times New Roman" w:hAnsi="Times New Roman"/>
          <w:bCs/>
          <w:sz w:val="24"/>
          <w:szCs w:val="24"/>
          <w:lang w:val="ba-RU"/>
        </w:rPr>
        <w:t>;</w:t>
      </w:r>
    </w:p>
    <w:p w14:paraId="70124666" w14:textId="77777777" w:rsidR="00E7532F" w:rsidRPr="00476ABF" w:rsidRDefault="00476ABF" w:rsidP="00A8016B">
      <w:pPr>
        <w:spacing w:after="0" w:line="240" w:lineRule="auto"/>
        <w:ind w:firstLine="284"/>
        <w:jc w:val="both"/>
        <w:rPr>
          <w:rFonts w:ascii="Times New Roman" w:hAnsi="Times New Roman"/>
          <w:bCs/>
          <w:sz w:val="24"/>
          <w:szCs w:val="24"/>
          <w:lang w:val="ba-RU"/>
        </w:rPr>
      </w:pPr>
      <w:r>
        <w:rPr>
          <w:rFonts w:ascii="Times New Roman" w:hAnsi="Times New Roman"/>
          <w:bCs/>
          <w:sz w:val="24"/>
          <w:szCs w:val="24"/>
          <w:lang w:val="ba-RU"/>
        </w:rPr>
        <w:t xml:space="preserve">- </w:t>
      </w:r>
      <w:r w:rsidR="00E7532F">
        <w:rPr>
          <w:rFonts w:ascii="Times New Roman" w:hAnsi="Times New Roman"/>
          <w:bCs/>
          <w:sz w:val="24"/>
          <w:szCs w:val="24"/>
        </w:rPr>
        <w:t>обеспечение педагогической п</w:t>
      </w:r>
      <w:r>
        <w:rPr>
          <w:rFonts w:ascii="Times New Roman" w:hAnsi="Times New Roman"/>
          <w:bCs/>
          <w:sz w:val="24"/>
          <w:szCs w:val="24"/>
        </w:rPr>
        <w:t>оддержки семьи и повышение комп</w:t>
      </w:r>
      <w:r>
        <w:rPr>
          <w:rFonts w:ascii="Times New Roman" w:hAnsi="Times New Roman"/>
          <w:bCs/>
          <w:sz w:val="24"/>
          <w:szCs w:val="24"/>
          <w:lang w:val="ba-RU"/>
        </w:rPr>
        <w:t>е</w:t>
      </w:r>
      <w:r w:rsidR="00E7532F">
        <w:rPr>
          <w:rFonts w:ascii="Times New Roman" w:hAnsi="Times New Roman"/>
          <w:bCs/>
          <w:sz w:val="24"/>
          <w:szCs w:val="24"/>
        </w:rPr>
        <w:t>тен</w:t>
      </w:r>
      <w:r>
        <w:rPr>
          <w:rFonts w:ascii="Times New Roman" w:hAnsi="Times New Roman"/>
          <w:bCs/>
          <w:sz w:val="24"/>
          <w:szCs w:val="24"/>
          <w:lang w:val="ba-RU"/>
        </w:rPr>
        <w:t>тн</w:t>
      </w:r>
      <w:r w:rsidR="00E7532F">
        <w:rPr>
          <w:rFonts w:ascii="Times New Roman" w:hAnsi="Times New Roman"/>
          <w:bCs/>
          <w:sz w:val="24"/>
          <w:szCs w:val="24"/>
        </w:rPr>
        <w:t>ости родителей в вопросах развития и образования, охр</w:t>
      </w:r>
      <w:r>
        <w:rPr>
          <w:rFonts w:ascii="Times New Roman" w:hAnsi="Times New Roman"/>
          <w:bCs/>
          <w:sz w:val="24"/>
          <w:szCs w:val="24"/>
        </w:rPr>
        <w:t>аны т укрепления здоровья детей</w:t>
      </w:r>
      <w:r>
        <w:rPr>
          <w:rFonts w:ascii="Times New Roman" w:hAnsi="Times New Roman"/>
          <w:bCs/>
          <w:sz w:val="24"/>
          <w:szCs w:val="24"/>
          <w:lang w:val="ba-RU"/>
        </w:rPr>
        <w:t>;</w:t>
      </w:r>
    </w:p>
    <w:p w14:paraId="0823AC79" w14:textId="77777777" w:rsidR="00E7532F" w:rsidRPr="00217613" w:rsidRDefault="00A8016B" w:rsidP="00A8016B">
      <w:pPr>
        <w:spacing w:after="0" w:line="240" w:lineRule="auto"/>
        <w:ind w:firstLine="284"/>
        <w:jc w:val="both"/>
        <w:rPr>
          <w:rFonts w:ascii="Times New Roman" w:hAnsi="Times New Roman"/>
          <w:bCs/>
          <w:sz w:val="24"/>
          <w:szCs w:val="24"/>
        </w:rPr>
      </w:pPr>
      <w:r>
        <w:rPr>
          <w:rFonts w:ascii="Times New Roman" w:hAnsi="Times New Roman"/>
          <w:bCs/>
          <w:sz w:val="24"/>
          <w:szCs w:val="24"/>
        </w:rPr>
        <w:t>- обеспечение</w:t>
      </w:r>
      <w:r w:rsidR="00E7532F">
        <w:rPr>
          <w:rFonts w:ascii="Times New Roman" w:hAnsi="Times New Roman"/>
          <w:bCs/>
          <w:sz w:val="24"/>
          <w:szCs w:val="24"/>
        </w:rPr>
        <w:t xml:space="preserve"> единства подхода в воспитании детей в условиях дошкольного образовательного учреждения и семьи.</w:t>
      </w:r>
    </w:p>
    <w:p w14:paraId="5B9C4358" w14:textId="77777777" w:rsidR="00217613" w:rsidRDefault="00A8016B" w:rsidP="00A8016B">
      <w:pPr>
        <w:jc w:val="both"/>
        <w:rPr>
          <w:rFonts w:ascii="Times New Roman" w:hAnsi="Times New Roman"/>
          <w:sz w:val="24"/>
          <w:szCs w:val="24"/>
        </w:rPr>
      </w:pPr>
      <w:r>
        <w:rPr>
          <w:rFonts w:ascii="Times New Roman" w:hAnsi="Times New Roman"/>
          <w:sz w:val="24"/>
          <w:szCs w:val="24"/>
        </w:rPr>
        <w:t xml:space="preserve">    </w:t>
      </w:r>
      <w:r w:rsidR="00E7532F">
        <w:rPr>
          <w:rFonts w:ascii="Times New Roman" w:hAnsi="Times New Roman"/>
          <w:sz w:val="24"/>
          <w:szCs w:val="24"/>
        </w:rPr>
        <w:t xml:space="preserve"> Родители (законные представители) становятся союзниками, партнерами и помощниками воспитателей, полноправными участниками образовательного процесса.</w:t>
      </w:r>
    </w:p>
    <w:p w14:paraId="14D07950" w14:textId="77777777" w:rsidR="00B91666" w:rsidRPr="00DD3F73" w:rsidRDefault="00217613" w:rsidP="00DD3F73">
      <w:pPr>
        <w:jc w:val="both"/>
        <w:rPr>
          <w:rFonts w:ascii="Times New Roman" w:hAnsi="Times New Roman"/>
          <w:sz w:val="24"/>
          <w:szCs w:val="24"/>
        </w:rPr>
      </w:pPr>
      <w:r w:rsidRPr="00217613">
        <w:rPr>
          <w:rFonts w:ascii="Times New Roman" w:hAnsi="Times New Roman"/>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w:t>
      </w:r>
      <w:r w:rsidR="00DD3F73">
        <w:rPr>
          <w:rFonts w:ascii="Times New Roman" w:hAnsi="Times New Roman"/>
          <w:sz w:val="24"/>
          <w:szCs w:val="24"/>
        </w:rPr>
        <w:t>тся по нескольким направлениям:</w:t>
      </w:r>
    </w:p>
    <w:p w14:paraId="26CD1965" w14:textId="77777777" w:rsidR="004F7D6C" w:rsidRDefault="004F7D6C" w:rsidP="00B11118">
      <w:pPr>
        <w:spacing w:after="0" w:line="240" w:lineRule="auto"/>
        <w:jc w:val="center"/>
        <w:rPr>
          <w:rFonts w:ascii="Times New Roman" w:hAnsi="Times New Roman"/>
          <w:b/>
          <w:sz w:val="24"/>
          <w:szCs w:val="24"/>
        </w:rPr>
      </w:pPr>
    </w:p>
    <w:p w14:paraId="2473A89E" w14:textId="77777777" w:rsidR="004F7D6C" w:rsidRDefault="004F7D6C" w:rsidP="00B11118">
      <w:pPr>
        <w:spacing w:after="0" w:line="240" w:lineRule="auto"/>
        <w:jc w:val="center"/>
        <w:rPr>
          <w:rFonts w:ascii="Times New Roman" w:hAnsi="Times New Roman"/>
          <w:b/>
          <w:sz w:val="24"/>
          <w:szCs w:val="24"/>
        </w:rPr>
      </w:pPr>
    </w:p>
    <w:p w14:paraId="37EF25E0" w14:textId="77777777" w:rsidR="004F7D6C" w:rsidRDefault="004F7D6C" w:rsidP="00B11118">
      <w:pPr>
        <w:spacing w:after="0" w:line="240" w:lineRule="auto"/>
        <w:jc w:val="center"/>
        <w:rPr>
          <w:rFonts w:ascii="Times New Roman" w:hAnsi="Times New Roman"/>
          <w:b/>
          <w:sz w:val="24"/>
          <w:szCs w:val="24"/>
        </w:rPr>
      </w:pPr>
    </w:p>
    <w:p w14:paraId="7122D015" w14:textId="77777777" w:rsidR="004F7D6C" w:rsidRDefault="004F7D6C" w:rsidP="00B11118">
      <w:pPr>
        <w:spacing w:after="0" w:line="240" w:lineRule="auto"/>
        <w:jc w:val="center"/>
        <w:rPr>
          <w:rFonts w:ascii="Times New Roman" w:hAnsi="Times New Roman"/>
          <w:b/>
          <w:sz w:val="24"/>
          <w:szCs w:val="24"/>
        </w:rPr>
      </w:pPr>
    </w:p>
    <w:p w14:paraId="1CCAAC95" w14:textId="6C8CD05F" w:rsidR="00B11118" w:rsidRPr="00B11118" w:rsidRDefault="00FF052B" w:rsidP="00B11118">
      <w:pPr>
        <w:spacing w:after="0" w:line="240" w:lineRule="auto"/>
        <w:jc w:val="center"/>
        <w:rPr>
          <w:rFonts w:ascii="Times New Roman" w:hAnsi="Times New Roman"/>
          <w:b/>
          <w:sz w:val="24"/>
          <w:szCs w:val="24"/>
        </w:rPr>
      </w:pPr>
      <w:r>
        <w:rPr>
          <w:rFonts w:ascii="Times New Roman" w:hAnsi="Times New Roman"/>
          <w:b/>
          <w:sz w:val="24"/>
          <w:szCs w:val="24"/>
        </w:rPr>
        <w:lastRenderedPageBreak/>
        <w:t>2.2</w:t>
      </w:r>
      <w:r w:rsidR="00B11118" w:rsidRPr="00B11118">
        <w:rPr>
          <w:rFonts w:ascii="Times New Roman" w:hAnsi="Times New Roman"/>
          <w:b/>
          <w:sz w:val="24"/>
          <w:szCs w:val="24"/>
        </w:rPr>
        <w:t>. Рабочая программа воспитания</w:t>
      </w:r>
    </w:p>
    <w:p w14:paraId="264BA4A6" w14:textId="77777777" w:rsidR="00B91666" w:rsidRDefault="00B91666" w:rsidP="00E14542">
      <w:pPr>
        <w:spacing w:after="0" w:line="240" w:lineRule="auto"/>
        <w:rPr>
          <w:rFonts w:ascii="Times New Roman" w:hAnsi="Times New Roman"/>
          <w:sz w:val="24"/>
          <w:szCs w:val="24"/>
        </w:rPr>
      </w:pPr>
    </w:p>
    <w:p w14:paraId="3EF849F3" w14:textId="77777777" w:rsidR="00B11118" w:rsidRDefault="00FF052B" w:rsidP="00911CCE">
      <w:pPr>
        <w:spacing w:after="0" w:line="240" w:lineRule="auto"/>
        <w:jc w:val="center"/>
        <w:rPr>
          <w:rFonts w:ascii="Times New Roman" w:hAnsi="Times New Roman"/>
          <w:b/>
          <w:sz w:val="24"/>
          <w:szCs w:val="24"/>
        </w:rPr>
      </w:pPr>
      <w:r>
        <w:rPr>
          <w:rFonts w:ascii="Times New Roman" w:hAnsi="Times New Roman"/>
          <w:b/>
          <w:sz w:val="24"/>
          <w:szCs w:val="24"/>
        </w:rPr>
        <w:t>2.2</w:t>
      </w:r>
      <w:r w:rsidR="00B11118" w:rsidRPr="007A5FB1">
        <w:rPr>
          <w:rFonts w:ascii="Times New Roman" w:hAnsi="Times New Roman"/>
          <w:b/>
          <w:sz w:val="24"/>
          <w:szCs w:val="24"/>
        </w:rPr>
        <w:t>.1. Пояснительная записка</w:t>
      </w:r>
    </w:p>
    <w:p w14:paraId="5639BA5B" w14:textId="77777777" w:rsidR="00F8415C" w:rsidRPr="007A5FB1" w:rsidRDefault="00F8415C" w:rsidP="00911CCE">
      <w:pPr>
        <w:spacing w:after="0" w:line="240" w:lineRule="auto"/>
        <w:jc w:val="center"/>
        <w:rPr>
          <w:rFonts w:ascii="Times New Roman" w:hAnsi="Times New Roman"/>
          <w:b/>
          <w:sz w:val="24"/>
          <w:szCs w:val="24"/>
        </w:rPr>
      </w:pPr>
    </w:p>
    <w:p w14:paraId="7FAF0F0B" w14:textId="77777777" w:rsidR="00B11118" w:rsidRPr="00B11118"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11118">
        <w:rPr>
          <w:rFonts w:ascii="Times New Roman" w:hAnsi="Times New Roman"/>
          <w:sz w:val="24"/>
          <w:szCs w:val="24"/>
        </w:rPr>
        <w:t xml:space="preserve">Программа воспитания основана на воплощении национального </w:t>
      </w:r>
      <w:r w:rsidR="00B11118" w:rsidRPr="00B11118">
        <w:rPr>
          <w:rFonts w:ascii="Times New Roman" w:hAnsi="Times New Roman"/>
          <w:sz w:val="24"/>
          <w:szCs w:val="24"/>
        </w:rPr>
        <w:t>воспитательного идеала, который понимает</w:t>
      </w:r>
      <w:r w:rsidR="00B11118">
        <w:rPr>
          <w:rFonts w:ascii="Times New Roman" w:hAnsi="Times New Roman"/>
          <w:sz w:val="24"/>
          <w:szCs w:val="24"/>
        </w:rPr>
        <w:t xml:space="preserve">ся как высшая цель образования, </w:t>
      </w:r>
      <w:r w:rsidR="00B11118" w:rsidRPr="00B11118">
        <w:rPr>
          <w:rFonts w:ascii="Times New Roman" w:hAnsi="Times New Roman"/>
          <w:sz w:val="24"/>
          <w:szCs w:val="24"/>
        </w:rPr>
        <w:t>нравственное (идеальное) представление о человеке.</w:t>
      </w:r>
    </w:p>
    <w:p w14:paraId="79E11EF7" w14:textId="77777777" w:rsidR="00B91666"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11118" w:rsidRPr="00B11118">
        <w:rPr>
          <w:rFonts w:ascii="Times New Roman" w:hAnsi="Times New Roman"/>
          <w:sz w:val="24"/>
          <w:szCs w:val="24"/>
        </w:rPr>
        <w:t>Под воспитанием понимается деятель</w:t>
      </w:r>
      <w:r w:rsidR="00B11118">
        <w:rPr>
          <w:rFonts w:ascii="Times New Roman" w:hAnsi="Times New Roman"/>
          <w:sz w:val="24"/>
          <w:szCs w:val="24"/>
        </w:rPr>
        <w:t xml:space="preserve">ность, направленная на развитии </w:t>
      </w:r>
      <w:r w:rsidR="00B11118" w:rsidRPr="00B11118">
        <w:rPr>
          <w:rFonts w:ascii="Times New Roman" w:hAnsi="Times New Roman"/>
          <w:sz w:val="24"/>
          <w:szCs w:val="24"/>
        </w:rPr>
        <w:t>личности,</w:t>
      </w:r>
      <w:r>
        <w:rPr>
          <w:rFonts w:ascii="Times New Roman" w:hAnsi="Times New Roman"/>
          <w:sz w:val="24"/>
          <w:szCs w:val="24"/>
        </w:rPr>
        <w:t xml:space="preserve"> </w:t>
      </w:r>
      <w:r w:rsidR="00B11118">
        <w:rPr>
          <w:rFonts w:ascii="Times New Roman" w:hAnsi="Times New Roman"/>
          <w:sz w:val="24"/>
          <w:szCs w:val="24"/>
        </w:rPr>
        <w:t xml:space="preserve">создание условий для самоопределения и социализации </w:t>
      </w:r>
      <w:r w:rsidR="00B11118" w:rsidRPr="00B11118">
        <w:rPr>
          <w:rFonts w:ascii="Times New Roman" w:hAnsi="Times New Roman"/>
          <w:sz w:val="24"/>
          <w:szCs w:val="24"/>
        </w:rPr>
        <w:t>обучающихся на</w:t>
      </w:r>
      <w:r w:rsidR="00B11118">
        <w:rPr>
          <w:rFonts w:ascii="Times New Roman" w:hAnsi="Times New Roman"/>
          <w:sz w:val="24"/>
          <w:szCs w:val="24"/>
        </w:rPr>
        <w:t xml:space="preserve"> </w:t>
      </w:r>
      <w:r w:rsidR="00B11118" w:rsidRPr="00B11118">
        <w:rPr>
          <w:rFonts w:ascii="Times New Roman" w:hAnsi="Times New Roman"/>
          <w:sz w:val="24"/>
          <w:szCs w:val="24"/>
        </w:rPr>
        <w:t xml:space="preserve"> основе социокультурных,</w:t>
      </w:r>
      <w:r w:rsidR="00B11118">
        <w:rPr>
          <w:rFonts w:ascii="Times New Roman" w:hAnsi="Times New Roman"/>
          <w:sz w:val="24"/>
          <w:szCs w:val="24"/>
        </w:rPr>
        <w:t xml:space="preserve"> духовно-нравственных ценностей </w:t>
      </w:r>
      <w:r w:rsidR="00B11118" w:rsidRPr="00B11118">
        <w:rPr>
          <w:rFonts w:ascii="Times New Roman" w:hAnsi="Times New Roman"/>
          <w:sz w:val="24"/>
          <w:szCs w:val="24"/>
        </w:rPr>
        <w:t>и принятых в российском обществе прав</w:t>
      </w:r>
      <w:r w:rsidR="00B11118">
        <w:rPr>
          <w:rFonts w:ascii="Times New Roman" w:hAnsi="Times New Roman"/>
          <w:sz w:val="24"/>
          <w:szCs w:val="24"/>
        </w:rPr>
        <w:t xml:space="preserve">ил и норм поведения в интересах </w:t>
      </w:r>
      <w:r w:rsidR="00B11118" w:rsidRPr="00B11118">
        <w:rPr>
          <w:rFonts w:ascii="Times New Roman" w:hAnsi="Times New Roman"/>
          <w:sz w:val="24"/>
          <w:szCs w:val="24"/>
        </w:rPr>
        <w:t>человека, семьи, общества и государс</w:t>
      </w:r>
      <w:r w:rsidR="00B11118">
        <w:rPr>
          <w:rFonts w:ascii="Times New Roman" w:hAnsi="Times New Roman"/>
          <w:sz w:val="24"/>
          <w:szCs w:val="24"/>
        </w:rPr>
        <w:t xml:space="preserve">тва, формирование у обучающихся </w:t>
      </w:r>
      <w:r w:rsidR="00B11118" w:rsidRPr="00B11118">
        <w:rPr>
          <w:rFonts w:ascii="Times New Roman" w:hAnsi="Times New Roman"/>
          <w:sz w:val="24"/>
          <w:szCs w:val="24"/>
        </w:rPr>
        <w:t>чувства патриотизма, гражданственности, уважения к пам</w:t>
      </w:r>
      <w:r w:rsidR="00B11118">
        <w:rPr>
          <w:rFonts w:ascii="Times New Roman" w:hAnsi="Times New Roman"/>
          <w:sz w:val="24"/>
          <w:szCs w:val="24"/>
        </w:rPr>
        <w:t xml:space="preserve">яти защитников </w:t>
      </w:r>
      <w:r w:rsidR="00B11118" w:rsidRPr="00B11118">
        <w:rPr>
          <w:rFonts w:ascii="Times New Roman" w:hAnsi="Times New Roman"/>
          <w:sz w:val="24"/>
          <w:szCs w:val="24"/>
        </w:rPr>
        <w:t xml:space="preserve">Отечества и подвигам Героев Отечества, </w:t>
      </w:r>
      <w:r w:rsidR="00B11118">
        <w:rPr>
          <w:rFonts w:ascii="Times New Roman" w:hAnsi="Times New Roman"/>
          <w:sz w:val="24"/>
          <w:szCs w:val="24"/>
        </w:rPr>
        <w:t xml:space="preserve">закону и правопорядку, человеку </w:t>
      </w:r>
      <w:r w:rsidR="00B11118" w:rsidRPr="00B11118">
        <w:rPr>
          <w:rFonts w:ascii="Times New Roman" w:hAnsi="Times New Roman"/>
          <w:sz w:val="24"/>
          <w:szCs w:val="24"/>
        </w:rPr>
        <w:t xml:space="preserve">труда и старшему поколению, взаимного </w:t>
      </w:r>
      <w:r w:rsidR="00B11118">
        <w:rPr>
          <w:rFonts w:ascii="Times New Roman" w:hAnsi="Times New Roman"/>
          <w:sz w:val="24"/>
          <w:szCs w:val="24"/>
        </w:rPr>
        <w:t xml:space="preserve">уважения, бережного отношения к </w:t>
      </w:r>
      <w:r w:rsidR="00B11118" w:rsidRPr="00B11118">
        <w:rPr>
          <w:rFonts w:ascii="Times New Roman" w:hAnsi="Times New Roman"/>
          <w:sz w:val="24"/>
          <w:szCs w:val="24"/>
        </w:rPr>
        <w:t>культурному наследию и традициям много</w:t>
      </w:r>
      <w:r w:rsidR="00B11118">
        <w:rPr>
          <w:rFonts w:ascii="Times New Roman" w:hAnsi="Times New Roman"/>
          <w:sz w:val="24"/>
          <w:szCs w:val="24"/>
        </w:rPr>
        <w:t xml:space="preserve">национального народа Российской </w:t>
      </w:r>
      <w:r w:rsidR="00B11118" w:rsidRPr="00B11118">
        <w:rPr>
          <w:rFonts w:ascii="Times New Roman" w:hAnsi="Times New Roman"/>
          <w:sz w:val="24"/>
          <w:szCs w:val="24"/>
        </w:rPr>
        <w:t>Федерации, природе и окружающе</w:t>
      </w:r>
      <w:r w:rsidR="00B11118">
        <w:rPr>
          <w:rFonts w:ascii="Times New Roman" w:hAnsi="Times New Roman"/>
          <w:sz w:val="24"/>
          <w:szCs w:val="24"/>
        </w:rPr>
        <w:t>й среде.</w:t>
      </w:r>
    </w:p>
    <w:p w14:paraId="4C6DE13E" w14:textId="77777777" w:rsidR="00B34357" w:rsidRPr="00B34357"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w:t>
      </w:r>
      <w:r w:rsidR="007A5FB1">
        <w:rPr>
          <w:rFonts w:ascii="Times New Roman" w:hAnsi="Times New Roman"/>
          <w:sz w:val="24"/>
          <w:szCs w:val="24"/>
        </w:rPr>
        <w:t>ссии.</w:t>
      </w:r>
    </w:p>
    <w:p w14:paraId="2E66D693" w14:textId="77777777" w:rsidR="00B34357"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A429115" w14:textId="77777777" w:rsidR="00B34357" w:rsidRPr="00B34357"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14:paraId="26C497A4" w14:textId="77777777" w:rsidR="00B34357" w:rsidRPr="00B34357"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Ценности Родина и природа лежат в основе патриотического направления воспитания. Ценности милосердие, жизнь, добро лежат в</w:t>
      </w:r>
      <w:r w:rsidR="00B34357">
        <w:rPr>
          <w:rFonts w:ascii="Times New Roman" w:hAnsi="Times New Roman"/>
          <w:sz w:val="24"/>
          <w:szCs w:val="24"/>
        </w:rPr>
        <w:t xml:space="preserve"> </w:t>
      </w:r>
      <w:r w:rsidR="00B34357" w:rsidRPr="00B34357">
        <w:rPr>
          <w:rFonts w:ascii="Times New Roman" w:hAnsi="Times New Roman"/>
          <w:sz w:val="24"/>
          <w:szCs w:val="24"/>
        </w:rPr>
        <w:t>основе духовно-нравственного направления воспитания. Ценности человек, семья, дружба, сотрудничество лежат в основе социального направления воспитания.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Ценность труд лежит в основе трудового направления воспитания. Ценности культура и красота лежат в основе эстетического направления воспитания.</w:t>
      </w:r>
    </w:p>
    <w:p w14:paraId="5EFA2D37" w14:textId="77777777" w:rsidR="00B34357" w:rsidRPr="00B34357" w:rsidRDefault="00B34357" w:rsidP="00911CCE">
      <w:pPr>
        <w:spacing w:after="0" w:line="240" w:lineRule="auto"/>
        <w:jc w:val="both"/>
        <w:rPr>
          <w:rFonts w:ascii="Times New Roman" w:hAnsi="Times New Roman"/>
          <w:sz w:val="24"/>
          <w:szCs w:val="24"/>
        </w:rPr>
      </w:pPr>
      <w:r w:rsidRPr="00C25E1C">
        <w:rPr>
          <w:rFonts w:ascii="Times New Roman" w:hAnsi="Times New Roman"/>
          <w:sz w:val="24"/>
          <w:szCs w:val="24"/>
        </w:rPr>
        <w:t>Целевые ориентиры воспитания</w:t>
      </w:r>
      <w:r w:rsidRPr="00B34357">
        <w:rPr>
          <w:rFonts w:ascii="Times New Roman" w:hAnsi="Times New Roman"/>
          <w:sz w:val="24"/>
          <w:szCs w:val="24"/>
        </w:rPr>
        <w:t xml:space="preserve">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14:paraId="3EA5917D" w14:textId="77777777" w:rsidR="00B34357" w:rsidRPr="00B34357"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рабочей программы воспитания предполагает социальное партнерство ДОУ с другими учреждениями образования и культуры (музеи, театры, библиотеки), в том числе системой дополнительного образования детей.</w:t>
      </w:r>
    </w:p>
    <w:p w14:paraId="70CB4192" w14:textId="77777777" w:rsidR="00B34357" w:rsidRPr="00B34357" w:rsidRDefault="00B34357" w:rsidP="00911CCE">
      <w:pPr>
        <w:spacing w:after="0" w:line="240" w:lineRule="auto"/>
        <w:jc w:val="both"/>
        <w:rPr>
          <w:rFonts w:ascii="Times New Roman" w:hAnsi="Times New Roman"/>
          <w:sz w:val="24"/>
          <w:szCs w:val="24"/>
        </w:rPr>
      </w:pPr>
    </w:p>
    <w:p w14:paraId="409F8416" w14:textId="77777777" w:rsidR="00911CCE" w:rsidRDefault="00FF052B" w:rsidP="00911CCE">
      <w:pPr>
        <w:spacing w:after="0" w:line="240" w:lineRule="auto"/>
        <w:jc w:val="center"/>
        <w:rPr>
          <w:rFonts w:ascii="Times New Roman" w:hAnsi="Times New Roman"/>
          <w:b/>
          <w:sz w:val="24"/>
          <w:szCs w:val="24"/>
        </w:rPr>
      </w:pPr>
      <w:r>
        <w:rPr>
          <w:rFonts w:ascii="Times New Roman" w:hAnsi="Times New Roman"/>
          <w:b/>
          <w:sz w:val="24"/>
          <w:szCs w:val="24"/>
        </w:rPr>
        <w:t>2.2.</w:t>
      </w:r>
      <w:r w:rsidR="00B34357" w:rsidRPr="00C25E1C">
        <w:rPr>
          <w:rFonts w:ascii="Times New Roman" w:hAnsi="Times New Roman"/>
          <w:b/>
          <w:sz w:val="24"/>
          <w:szCs w:val="24"/>
        </w:rPr>
        <w:t>2.</w:t>
      </w:r>
      <w:r w:rsidR="00B34357" w:rsidRPr="00C25E1C">
        <w:rPr>
          <w:rFonts w:ascii="Times New Roman" w:hAnsi="Times New Roman"/>
          <w:b/>
          <w:sz w:val="24"/>
          <w:szCs w:val="24"/>
        </w:rPr>
        <w:tab/>
        <w:t xml:space="preserve">Целевой раздел Программы воспитания </w:t>
      </w:r>
    </w:p>
    <w:p w14:paraId="429B182F" w14:textId="77777777" w:rsidR="00F8415C" w:rsidRDefault="00F8415C" w:rsidP="00911CCE">
      <w:pPr>
        <w:spacing w:after="0" w:line="240" w:lineRule="auto"/>
        <w:jc w:val="center"/>
        <w:rPr>
          <w:rFonts w:ascii="Times New Roman" w:hAnsi="Times New Roman"/>
          <w:b/>
          <w:sz w:val="24"/>
          <w:szCs w:val="24"/>
        </w:rPr>
      </w:pPr>
    </w:p>
    <w:p w14:paraId="52FB94E5" w14:textId="77777777" w:rsidR="00B34357" w:rsidRPr="00C25E1C" w:rsidRDefault="00B34357" w:rsidP="00911CCE">
      <w:pPr>
        <w:spacing w:after="0" w:line="240" w:lineRule="auto"/>
        <w:jc w:val="center"/>
        <w:rPr>
          <w:rFonts w:ascii="Times New Roman" w:hAnsi="Times New Roman"/>
          <w:b/>
          <w:sz w:val="24"/>
          <w:szCs w:val="24"/>
        </w:rPr>
      </w:pPr>
      <w:r w:rsidRPr="00C25E1C">
        <w:rPr>
          <w:rFonts w:ascii="Times New Roman" w:hAnsi="Times New Roman"/>
          <w:b/>
          <w:sz w:val="24"/>
          <w:szCs w:val="24"/>
        </w:rPr>
        <w:t>Цели и задачи воспитания</w:t>
      </w:r>
    </w:p>
    <w:p w14:paraId="188BFC85" w14:textId="77777777" w:rsidR="00B34357" w:rsidRPr="00B34357"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Общая цель воспитания 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D63404D" w14:textId="77777777" w:rsidR="00B34357" w:rsidRPr="00B34357" w:rsidRDefault="00B34357" w:rsidP="00911CCE">
      <w:pPr>
        <w:spacing w:after="0" w:line="240" w:lineRule="auto"/>
        <w:jc w:val="both"/>
        <w:rPr>
          <w:rFonts w:ascii="Times New Roman" w:hAnsi="Times New Roman"/>
          <w:sz w:val="24"/>
          <w:szCs w:val="24"/>
        </w:rPr>
      </w:pPr>
      <w:r w:rsidRPr="00B34357">
        <w:rPr>
          <w:rFonts w:ascii="Times New Roman" w:hAnsi="Times New Roman"/>
          <w:sz w:val="24"/>
          <w:szCs w:val="24"/>
        </w:rPr>
        <w:lastRenderedPageBreak/>
        <w:t>1)</w:t>
      </w:r>
      <w:r w:rsidRPr="00B34357">
        <w:rPr>
          <w:rFonts w:ascii="Times New Roman" w:hAnsi="Times New Roman"/>
          <w:sz w:val="24"/>
          <w:szCs w:val="24"/>
        </w:rPr>
        <w:tab/>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3A69679" w14:textId="77777777" w:rsidR="00B34357" w:rsidRPr="00B34357" w:rsidRDefault="00B34357" w:rsidP="00911CCE">
      <w:pPr>
        <w:spacing w:after="0" w:line="240" w:lineRule="auto"/>
        <w:jc w:val="both"/>
        <w:rPr>
          <w:rFonts w:ascii="Times New Roman" w:hAnsi="Times New Roman"/>
          <w:sz w:val="24"/>
          <w:szCs w:val="24"/>
        </w:rPr>
      </w:pPr>
      <w:r w:rsidRPr="00B34357">
        <w:rPr>
          <w:rFonts w:ascii="Times New Roman" w:hAnsi="Times New Roman"/>
          <w:sz w:val="24"/>
          <w:szCs w:val="24"/>
        </w:rPr>
        <w:t>2)</w:t>
      </w:r>
      <w:r w:rsidRPr="00B34357">
        <w:rPr>
          <w:rFonts w:ascii="Times New Roman" w:hAnsi="Times New Roman"/>
          <w:sz w:val="24"/>
          <w:szCs w:val="24"/>
        </w:rPr>
        <w:tab/>
        <w:t>формирование ценностного отношения к окружающему миру (природному и социокультурному), другим людям, самому себе;</w:t>
      </w:r>
    </w:p>
    <w:p w14:paraId="58E78B41" w14:textId="77777777" w:rsidR="00B34357" w:rsidRPr="00B34357" w:rsidRDefault="00B34357" w:rsidP="00911CCE">
      <w:pPr>
        <w:spacing w:after="0" w:line="240" w:lineRule="auto"/>
        <w:jc w:val="both"/>
        <w:rPr>
          <w:rFonts w:ascii="Times New Roman" w:hAnsi="Times New Roman"/>
          <w:sz w:val="24"/>
          <w:szCs w:val="24"/>
        </w:rPr>
      </w:pPr>
      <w:r w:rsidRPr="00B34357">
        <w:rPr>
          <w:rFonts w:ascii="Times New Roman" w:hAnsi="Times New Roman"/>
          <w:sz w:val="24"/>
          <w:szCs w:val="24"/>
        </w:rPr>
        <w:t>3)</w:t>
      </w:r>
      <w:r w:rsidRPr="00B34357">
        <w:rPr>
          <w:rFonts w:ascii="Times New Roman" w:hAnsi="Times New Roman"/>
          <w:sz w:val="24"/>
          <w:szCs w:val="24"/>
        </w:rPr>
        <w:tab/>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5D61AA6" w14:textId="77777777" w:rsidR="00B34357" w:rsidRPr="00B34357" w:rsidRDefault="00B34357" w:rsidP="00911CCE">
      <w:pPr>
        <w:spacing w:after="0" w:line="240" w:lineRule="auto"/>
        <w:jc w:val="both"/>
        <w:rPr>
          <w:rFonts w:ascii="Times New Roman" w:hAnsi="Times New Roman"/>
          <w:sz w:val="24"/>
          <w:szCs w:val="24"/>
        </w:rPr>
      </w:pPr>
      <w:r w:rsidRPr="00B34357">
        <w:rPr>
          <w:rFonts w:ascii="Times New Roman" w:hAnsi="Times New Roman"/>
          <w:sz w:val="24"/>
          <w:szCs w:val="24"/>
        </w:rPr>
        <w:t>Общие задачи воспитания в ДОУ:</w:t>
      </w:r>
    </w:p>
    <w:p w14:paraId="41C92A92" w14:textId="77777777" w:rsidR="00B34357" w:rsidRPr="00B34357" w:rsidRDefault="00B34357" w:rsidP="00911CCE">
      <w:pPr>
        <w:spacing w:after="0" w:line="240" w:lineRule="auto"/>
        <w:jc w:val="both"/>
        <w:rPr>
          <w:rFonts w:ascii="Times New Roman" w:hAnsi="Times New Roman"/>
          <w:sz w:val="24"/>
          <w:szCs w:val="24"/>
        </w:rPr>
      </w:pPr>
      <w:r w:rsidRPr="00B34357">
        <w:rPr>
          <w:rFonts w:ascii="Times New Roman" w:hAnsi="Times New Roman"/>
          <w:sz w:val="24"/>
          <w:szCs w:val="24"/>
        </w:rPr>
        <w:t>1)</w:t>
      </w:r>
      <w:r w:rsidRPr="00B34357">
        <w:rPr>
          <w:rFonts w:ascii="Times New Roman" w:hAnsi="Times New Roman"/>
          <w:sz w:val="24"/>
          <w:szCs w:val="24"/>
        </w:rPr>
        <w:tab/>
        <w:t>содействовать развитию личности, основанному на принятых в обществе представлениях о добре и зле, должном и недопустимом;</w:t>
      </w:r>
    </w:p>
    <w:p w14:paraId="5D72FBD4" w14:textId="77777777" w:rsidR="00B34357" w:rsidRPr="00B34357" w:rsidRDefault="00B34357" w:rsidP="00911CCE">
      <w:pPr>
        <w:spacing w:after="0" w:line="240" w:lineRule="auto"/>
        <w:jc w:val="both"/>
        <w:rPr>
          <w:rFonts w:ascii="Times New Roman" w:hAnsi="Times New Roman"/>
          <w:sz w:val="24"/>
          <w:szCs w:val="24"/>
        </w:rPr>
      </w:pPr>
      <w:r w:rsidRPr="00B34357">
        <w:rPr>
          <w:rFonts w:ascii="Times New Roman" w:hAnsi="Times New Roman"/>
          <w:sz w:val="24"/>
          <w:szCs w:val="24"/>
        </w:rPr>
        <w:t>2)</w:t>
      </w:r>
      <w:r w:rsidRPr="00B34357">
        <w:rPr>
          <w:rFonts w:ascii="Times New Roman" w:hAnsi="Times New Roman"/>
          <w:sz w:val="24"/>
          <w:szCs w:val="24"/>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F33D739" w14:textId="77777777" w:rsidR="00B34357" w:rsidRPr="00B34357" w:rsidRDefault="00B34357" w:rsidP="00911CCE">
      <w:pPr>
        <w:spacing w:after="0" w:line="240" w:lineRule="auto"/>
        <w:jc w:val="both"/>
        <w:rPr>
          <w:rFonts w:ascii="Times New Roman" w:hAnsi="Times New Roman"/>
          <w:sz w:val="24"/>
          <w:szCs w:val="24"/>
        </w:rPr>
      </w:pPr>
      <w:r w:rsidRPr="00B34357">
        <w:rPr>
          <w:rFonts w:ascii="Times New Roman" w:hAnsi="Times New Roman"/>
          <w:sz w:val="24"/>
          <w:szCs w:val="24"/>
        </w:rPr>
        <w:t>3)</w:t>
      </w:r>
      <w:r w:rsidRPr="00B34357">
        <w:rPr>
          <w:rFonts w:ascii="Times New Roman" w:hAnsi="Times New Roman"/>
          <w:sz w:val="24"/>
          <w:szCs w:val="24"/>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2D46C11" w14:textId="77777777" w:rsidR="00B34357" w:rsidRPr="00B34357" w:rsidRDefault="00B34357" w:rsidP="00911CCE">
      <w:pPr>
        <w:spacing w:after="0" w:line="240" w:lineRule="auto"/>
        <w:jc w:val="both"/>
        <w:rPr>
          <w:rFonts w:ascii="Times New Roman" w:hAnsi="Times New Roman"/>
          <w:sz w:val="24"/>
          <w:szCs w:val="24"/>
        </w:rPr>
      </w:pPr>
      <w:r w:rsidRPr="00B34357">
        <w:rPr>
          <w:rFonts w:ascii="Times New Roman" w:hAnsi="Times New Roman"/>
          <w:sz w:val="24"/>
          <w:szCs w:val="24"/>
        </w:rPr>
        <w:t>4)</w:t>
      </w:r>
      <w:r w:rsidRPr="00B34357">
        <w:rPr>
          <w:rFonts w:ascii="Times New Roman" w:hAnsi="Times New Roman"/>
          <w:sz w:val="24"/>
          <w:szCs w:val="24"/>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4A429128" w14:textId="77777777" w:rsidR="00B34357" w:rsidRPr="00B34357" w:rsidRDefault="00B34357" w:rsidP="00911CCE">
      <w:pPr>
        <w:spacing w:after="0" w:line="240" w:lineRule="auto"/>
        <w:jc w:val="both"/>
        <w:rPr>
          <w:rFonts w:ascii="Times New Roman" w:hAnsi="Times New Roman"/>
          <w:sz w:val="24"/>
          <w:szCs w:val="24"/>
        </w:rPr>
      </w:pPr>
      <w:r w:rsidRPr="00B34357">
        <w:rPr>
          <w:rFonts w:ascii="Times New Roman" w:hAnsi="Times New Roman"/>
          <w:sz w:val="24"/>
          <w:szCs w:val="24"/>
        </w:rPr>
        <w:t xml:space="preserve"> </w:t>
      </w:r>
    </w:p>
    <w:p w14:paraId="76C78238" w14:textId="77777777" w:rsidR="00B34357" w:rsidRPr="00C25E1C" w:rsidRDefault="00B34357" w:rsidP="00911CCE">
      <w:pPr>
        <w:spacing w:after="0" w:line="240" w:lineRule="auto"/>
        <w:jc w:val="center"/>
        <w:rPr>
          <w:rFonts w:ascii="Times New Roman" w:hAnsi="Times New Roman"/>
          <w:b/>
          <w:sz w:val="24"/>
          <w:szCs w:val="24"/>
        </w:rPr>
      </w:pPr>
      <w:r w:rsidRPr="00C25E1C">
        <w:rPr>
          <w:rFonts w:ascii="Times New Roman" w:hAnsi="Times New Roman"/>
          <w:b/>
          <w:sz w:val="24"/>
          <w:szCs w:val="24"/>
        </w:rPr>
        <w:t>Направления воспитания</w:t>
      </w:r>
    </w:p>
    <w:p w14:paraId="5EDBA49D" w14:textId="77777777" w:rsidR="00B34357" w:rsidRPr="00D50389" w:rsidRDefault="00D50389" w:rsidP="00D50389">
      <w:pPr>
        <w:spacing w:after="0" w:line="240" w:lineRule="auto"/>
        <w:rPr>
          <w:rFonts w:ascii="Times New Roman" w:hAnsi="Times New Roman"/>
          <w:b/>
          <w:i/>
          <w:sz w:val="24"/>
          <w:szCs w:val="24"/>
        </w:rPr>
      </w:pPr>
      <w:r>
        <w:rPr>
          <w:rFonts w:ascii="Times New Roman" w:hAnsi="Times New Roman"/>
          <w:b/>
          <w:i/>
          <w:sz w:val="24"/>
          <w:szCs w:val="24"/>
        </w:rPr>
        <w:t xml:space="preserve">     </w:t>
      </w:r>
      <w:r w:rsidR="00B34357" w:rsidRPr="00D50389">
        <w:rPr>
          <w:rFonts w:ascii="Times New Roman" w:hAnsi="Times New Roman"/>
          <w:b/>
          <w:i/>
          <w:sz w:val="24"/>
          <w:szCs w:val="24"/>
        </w:rPr>
        <w:t>Патриотическое направление воспитания</w:t>
      </w:r>
    </w:p>
    <w:p w14:paraId="2B47080F" w14:textId="77777777" w:rsidR="00B34357" w:rsidRPr="00B34357"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F0CE5F0" w14:textId="77777777" w:rsidR="00B34357" w:rsidRPr="00B34357"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CDE14C3" w14:textId="77777777" w:rsidR="00B34357" w:rsidRPr="00B34357"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ECF37E2" w14:textId="77777777" w:rsidR="00911CCE" w:rsidRDefault="00911CC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 xml:space="preserve">Работа по патриотическому воспитанию предполагает: </w:t>
      </w:r>
    </w:p>
    <w:p w14:paraId="2E9FB809" w14:textId="77777777" w:rsidR="00B34357" w:rsidRPr="00B34357" w:rsidRDefault="00911CCE" w:rsidP="00911CC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формирование</w:t>
      </w:r>
      <w:r>
        <w:rPr>
          <w:rFonts w:ascii="Times New Roman" w:hAnsi="Times New Roman"/>
          <w:sz w:val="24"/>
          <w:szCs w:val="24"/>
        </w:rPr>
        <w:t xml:space="preserve"> </w:t>
      </w:r>
      <w:r w:rsidR="00B34357" w:rsidRPr="00B34357">
        <w:rPr>
          <w:rFonts w:ascii="Times New Roman" w:hAnsi="Times New Roman"/>
          <w:sz w:val="24"/>
          <w:szCs w:val="24"/>
        </w:rPr>
        <w:t>«патриотизма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4064106E" w14:textId="77777777" w:rsidR="00B34357" w:rsidRPr="00B34357" w:rsidRDefault="00911CCE" w:rsidP="00911CC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D719A9" w14:textId="77777777" w:rsidR="00C25E1C" w:rsidRDefault="00C25E1C" w:rsidP="00911CCE">
      <w:pPr>
        <w:spacing w:after="0" w:line="240" w:lineRule="auto"/>
        <w:jc w:val="both"/>
        <w:rPr>
          <w:rFonts w:ascii="Times New Roman" w:hAnsi="Times New Roman"/>
          <w:sz w:val="24"/>
          <w:szCs w:val="24"/>
        </w:rPr>
      </w:pPr>
    </w:p>
    <w:p w14:paraId="2C005019" w14:textId="77777777" w:rsidR="00B34357" w:rsidRPr="00D50389" w:rsidRDefault="00D50389" w:rsidP="00911CCE">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00B34357" w:rsidRPr="00D50389">
        <w:rPr>
          <w:rFonts w:ascii="Times New Roman" w:hAnsi="Times New Roman"/>
          <w:b/>
          <w:i/>
          <w:sz w:val="24"/>
          <w:szCs w:val="24"/>
        </w:rPr>
        <w:t>Духовно-нравственное направление воспитания</w:t>
      </w:r>
    </w:p>
    <w:p w14:paraId="230D918C"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Цель духовно-нравственного направления воспитан</w:t>
      </w:r>
      <w:r>
        <w:rPr>
          <w:rFonts w:ascii="Times New Roman" w:hAnsi="Times New Roman"/>
          <w:sz w:val="24"/>
          <w:szCs w:val="24"/>
        </w:rPr>
        <w:t>ия - формирование способности</w:t>
      </w:r>
      <w:r>
        <w:rPr>
          <w:rFonts w:ascii="Times New Roman" w:hAnsi="Times New Roman"/>
          <w:sz w:val="24"/>
          <w:szCs w:val="24"/>
        </w:rPr>
        <w:tab/>
        <w:t xml:space="preserve">к </w:t>
      </w:r>
      <w:r w:rsidR="00B34357" w:rsidRPr="00B34357">
        <w:rPr>
          <w:rFonts w:ascii="Times New Roman" w:hAnsi="Times New Roman"/>
          <w:sz w:val="24"/>
          <w:szCs w:val="24"/>
        </w:rPr>
        <w:t>духовному</w:t>
      </w:r>
      <w:r w:rsidR="00B34357" w:rsidRPr="00B34357">
        <w:rPr>
          <w:rFonts w:ascii="Times New Roman" w:hAnsi="Times New Roman"/>
          <w:sz w:val="24"/>
          <w:szCs w:val="24"/>
        </w:rPr>
        <w:tab/>
        <w:t>развитию,</w:t>
      </w:r>
      <w:r w:rsidR="00B34357" w:rsidRPr="00B34357">
        <w:rPr>
          <w:rFonts w:ascii="Times New Roman" w:hAnsi="Times New Roman"/>
          <w:sz w:val="24"/>
          <w:szCs w:val="24"/>
        </w:rPr>
        <w:tab/>
        <w:t>нравственному самосовершенствованию, индивидуально-ответственному поведению.</w:t>
      </w:r>
    </w:p>
    <w:p w14:paraId="5A955FC1"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Ценности - жизнь, милосердие, добро лежат в основе духовно- нравственного направления воспитания.</w:t>
      </w:r>
    </w:p>
    <w:p w14:paraId="2F875C49"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Духовно-нравственное воспитание на</w:t>
      </w:r>
      <w:r>
        <w:rPr>
          <w:rFonts w:ascii="Times New Roman" w:hAnsi="Times New Roman"/>
          <w:sz w:val="24"/>
          <w:szCs w:val="24"/>
        </w:rPr>
        <w:t>правлено на развитие ценностно-</w:t>
      </w:r>
      <w:r w:rsidR="00B34357" w:rsidRPr="00B34357">
        <w:rPr>
          <w:rFonts w:ascii="Times New Roman" w:hAnsi="Times New Roman"/>
          <w:sz w:val="24"/>
          <w:szCs w:val="24"/>
        </w:rPr>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76EC28F2" w14:textId="77777777" w:rsidR="00C25E1C" w:rsidRDefault="00C25E1C" w:rsidP="00911CCE">
      <w:pPr>
        <w:spacing w:after="0" w:line="240" w:lineRule="auto"/>
        <w:jc w:val="both"/>
        <w:rPr>
          <w:rFonts w:ascii="Times New Roman" w:hAnsi="Times New Roman"/>
          <w:sz w:val="24"/>
          <w:szCs w:val="24"/>
        </w:rPr>
      </w:pPr>
    </w:p>
    <w:p w14:paraId="5CEBB03E" w14:textId="77777777" w:rsidR="00B34357" w:rsidRPr="0085783B" w:rsidRDefault="00B34357" w:rsidP="00911CCE">
      <w:pPr>
        <w:spacing w:after="0" w:line="240" w:lineRule="auto"/>
        <w:jc w:val="both"/>
        <w:rPr>
          <w:rFonts w:ascii="Times New Roman" w:hAnsi="Times New Roman"/>
          <w:b/>
          <w:i/>
          <w:sz w:val="24"/>
          <w:szCs w:val="24"/>
        </w:rPr>
      </w:pPr>
      <w:r w:rsidRPr="0085783B">
        <w:rPr>
          <w:rFonts w:ascii="Times New Roman" w:hAnsi="Times New Roman"/>
          <w:b/>
          <w:i/>
          <w:sz w:val="24"/>
          <w:szCs w:val="24"/>
        </w:rPr>
        <w:lastRenderedPageBreak/>
        <w:t>Социальное направление воспитания</w:t>
      </w:r>
    </w:p>
    <w:p w14:paraId="58D51CC1"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2BCF6FA"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Ценности - семья, дружба, человек и сотрудничество лежат в основе социального направления воспитания.</w:t>
      </w:r>
    </w:p>
    <w:p w14:paraId="265B86A6"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0496022"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F9A9F4" w14:textId="77777777" w:rsidR="00C25E1C" w:rsidRPr="00C25E1C" w:rsidRDefault="00C25E1C" w:rsidP="00911CCE">
      <w:pPr>
        <w:spacing w:after="0" w:line="240" w:lineRule="auto"/>
        <w:jc w:val="both"/>
        <w:rPr>
          <w:rFonts w:ascii="Times New Roman" w:hAnsi="Times New Roman"/>
          <w:b/>
          <w:sz w:val="24"/>
          <w:szCs w:val="24"/>
        </w:rPr>
      </w:pPr>
    </w:p>
    <w:p w14:paraId="39F9D8EC" w14:textId="77777777" w:rsidR="00B34357" w:rsidRPr="0085783B" w:rsidRDefault="0085783B" w:rsidP="00911CCE">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00B34357" w:rsidRPr="0085783B">
        <w:rPr>
          <w:rFonts w:ascii="Times New Roman" w:hAnsi="Times New Roman"/>
          <w:b/>
          <w:i/>
          <w:sz w:val="24"/>
          <w:szCs w:val="24"/>
        </w:rPr>
        <w:t>Познавательное направление воспитания</w:t>
      </w:r>
    </w:p>
    <w:p w14:paraId="4103A310"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Цель познавательного направления воспитания - формирование ценности познания.</w:t>
      </w:r>
    </w:p>
    <w:p w14:paraId="439361AC"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Ценность - познание лежит в основе познавательного направления воспитания.</w:t>
      </w:r>
    </w:p>
    <w:p w14:paraId="0816DA8E"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6FCB2F9B"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0EE4C16" w14:textId="77777777" w:rsidR="00C25E1C" w:rsidRDefault="00C25E1C" w:rsidP="00911CCE">
      <w:pPr>
        <w:spacing w:after="0" w:line="240" w:lineRule="auto"/>
        <w:jc w:val="both"/>
        <w:rPr>
          <w:rFonts w:ascii="Times New Roman" w:hAnsi="Times New Roman"/>
          <w:sz w:val="24"/>
          <w:szCs w:val="24"/>
        </w:rPr>
      </w:pPr>
    </w:p>
    <w:p w14:paraId="30E9CEB8" w14:textId="77777777" w:rsidR="00B34357" w:rsidRPr="0085783B" w:rsidRDefault="0085783B" w:rsidP="00911CCE">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00B34357" w:rsidRPr="0085783B">
        <w:rPr>
          <w:rFonts w:ascii="Times New Roman" w:hAnsi="Times New Roman"/>
          <w:b/>
          <w:i/>
          <w:sz w:val="24"/>
          <w:szCs w:val="24"/>
        </w:rPr>
        <w:t>Физическое и оздоровительное направление воспитания</w:t>
      </w:r>
    </w:p>
    <w:p w14:paraId="14AC43CF"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2FB2234F"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Ценности - жизнь и здоровье лежит в основе физического и оздоровительного направления воспитания.</w:t>
      </w:r>
    </w:p>
    <w:p w14:paraId="60014FA2" w14:textId="77777777" w:rsid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D58F410" w14:textId="77777777" w:rsidR="0085783B" w:rsidRPr="00B34357" w:rsidRDefault="0085783B" w:rsidP="00911CCE">
      <w:pPr>
        <w:spacing w:after="0" w:line="240" w:lineRule="auto"/>
        <w:jc w:val="both"/>
        <w:rPr>
          <w:rFonts w:ascii="Times New Roman" w:hAnsi="Times New Roman"/>
          <w:sz w:val="24"/>
          <w:szCs w:val="24"/>
        </w:rPr>
      </w:pPr>
    </w:p>
    <w:p w14:paraId="4897C71B" w14:textId="77777777" w:rsidR="00B34357" w:rsidRPr="0085783B" w:rsidRDefault="0085783B" w:rsidP="00911CCE">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00B34357" w:rsidRPr="0085783B">
        <w:rPr>
          <w:rFonts w:ascii="Times New Roman" w:hAnsi="Times New Roman"/>
          <w:b/>
          <w:i/>
          <w:sz w:val="24"/>
          <w:szCs w:val="24"/>
        </w:rPr>
        <w:t>Трудовое направление воспитания</w:t>
      </w:r>
    </w:p>
    <w:p w14:paraId="01BE209E"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Цель трудового воспитания - формирование ценностного отношения детей к труду, трудолюбию и приобщение ребёнка к труду.</w:t>
      </w:r>
    </w:p>
    <w:p w14:paraId="75F5FDA6"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Ценность - труд лежит в основе трудового направления воспитания.</w:t>
      </w:r>
    </w:p>
    <w:p w14:paraId="7910C89B" w14:textId="77777777" w:rsidR="00B34357" w:rsidRDefault="0085783B" w:rsidP="00911CCE">
      <w:pPr>
        <w:spacing w:after="0" w:line="240" w:lineRule="auto"/>
        <w:jc w:val="both"/>
        <w:rPr>
          <w:rFonts w:ascii="Times New Roman" w:hAnsi="Times New Roman"/>
          <w:sz w:val="24"/>
          <w:szCs w:val="24"/>
        </w:rPr>
      </w:pPr>
      <w:r>
        <w:rPr>
          <w:rFonts w:ascii="Times New Roman" w:hAnsi="Times New Roman"/>
          <w:b/>
          <w:sz w:val="24"/>
          <w:szCs w:val="24"/>
        </w:rPr>
        <w:t xml:space="preserve">     </w:t>
      </w:r>
      <w:r w:rsidR="00B34357" w:rsidRPr="0085783B">
        <w:rPr>
          <w:rFonts w:ascii="Times New Roman" w:hAnsi="Times New Roman"/>
          <w:sz w:val="24"/>
          <w:szCs w:val="24"/>
        </w:rPr>
        <w:t>Трудовое направление воспитания</w:t>
      </w:r>
      <w:r w:rsidR="00B34357" w:rsidRPr="00B34357">
        <w:rPr>
          <w:rFonts w:ascii="Times New Roman" w:hAnsi="Times New Roman"/>
          <w:sz w:val="24"/>
          <w:szCs w:val="24"/>
        </w:rPr>
        <w:t xml:space="preserve">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w:t>
      </w:r>
      <w:r w:rsidR="00B34357" w:rsidRPr="00B34357">
        <w:rPr>
          <w:rFonts w:ascii="Times New Roman" w:hAnsi="Times New Roman"/>
          <w:sz w:val="24"/>
          <w:szCs w:val="24"/>
        </w:rPr>
        <w:lastRenderedPageBreak/>
        <w:t>выполнении трудовых поручений способствует формированию ответственности за свои действия.</w:t>
      </w:r>
    </w:p>
    <w:p w14:paraId="13ECEA75" w14:textId="77777777" w:rsidR="0085783B" w:rsidRPr="00B34357" w:rsidRDefault="0085783B" w:rsidP="00911CCE">
      <w:pPr>
        <w:spacing w:after="0" w:line="240" w:lineRule="auto"/>
        <w:jc w:val="both"/>
        <w:rPr>
          <w:rFonts w:ascii="Times New Roman" w:hAnsi="Times New Roman"/>
          <w:sz w:val="24"/>
          <w:szCs w:val="24"/>
        </w:rPr>
      </w:pPr>
    </w:p>
    <w:p w14:paraId="02EB3FA2" w14:textId="77777777" w:rsidR="00B34357" w:rsidRPr="0085783B" w:rsidRDefault="0085783B" w:rsidP="00911CCE">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00B34357" w:rsidRPr="0085783B">
        <w:rPr>
          <w:rFonts w:ascii="Times New Roman" w:hAnsi="Times New Roman"/>
          <w:b/>
          <w:i/>
          <w:sz w:val="24"/>
          <w:szCs w:val="24"/>
        </w:rPr>
        <w:t>Эстетическое направление воспитания</w:t>
      </w:r>
    </w:p>
    <w:p w14:paraId="15F4D503"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Цель эстетического направления воспитания - способствовать становлению у ребёнка ценностного отношения к красоте.</w:t>
      </w:r>
    </w:p>
    <w:p w14:paraId="6C9C9F8B"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Ценности - культура, красота, лежат в основе эстетического направления воспитания.</w:t>
      </w:r>
    </w:p>
    <w:p w14:paraId="4FA184F7"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0276E01C" w14:textId="77777777" w:rsidR="00C25E1C" w:rsidRDefault="00C25E1C" w:rsidP="00911CCE">
      <w:pPr>
        <w:spacing w:after="0" w:line="240" w:lineRule="auto"/>
        <w:jc w:val="both"/>
        <w:rPr>
          <w:rFonts w:ascii="Times New Roman" w:hAnsi="Times New Roman"/>
          <w:sz w:val="24"/>
          <w:szCs w:val="24"/>
        </w:rPr>
      </w:pPr>
    </w:p>
    <w:p w14:paraId="258046A0" w14:textId="77777777" w:rsidR="00B34357" w:rsidRPr="00C25E1C" w:rsidRDefault="00B34357" w:rsidP="0085783B">
      <w:pPr>
        <w:spacing w:after="0" w:line="240" w:lineRule="auto"/>
        <w:jc w:val="center"/>
        <w:rPr>
          <w:rFonts w:ascii="Times New Roman" w:hAnsi="Times New Roman"/>
          <w:b/>
          <w:sz w:val="24"/>
          <w:szCs w:val="24"/>
        </w:rPr>
      </w:pPr>
      <w:r w:rsidRPr="00C25E1C">
        <w:rPr>
          <w:rFonts w:ascii="Times New Roman" w:hAnsi="Times New Roman"/>
          <w:b/>
          <w:sz w:val="24"/>
          <w:szCs w:val="24"/>
        </w:rPr>
        <w:t>Целевые ориентиры воспитания</w:t>
      </w:r>
    </w:p>
    <w:p w14:paraId="4522214C"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96441CB" w14:textId="77777777" w:rsidR="00B34357" w:rsidRPr="00B34357"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63CD2C7" w14:textId="77777777" w:rsidR="00B11118"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B34357" w:rsidRPr="00B34357">
        <w:rPr>
          <w:rFonts w:ascii="Times New Roman" w:hAnsi="Times New Roman"/>
          <w:sz w:val="24"/>
          <w:szCs w:val="24"/>
        </w:rPr>
        <w:t>Целевые ориентиры воспитания детей раннего возраста (к трем годам) и на этапе завершения освоения программы описаны в Федеральной</w:t>
      </w:r>
      <w:r w:rsidR="00B34357">
        <w:rPr>
          <w:rFonts w:ascii="Times New Roman" w:hAnsi="Times New Roman"/>
          <w:sz w:val="24"/>
          <w:szCs w:val="24"/>
        </w:rPr>
        <w:t xml:space="preserve"> рабочей программе воспитания.</w:t>
      </w:r>
    </w:p>
    <w:p w14:paraId="066EE175"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Уклад ДОУ – это общественный договор участников образовательных отношений, опирающийся на базовые национальные ценности, содержащий традиции нашей республики и Д</w:t>
      </w:r>
      <w:r w:rsidR="00416930">
        <w:rPr>
          <w:rFonts w:ascii="Times New Roman" w:hAnsi="Times New Roman"/>
          <w:sz w:val="24"/>
          <w:szCs w:val="24"/>
        </w:rPr>
        <w:t xml:space="preserve">ОУ, задающий культуру поведения </w:t>
      </w:r>
      <w:r w:rsidR="00416930" w:rsidRPr="00416930">
        <w:rPr>
          <w:rFonts w:ascii="Times New Roman" w:hAnsi="Times New Roman"/>
          <w:sz w:val="24"/>
          <w:szCs w:val="24"/>
        </w:rPr>
        <w:t>сообществ, описывающий предметно-пространственную среду деятельности и социокультурный контекст.</w:t>
      </w:r>
    </w:p>
    <w:p w14:paraId="66CBEBB7"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14:paraId="381EBDBF"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Для регламентации межличностных отношений у нас разработаны нормативные локальные акты основные из них:</w:t>
      </w:r>
    </w:p>
    <w:p w14:paraId="0E62224E"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Положение о нормах профессиональной этики,</w:t>
      </w:r>
    </w:p>
    <w:p w14:paraId="65CABC9C"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Коллективный договор,</w:t>
      </w:r>
    </w:p>
    <w:p w14:paraId="2DB2A84E"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Устав,</w:t>
      </w:r>
    </w:p>
    <w:p w14:paraId="39EF86F0"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Правила внутреннего трудового распорядка,</w:t>
      </w:r>
    </w:p>
    <w:p w14:paraId="35186D6B"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Договор с родителями.</w:t>
      </w:r>
    </w:p>
    <w:p w14:paraId="052A7F9C" w14:textId="77777777" w:rsid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A6E4010" w14:textId="77777777" w:rsid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Вся деятельность педагогов ДОУ направлена на сохранение самоценности этого важного периода детства в жизни каждого ребенка и на удовлетворения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14:paraId="029C8F17" w14:textId="77777777" w:rsid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Коллектив ДОУ придает важное значение организации физического воспитания, укреплению и сохранению здоровья наших воспитанников. Большое значение уделяется двигательному режиму, смене статичных поз в режимных моментах, использованию здоровьесберегающих технологий, закаливающим мероприятиям.</w:t>
      </w:r>
    </w:p>
    <w:p w14:paraId="4B2A20B3"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16930" w:rsidRPr="00416930">
        <w:rPr>
          <w:rFonts w:ascii="Times New Roman" w:hAnsi="Times New Roman"/>
          <w:sz w:val="24"/>
          <w:szCs w:val="24"/>
        </w:rPr>
        <w:t>Традиции и ритуалы, пожалуй, самая содержательная составляющая уклада дошкольной организации.</w:t>
      </w:r>
    </w:p>
    <w:p w14:paraId="2A35477A"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Мероприятия в рамках календарного плана воспитательной работы - событийные общесадовские мероприятия, в которых участвуют дети всех возрастных групп (праздник мам, социальные акции, малые спортивные игры), совместные детско-взрослые проекты. Годовой круг праздников: государственные, традиционные праздники культуры. Тематические недели: Неделя здоровья, Неделя безопасности, др. социальные акции.</w:t>
      </w:r>
    </w:p>
    <w:p w14:paraId="5903D2A2"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Большое внимание уделяем празднованию Дня Победы, используя традиции:</w:t>
      </w:r>
    </w:p>
    <w:p w14:paraId="02B47D5A"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Бессмертный полк;</w:t>
      </w:r>
    </w:p>
    <w:p w14:paraId="613999C5" w14:textId="77777777" w:rsidR="00416930" w:rsidRPr="00416930" w:rsidRDefault="00416930"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Pr="00416930">
        <w:rPr>
          <w:rFonts w:ascii="Times New Roman" w:hAnsi="Times New Roman"/>
          <w:sz w:val="24"/>
          <w:szCs w:val="24"/>
        </w:rPr>
        <w:t>-</w:t>
      </w:r>
      <w:r>
        <w:rPr>
          <w:rFonts w:ascii="Times New Roman" w:hAnsi="Times New Roman"/>
          <w:sz w:val="24"/>
          <w:szCs w:val="24"/>
        </w:rPr>
        <w:tab/>
        <w:t>Мастерская «Подарок ветерану»;</w:t>
      </w:r>
    </w:p>
    <w:p w14:paraId="79CCFD9F"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Свеча памяти;</w:t>
      </w:r>
    </w:p>
    <w:p w14:paraId="482AB28C"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Письмо солдату;</w:t>
      </w:r>
    </w:p>
    <w:p w14:paraId="29109361"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Георгиевская ленточка;</w:t>
      </w:r>
    </w:p>
    <w:p w14:paraId="7BF2C700"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w:t>
      </w:r>
      <w:r w:rsidRPr="00416930">
        <w:rPr>
          <w:rFonts w:ascii="Times New Roman" w:hAnsi="Times New Roman"/>
          <w:sz w:val="24"/>
          <w:szCs w:val="24"/>
        </w:rPr>
        <w:tab/>
        <w:t>Окна Победы.</w:t>
      </w:r>
    </w:p>
    <w:p w14:paraId="2BC9583E"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Экологические акции по формированию ценности Природа (накорми птиц, создание «Столовой для пернатых»; Красная книга природы; сбор макулатуры); «Эколята-дошколята».</w:t>
      </w:r>
    </w:p>
    <w:p w14:paraId="664B0522"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Причем в рамках акции «Эколята-дошколята» пробуем традицию – театрализация экологического спектакля, предоставляя возможность всем детям быть героем какой-либо роли.</w:t>
      </w:r>
    </w:p>
    <w:p w14:paraId="6710D58C"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Само понятие «традиции» обязывает нас применять русские народные игры в воспитательной деятельности. Это педагоги осуществляют через режимные моменты (прогулки) и детско-взрослые проекты.</w:t>
      </w:r>
    </w:p>
    <w:p w14:paraId="0BDD40CB"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На уровне группы поддерживаем традиции:</w:t>
      </w:r>
    </w:p>
    <w:p w14:paraId="420B528F"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i/>
          <w:sz w:val="24"/>
          <w:szCs w:val="24"/>
        </w:rPr>
        <w:t xml:space="preserve">     </w:t>
      </w:r>
      <w:r w:rsidR="00416930" w:rsidRPr="0085783B">
        <w:rPr>
          <w:rFonts w:ascii="Times New Roman" w:hAnsi="Times New Roman"/>
          <w:i/>
          <w:sz w:val="24"/>
          <w:szCs w:val="24"/>
        </w:rPr>
        <w:t>Утренний круг</w:t>
      </w:r>
      <w:r w:rsidR="00416930" w:rsidRPr="00416930">
        <w:rPr>
          <w:rFonts w:ascii="Times New Roman" w:hAnsi="Times New Roman"/>
          <w:sz w:val="24"/>
          <w:szCs w:val="24"/>
        </w:rPr>
        <w:t xml:space="preserve"> - это форма организации образовательной деятельности взрослых и детей в режимном моменте. Не только приветствие детей, планирование на предстоящий день, создание доброжелательной атмосферы, но и эффективное знакомство детей с государственной символикой, учим гимн РФ в старших группах.</w:t>
      </w:r>
    </w:p>
    <w:p w14:paraId="476B153C"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 xml:space="preserve">В </w:t>
      </w:r>
      <w:r w:rsidR="00416930" w:rsidRPr="0085783B">
        <w:rPr>
          <w:rFonts w:ascii="Times New Roman" w:hAnsi="Times New Roman"/>
          <w:i/>
          <w:sz w:val="24"/>
          <w:szCs w:val="24"/>
        </w:rPr>
        <w:t>«Вечерний круг</w:t>
      </w:r>
      <w:r w:rsidR="00416930" w:rsidRPr="00416930">
        <w:rPr>
          <w:rFonts w:ascii="Times New Roman" w:hAnsi="Times New Roman"/>
          <w:sz w:val="24"/>
          <w:szCs w:val="24"/>
        </w:rPr>
        <w:t>» подводим итоги прошедшему дню: что планировали, что получилось, над чем нужно поработать, отмечаем положительные моменты.</w:t>
      </w:r>
    </w:p>
    <w:p w14:paraId="721A7E1A"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85783B">
        <w:rPr>
          <w:rFonts w:ascii="Times New Roman" w:hAnsi="Times New Roman"/>
          <w:i/>
          <w:sz w:val="24"/>
          <w:szCs w:val="24"/>
        </w:rPr>
        <w:t>«Сказка перед сном»</w:t>
      </w:r>
      <w:r w:rsidR="00416930" w:rsidRPr="00416930">
        <w:rPr>
          <w:rFonts w:ascii="Times New Roman" w:hAnsi="Times New Roman"/>
          <w:sz w:val="24"/>
          <w:szCs w:val="24"/>
        </w:rPr>
        <w:t xml:space="preserve"> - ритуал в младших группах.</w:t>
      </w:r>
    </w:p>
    <w:p w14:paraId="7D64AD71"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85783B">
        <w:rPr>
          <w:rFonts w:ascii="Times New Roman" w:hAnsi="Times New Roman"/>
          <w:i/>
          <w:sz w:val="24"/>
          <w:szCs w:val="24"/>
        </w:rPr>
        <w:t>«Новости выходного дня»</w:t>
      </w:r>
      <w:r w:rsidR="00416930" w:rsidRPr="00416930">
        <w:rPr>
          <w:rFonts w:ascii="Times New Roman" w:hAnsi="Times New Roman"/>
          <w:sz w:val="24"/>
          <w:szCs w:val="24"/>
        </w:rPr>
        <w:t xml:space="preserve"> - по понедельникам ребята рассказывают, как провели выходные.</w:t>
      </w:r>
    </w:p>
    <w:p w14:paraId="1A5ECDF3"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Ритуал «Чествование именинника» объединяет ребят и мотивирует на дружный хоровод, изготовление подарка, теплые поздравления.</w:t>
      </w:r>
    </w:p>
    <w:p w14:paraId="420FAD88"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85783B">
        <w:rPr>
          <w:rFonts w:ascii="Times New Roman" w:hAnsi="Times New Roman"/>
          <w:i/>
          <w:sz w:val="24"/>
          <w:szCs w:val="24"/>
        </w:rPr>
        <w:t>«Наша гордость»</w:t>
      </w:r>
      <w:r w:rsidR="00416930" w:rsidRPr="00416930">
        <w:rPr>
          <w:rFonts w:ascii="Times New Roman" w:hAnsi="Times New Roman"/>
          <w:sz w:val="24"/>
          <w:szCs w:val="24"/>
        </w:rPr>
        <w:t xml:space="preserve"> - на стенде вывешиваются благодарности, сертификаты детей, тем самым отмечая их успехи в различных конкурсах, соревнованиях, олимпиадах.</w:t>
      </w:r>
    </w:p>
    <w:p w14:paraId="6E811478"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85783B">
        <w:rPr>
          <w:rFonts w:ascii="Times New Roman" w:hAnsi="Times New Roman"/>
          <w:i/>
          <w:sz w:val="24"/>
          <w:szCs w:val="24"/>
        </w:rPr>
        <w:t>«Основы здорового питания»:</w:t>
      </w:r>
      <w:r w:rsidR="00416930" w:rsidRPr="00416930">
        <w:rPr>
          <w:rFonts w:ascii="Times New Roman" w:hAnsi="Times New Roman"/>
          <w:sz w:val="24"/>
          <w:szCs w:val="24"/>
        </w:rPr>
        <w:t xml:space="preserve"> речь идет о регулировании питания. Педагоги проходят курсы </w:t>
      </w:r>
      <w:r>
        <w:rPr>
          <w:rFonts w:ascii="Times New Roman" w:hAnsi="Times New Roman"/>
          <w:sz w:val="24"/>
          <w:szCs w:val="24"/>
        </w:rPr>
        <w:t xml:space="preserve">   </w:t>
      </w:r>
      <w:r w:rsidR="00416930" w:rsidRPr="00416930">
        <w:rPr>
          <w:rFonts w:ascii="Times New Roman" w:hAnsi="Times New Roman"/>
          <w:sz w:val="24"/>
          <w:szCs w:val="24"/>
        </w:rPr>
        <w:t>«Основы здорового питания (для детей дошкольного возраста)». Перед приемом пищи с детьми обсуждаем блюда меню и рассуждаем об их пользе, обращая внимание на поведение за столом. Проводим «Разговоры о здоровом питании» с целью формирования у детей основных представлений и навыков рационального питания и здорового образа жизни. Ежегодно реализуется проект «Хлеб всему голова» как вариант формирования ценности Знание.</w:t>
      </w:r>
    </w:p>
    <w:p w14:paraId="68FB262B" w14:textId="77777777" w:rsidR="00416930" w:rsidRPr="00416930" w:rsidRDefault="00416930" w:rsidP="00911CCE">
      <w:pPr>
        <w:spacing w:after="0" w:line="240" w:lineRule="auto"/>
        <w:jc w:val="both"/>
        <w:rPr>
          <w:rFonts w:ascii="Times New Roman" w:hAnsi="Times New Roman"/>
          <w:sz w:val="24"/>
          <w:szCs w:val="24"/>
        </w:rPr>
      </w:pPr>
      <w:r w:rsidRPr="00416930">
        <w:rPr>
          <w:rFonts w:ascii="Times New Roman" w:hAnsi="Times New Roman"/>
          <w:sz w:val="24"/>
          <w:szCs w:val="24"/>
        </w:rPr>
        <w:t xml:space="preserve"> </w:t>
      </w:r>
      <w:r w:rsidR="0085783B">
        <w:rPr>
          <w:rFonts w:ascii="Times New Roman" w:hAnsi="Times New Roman"/>
          <w:sz w:val="24"/>
          <w:szCs w:val="24"/>
        </w:rPr>
        <w:t xml:space="preserve">    </w:t>
      </w:r>
      <w:r w:rsidRPr="00416930">
        <w:rPr>
          <w:rFonts w:ascii="Times New Roman" w:hAnsi="Times New Roman"/>
          <w:sz w:val="24"/>
          <w:szCs w:val="24"/>
        </w:rPr>
        <w:t>Таким образом, составляющие уклада, традиции и ритуалы помогают создавать в группе атмосферу, когда дети и педагоги действительно ощущают себя   членами   единого   сообщества.   Все   Традиции объединены воспитательным компонентом.</w:t>
      </w:r>
    </w:p>
    <w:p w14:paraId="05F43317"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Представленный сложившийся уклад в ДОУ является единым, как для реализации обязательной части Программы, так и части, формируемой участниками образовательных отношений.</w:t>
      </w:r>
    </w:p>
    <w:p w14:paraId="0458A950"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ДОУ - это его необходимый фундамент, основа и инструмент воспитания.</w:t>
      </w:r>
    </w:p>
    <w:p w14:paraId="58641F21"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Реализация Программы осуществляется квалифицированными педагогическими работниками ДОО в течение всего времени пребывания воспитанников в детском саду.</w:t>
      </w:r>
    </w:p>
    <w:p w14:paraId="140B1041"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16930" w:rsidRPr="00416930">
        <w:rPr>
          <w:rFonts w:ascii="Times New Roman" w:hAnsi="Times New Roman"/>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077B4A3C" w14:textId="77777777" w:rsidR="00416930" w:rsidRP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 xml:space="preserve">В части программы, формируемой участниками образовательных отношений особое внимание уделяется развитию духовно-нравственных и патриотических качеств личности, любви к одному краю, Родине, гордости за ее достижения, уверенности в том, что </w:t>
      </w:r>
      <w:r w:rsidR="00416930">
        <w:rPr>
          <w:rFonts w:ascii="Times New Roman" w:hAnsi="Times New Roman"/>
          <w:sz w:val="24"/>
          <w:szCs w:val="24"/>
        </w:rPr>
        <w:t xml:space="preserve">наша республика Башкортостан  - </w:t>
      </w:r>
      <w:r w:rsidR="00416930" w:rsidRPr="00416930">
        <w:rPr>
          <w:rFonts w:ascii="Times New Roman" w:hAnsi="Times New Roman"/>
          <w:sz w:val="24"/>
          <w:szCs w:val="24"/>
        </w:rPr>
        <w:t xml:space="preserve"> многонациональный регион с героическим пошлым, с устоявшимися традициями.</w:t>
      </w:r>
    </w:p>
    <w:p w14:paraId="1FDB9140" w14:textId="77777777" w:rsidR="00210E55" w:rsidRPr="00210E55"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 xml:space="preserve">Подрастающее поколение нашего края должно знать и гордиться особенностями своей малой родины, родного город, любить его и осознавать себя частицей удивительного </w:t>
      </w:r>
      <w:r w:rsidR="00210E55">
        <w:rPr>
          <w:rFonts w:ascii="Times New Roman" w:hAnsi="Times New Roman"/>
          <w:sz w:val="24"/>
          <w:szCs w:val="24"/>
        </w:rPr>
        <w:t xml:space="preserve">края, который </w:t>
      </w:r>
      <w:r w:rsidR="00210E55" w:rsidRPr="00210E55">
        <w:rPr>
          <w:rFonts w:ascii="Times New Roman" w:hAnsi="Times New Roman"/>
          <w:sz w:val="24"/>
          <w:szCs w:val="24"/>
        </w:rPr>
        <w:t>расположен в самой юго-восточной части Башкортостана, на окраине Зилаирского плато. Ключевыми отраслями производства в Хайбуллинском районе традиционно являются сельское хозяйство и горнодобывающая промышленность.</w:t>
      </w:r>
    </w:p>
    <w:p w14:paraId="45601998" w14:textId="77777777" w:rsidR="00210E55" w:rsidRPr="00210E55"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210E55" w:rsidRPr="00210E55">
        <w:rPr>
          <w:rFonts w:ascii="Times New Roman" w:hAnsi="Times New Roman"/>
          <w:sz w:val="24"/>
          <w:szCs w:val="24"/>
        </w:rPr>
        <w:t>Основные лесообразующие породы: береза, ольха серая, ольха черная, тополь черная, липа, клен, осина, сосна и лиственница.</w:t>
      </w:r>
    </w:p>
    <w:p w14:paraId="12C2B1CA" w14:textId="77777777" w:rsidR="00210E55" w:rsidRPr="00210E55"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210E55" w:rsidRPr="00210E55">
        <w:rPr>
          <w:rFonts w:ascii="Times New Roman" w:hAnsi="Times New Roman"/>
          <w:sz w:val="24"/>
          <w:szCs w:val="24"/>
        </w:rPr>
        <w:t>Наш район богат также редкими видами растений: лук плевокорневищный, тюльпан Биберштейна, ирис сибирский, примула длинноножковая, большеголовник серпуховидный или алтайский, козелец мелкоцветковой, рябчик русский, вечерница сибирская, пырейник инееватый, гвоздика уральская, гвоздика иглолистая, пижма уральская, тимьян губерлинский, смолевка башкирская, солодка коржинского. На Таштугайских горах произрастают три вида ковылей: ковыль Лессинга, ковыль Залесского, ковыль Коржинского.</w:t>
      </w:r>
    </w:p>
    <w:p w14:paraId="522B567E" w14:textId="77777777" w:rsidR="00210E55" w:rsidRPr="00210E55"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210E55" w:rsidRPr="00210E55">
        <w:rPr>
          <w:rFonts w:ascii="Times New Roman" w:hAnsi="Times New Roman"/>
          <w:sz w:val="24"/>
          <w:szCs w:val="24"/>
        </w:rPr>
        <w:t>Из млекопитающих доминирует лось, кабан, косуля, бурый медведь, рысь, барсук, лисица, выдра, куница, заяц-беляк, заяц-русак, белка, летяга, тушканчик. Из ценных птиц обитают лесной глухарь, обыкновенный, тетерев обыкновенный, рябчик, куропатка серая, различные виды речных уток и другие.</w:t>
      </w:r>
    </w:p>
    <w:p w14:paraId="63A1FDE2" w14:textId="77777777" w:rsidR="00210E55" w:rsidRPr="00210E55"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210E55" w:rsidRPr="00210E55">
        <w:rPr>
          <w:rFonts w:ascii="Times New Roman" w:hAnsi="Times New Roman"/>
          <w:sz w:val="24"/>
          <w:szCs w:val="24"/>
        </w:rPr>
        <w:t>В реках и прудах водятся щука, налим, окунь, лещ, голавль, карась, карп, елец, хариус, форель, ручьевая, таймень.</w:t>
      </w:r>
    </w:p>
    <w:p w14:paraId="5895A656" w14:textId="77777777" w:rsidR="00210E55" w:rsidRPr="00210E55"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210E55" w:rsidRPr="00210E55">
        <w:rPr>
          <w:rFonts w:ascii="Times New Roman" w:hAnsi="Times New Roman"/>
          <w:sz w:val="24"/>
          <w:szCs w:val="24"/>
        </w:rPr>
        <w:t>Природные памятники: Хребет Шайтан-тау, Таштугаевские или Султашские горы</w:t>
      </w:r>
    </w:p>
    <w:p w14:paraId="001B05EA" w14:textId="77777777" w:rsidR="00210E55"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210E55" w:rsidRPr="00210E55">
        <w:rPr>
          <w:rFonts w:ascii="Times New Roman" w:hAnsi="Times New Roman"/>
          <w:sz w:val="24"/>
          <w:szCs w:val="24"/>
        </w:rPr>
        <w:t>Реки: Таналык, Сакмар.</w:t>
      </w:r>
    </w:p>
    <w:p w14:paraId="27BE9F3A" w14:textId="77777777" w:rsidR="00210E55" w:rsidRDefault="0085783B" w:rsidP="00911CCE">
      <w:pPr>
        <w:spacing w:after="0" w:line="240" w:lineRule="auto"/>
        <w:jc w:val="both"/>
        <w:rPr>
          <w:rFonts w:ascii="Times New Roman" w:hAnsi="Times New Roman"/>
          <w:sz w:val="24"/>
          <w:szCs w:val="24"/>
          <w:lang w:eastAsia="en-US"/>
        </w:rPr>
      </w:pPr>
      <w:r>
        <w:rPr>
          <w:rFonts w:ascii="Times New Roman" w:hAnsi="Times New Roman"/>
          <w:sz w:val="24"/>
          <w:szCs w:val="24"/>
        </w:rPr>
        <w:t xml:space="preserve">     </w:t>
      </w:r>
      <w:r w:rsidR="008E01D6">
        <w:rPr>
          <w:rFonts w:ascii="Times New Roman" w:hAnsi="Times New Roman"/>
          <w:sz w:val="24"/>
          <w:szCs w:val="24"/>
        </w:rPr>
        <w:t>Все эти п</w:t>
      </w:r>
      <w:r w:rsidR="008E01D6" w:rsidRPr="008E01D6">
        <w:rPr>
          <w:rFonts w:ascii="Times New Roman" w:hAnsi="Times New Roman"/>
          <w:sz w:val="24"/>
          <w:szCs w:val="24"/>
        </w:rPr>
        <w:t>риродно-климатические и экологические</w:t>
      </w:r>
      <w:r w:rsidR="008E01D6">
        <w:rPr>
          <w:rFonts w:ascii="Times New Roman" w:hAnsi="Times New Roman"/>
          <w:sz w:val="24"/>
          <w:szCs w:val="24"/>
        </w:rPr>
        <w:t xml:space="preserve"> особенности учитываются при п</w:t>
      </w:r>
      <w:r w:rsidR="008E01D6" w:rsidRPr="00CC0224">
        <w:rPr>
          <w:rFonts w:ascii="Times New Roman" w:hAnsi="Times New Roman"/>
          <w:sz w:val="24"/>
          <w:szCs w:val="24"/>
          <w:lang w:eastAsia="en-US"/>
        </w:rPr>
        <w:t xml:space="preserve">роведение </w:t>
      </w:r>
      <w:r w:rsidR="008E01D6">
        <w:rPr>
          <w:rFonts w:ascii="Times New Roman" w:hAnsi="Times New Roman"/>
          <w:sz w:val="24"/>
          <w:szCs w:val="24"/>
          <w:lang w:eastAsia="en-US"/>
        </w:rPr>
        <w:t>различных</w:t>
      </w:r>
      <w:r w:rsidR="008E01D6" w:rsidRPr="00CC0224">
        <w:rPr>
          <w:rFonts w:ascii="Times New Roman" w:hAnsi="Times New Roman"/>
          <w:sz w:val="24"/>
          <w:szCs w:val="24"/>
          <w:lang w:eastAsia="en-US"/>
        </w:rPr>
        <w:t xml:space="preserve"> мероприят</w:t>
      </w:r>
      <w:r w:rsidR="008E01D6">
        <w:rPr>
          <w:rFonts w:ascii="Times New Roman" w:hAnsi="Times New Roman"/>
          <w:sz w:val="24"/>
          <w:szCs w:val="24"/>
          <w:lang w:eastAsia="en-US"/>
        </w:rPr>
        <w:t>ий.</w:t>
      </w:r>
    </w:p>
    <w:p w14:paraId="56EF36E8" w14:textId="77777777" w:rsidR="00416930"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416930" w:rsidRPr="00416930">
        <w:rPr>
          <w:rFonts w:ascii="Times New Roman" w:hAnsi="Times New Roman"/>
          <w:sz w:val="24"/>
          <w:szCs w:val="24"/>
        </w:rPr>
        <w:t>Ознако</w:t>
      </w:r>
      <w:r w:rsidR="00650C82">
        <w:rPr>
          <w:rFonts w:ascii="Times New Roman" w:hAnsi="Times New Roman"/>
          <w:sz w:val="24"/>
          <w:szCs w:val="24"/>
        </w:rPr>
        <w:t xml:space="preserve">мление с традициями нашего края </w:t>
      </w:r>
      <w:r w:rsidR="00416930" w:rsidRPr="00416930">
        <w:rPr>
          <w:rFonts w:ascii="Times New Roman" w:hAnsi="Times New Roman"/>
          <w:sz w:val="24"/>
          <w:szCs w:val="24"/>
        </w:rPr>
        <w:t>реализуется посредством Региональной программы «</w:t>
      </w:r>
      <w:r w:rsidR="00650C82">
        <w:rPr>
          <w:rFonts w:ascii="Times New Roman" w:hAnsi="Times New Roman"/>
          <w:sz w:val="24"/>
          <w:szCs w:val="24"/>
        </w:rPr>
        <w:t>Земля отцов</w:t>
      </w:r>
      <w:r w:rsidR="00416930" w:rsidRPr="00416930">
        <w:rPr>
          <w:rFonts w:ascii="Times New Roman" w:hAnsi="Times New Roman"/>
          <w:sz w:val="24"/>
          <w:szCs w:val="24"/>
        </w:rPr>
        <w:t>», благодаря которой организована воспитательная деятельность по формированию духовно-нравственной культуры через разные виды деятельности в течение дня.</w:t>
      </w:r>
    </w:p>
    <w:p w14:paraId="321A4B68" w14:textId="77777777" w:rsidR="00B91666" w:rsidRDefault="00B91666" w:rsidP="00911CCE">
      <w:pPr>
        <w:spacing w:after="0" w:line="240" w:lineRule="auto"/>
        <w:jc w:val="both"/>
        <w:rPr>
          <w:rFonts w:ascii="Times New Roman" w:hAnsi="Times New Roman"/>
          <w:sz w:val="24"/>
          <w:szCs w:val="24"/>
        </w:rPr>
      </w:pPr>
    </w:p>
    <w:p w14:paraId="35CBA88D" w14:textId="77777777" w:rsidR="00031EE6" w:rsidRPr="0085783B" w:rsidRDefault="00031EE6" w:rsidP="0085783B">
      <w:pPr>
        <w:spacing w:after="0" w:line="240" w:lineRule="auto"/>
        <w:jc w:val="center"/>
        <w:rPr>
          <w:rFonts w:ascii="Times New Roman" w:hAnsi="Times New Roman"/>
          <w:b/>
          <w:sz w:val="24"/>
          <w:szCs w:val="24"/>
        </w:rPr>
      </w:pPr>
      <w:r w:rsidRPr="0085783B">
        <w:rPr>
          <w:rFonts w:ascii="Times New Roman" w:hAnsi="Times New Roman"/>
          <w:b/>
          <w:sz w:val="24"/>
          <w:szCs w:val="24"/>
        </w:rPr>
        <w:t>Воспитывающая среда ДОУ</w:t>
      </w:r>
    </w:p>
    <w:p w14:paraId="610E05E8" w14:textId="77777777" w:rsidR="00031EE6" w:rsidRPr="00031EE6"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Воспитывающая среда – это особая форма организации образовательного процесса, реализующего цель и задачи воспитания.</w:t>
      </w:r>
    </w:p>
    <w:p w14:paraId="72058991" w14:textId="77777777" w:rsidR="00031EE6" w:rsidRPr="00031EE6"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597B7C48" w14:textId="77777777" w:rsidR="00031EE6" w:rsidRPr="00031EE6"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w:t>
      </w:r>
    </w:p>
    <w:p w14:paraId="715BB2B1" w14:textId="77777777" w:rsidR="00031EE6" w:rsidRPr="00031EE6"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При организации воспитательной деятельности мы учитываем основные принципы:</w:t>
      </w:r>
    </w:p>
    <w:p w14:paraId="65E316A7"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возрастные и индивидуальны особенности детей;</w:t>
      </w:r>
    </w:p>
    <w:p w14:paraId="53E8E34D"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культуросообразный характер воспитания;</w:t>
      </w:r>
    </w:p>
    <w:p w14:paraId="2864EAA0"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системный характер воспитания, направленный на формирование целостной картины мира;</w:t>
      </w:r>
    </w:p>
    <w:p w14:paraId="4289B3F2"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lastRenderedPageBreak/>
        <w:t>-</w:t>
      </w:r>
      <w:r w:rsidRPr="00031EE6">
        <w:rPr>
          <w:rFonts w:ascii="Times New Roman" w:hAnsi="Times New Roman"/>
          <w:sz w:val="24"/>
          <w:szCs w:val="24"/>
        </w:rPr>
        <w:tab/>
        <w:t>применение системно-деятельностного подхода с детьми;</w:t>
      </w:r>
    </w:p>
    <w:p w14:paraId="37C9311E"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непосредственное привлечение родителей к процессу воспитания.</w:t>
      </w:r>
    </w:p>
    <w:p w14:paraId="3C6E1C72" w14:textId="77777777" w:rsidR="00031EE6" w:rsidRPr="00031EE6" w:rsidRDefault="0085783B"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Воспитательный процесс в ДОУ выстраивается с учетом концепции духовно-нравственного развития и воспитания личности гражданина России.</w:t>
      </w:r>
    </w:p>
    <w:p w14:paraId="6746255E"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 xml:space="preserve"> </w:t>
      </w:r>
      <w:r w:rsidR="0085783B">
        <w:rPr>
          <w:rFonts w:ascii="Times New Roman" w:hAnsi="Times New Roman"/>
          <w:sz w:val="24"/>
          <w:szCs w:val="24"/>
        </w:rPr>
        <w:t xml:space="preserve">    </w:t>
      </w:r>
      <w:r w:rsidRPr="00031EE6">
        <w:rPr>
          <w:rFonts w:ascii="Times New Roman" w:hAnsi="Times New Roman"/>
          <w:sz w:val="24"/>
          <w:szCs w:val="24"/>
        </w:rPr>
        <w:t>Воспитывающая среда ДОУ - это духовное, материальное (предметное), событийное и информационное наполнение жизнедеятельности личности, создающее условия для ее самореализации, саморазвития, раскрытия творческого потенциала.</w:t>
      </w:r>
    </w:p>
    <w:p w14:paraId="09146CD4"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Стержнем годового цикла воспитательной работы являются общие для всего ДОУ,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14:paraId="6F9FC725"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 ДОУ существует практика коллективного планирования, разработки и проведения общих мероприятий.</w:t>
      </w:r>
    </w:p>
    <w:p w14:paraId="5FA7D73E"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14:paraId="44F948A7"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искусства, обеспечивающих развитие общечеловеческими и национальными ценностными установками.</w:t>
      </w:r>
    </w:p>
    <w:p w14:paraId="2A65146C"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Дополнительным воспитательным ресурсом по приобщению дошкольников к истории и культуре своей Отчизны и своего родного края являются использование мини-музея ДОУ. Музейная педагогика рассматривается нами как ценность, обладающая исторической и художественной значимостью.</w:t>
      </w:r>
    </w:p>
    <w:p w14:paraId="02CD4057"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 детском саду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w:t>
      </w:r>
    </w:p>
    <w:p w14:paraId="1729F990"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Информационное наполнение осуществляется посредством личного общения, а также информационные стенды, социальные сети, официальный сайт ДОУ.</w:t>
      </w:r>
    </w:p>
    <w:p w14:paraId="4057C662"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Воспитывающая среда ДОУ является насыщенной и структурированной.</w:t>
      </w:r>
    </w:p>
    <w:p w14:paraId="02626982" w14:textId="77777777" w:rsidR="00523AB7" w:rsidRDefault="00523AB7" w:rsidP="00523AB7">
      <w:pPr>
        <w:spacing w:after="0" w:line="240" w:lineRule="auto"/>
        <w:jc w:val="center"/>
        <w:rPr>
          <w:rFonts w:ascii="Times New Roman" w:hAnsi="Times New Roman"/>
          <w:sz w:val="24"/>
          <w:szCs w:val="24"/>
        </w:rPr>
      </w:pPr>
    </w:p>
    <w:p w14:paraId="147653C8" w14:textId="77777777" w:rsidR="00031EE6" w:rsidRPr="00523AB7" w:rsidRDefault="00031EE6" w:rsidP="00523AB7">
      <w:pPr>
        <w:spacing w:after="0" w:line="240" w:lineRule="auto"/>
        <w:jc w:val="center"/>
        <w:rPr>
          <w:rFonts w:ascii="Times New Roman" w:hAnsi="Times New Roman"/>
          <w:b/>
          <w:sz w:val="24"/>
          <w:szCs w:val="24"/>
        </w:rPr>
      </w:pPr>
      <w:r w:rsidRPr="00523AB7">
        <w:rPr>
          <w:rFonts w:ascii="Times New Roman" w:hAnsi="Times New Roman"/>
          <w:b/>
          <w:sz w:val="24"/>
          <w:szCs w:val="24"/>
        </w:rPr>
        <w:t>Общности ДОУ</w:t>
      </w:r>
    </w:p>
    <w:p w14:paraId="1A78D1F0"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w:t>
      </w:r>
      <w:r w:rsidR="00031EE6" w:rsidRPr="00031EE6">
        <w:rPr>
          <w:rFonts w:ascii="Times New Roman" w:hAnsi="Times New Roman"/>
          <w:sz w:val="24"/>
          <w:szCs w:val="24"/>
        </w:rPr>
        <w:tab/>
        <w:t>целях</w:t>
      </w:r>
      <w:r w:rsidR="00031EE6" w:rsidRPr="00031EE6">
        <w:rPr>
          <w:rFonts w:ascii="Times New Roman" w:hAnsi="Times New Roman"/>
          <w:sz w:val="24"/>
          <w:szCs w:val="24"/>
        </w:rPr>
        <w:tab/>
        <w:t>эффективности</w:t>
      </w:r>
      <w:r w:rsidR="00031EE6" w:rsidRPr="00031EE6">
        <w:rPr>
          <w:rFonts w:ascii="Times New Roman" w:hAnsi="Times New Roman"/>
          <w:sz w:val="24"/>
          <w:szCs w:val="24"/>
        </w:rPr>
        <w:tab/>
        <w:t>воспитательной</w:t>
      </w:r>
      <w:r w:rsidR="00031EE6" w:rsidRPr="00031EE6">
        <w:rPr>
          <w:rFonts w:ascii="Times New Roman" w:hAnsi="Times New Roman"/>
          <w:sz w:val="24"/>
          <w:szCs w:val="24"/>
        </w:rPr>
        <w:tab/>
        <w:t>деятельности</w:t>
      </w:r>
      <w:r w:rsidR="00031EE6" w:rsidRPr="00031EE6">
        <w:rPr>
          <w:rFonts w:ascii="Times New Roman" w:hAnsi="Times New Roman"/>
          <w:sz w:val="24"/>
          <w:szCs w:val="24"/>
        </w:rPr>
        <w:tab/>
        <w:t>в</w:t>
      </w:r>
      <w:r w:rsidR="00031EE6" w:rsidRPr="00031EE6">
        <w:rPr>
          <w:rFonts w:ascii="Times New Roman" w:hAnsi="Times New Roman"/>
          <w:sz w:val="24"/>
          <w:szCs w:val="24"/>
        </w:rPr>
        <w:tab/>
        <w:t>ДОУ организована работа следующих общностей (сообществ):</w:t>
      </w:r>
    </w:p>
    <w:p w14:paraId="281AAA19" w14:textId="77777777" w:rsidR="00523AB7"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w:t>
      </w:r>
      <w:r w:rsidR="00031EE6" w:rsidRPr="00031EE6">
        <w:rPr>
          <w:rFonts w:ascii="Times New Roman" w:hAnsi="Times New Roman"/>
          <w:sz w:val="24"/>
          <w:szCs w:val="24"/>
        </w:rPr>
        <w:tab/>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w:t>
      </w:r>
      <w:r>
        <w:rPr>
          <w:rFonts w:ascii="Times New Roman" w:hAnsi="Times New Roman"/>
          <w:sz w:val="24"/>
          <w:szCs w:val="24"/>
        </w:rPr>
        <w:t xml:space="preserve">ые заложены в основу Программы.     </w:t>
      </w:r>
    </w:p>
    <w:p w14:paraId="21FC469E"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Основ</w:t>
      </w:r>
      <w:r>
        <w:rPr>
          <w:rFonts w:ascii="Times New Roman" w:hAnsi="Times New Roman"/>
          <w:sz w:val="24"/>
          <w:szCs w:val="24"/>
        </w:rPr>
        <w:t xml:space="preserve">ой эффективности такой </w:t>
      </w:r>
      <w:r w:rsidR="00031EE6" w:rsidRPr="00031EE6">
        <w:rPr>
          <w:rFonts w:ascii="Times New Roman" w:hAnsi="Times New Roman"/>
          <w:sz w:val="24"/>
          <w:szCs w:val="24"/>
        </w:rPr>
        <w:t>общности</w:t>
      </w:r>
      <w:r>
        <w:rPr>
          <w:rFonts w:ascii="Times New Roman" w:hAnsi="Times New Roman"/>
          <w:sz w:val="24"/>
          <w:szCs w:val="24"/>
        </w:rPr>
        <w:t xml:space="preserve"> является рефлексия собственной профессиональной </w:t>
      </w:r>
      <w:r w:rsidR="00031EE6" w:rsidRPr="00031EE6">
        <w:rPr>
          <w:rFonts w:ascii="Times New Roman" w:hAnsi="Times New Roman"/>
          <w:sz w:val="24"/>
          <w:szCs w:val="24"/>
        </w:rPr>
        <w:t>деятельности.</w:t>
      </w:r>
    </w:p>
    <w:p w14:paraId="662DE474"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 xml:space="preserve"> </w:t>
      </w:r>
    </w:p>
    <w:p w14:paraId="09A213CE"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К профессиональным общностям в ДОУ относятся:</w:t>
      </w:r>
    </w:p>
    <w:p w14:paraId="29DE7B43"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педагогический совет;</w:t>
      </w:r>
    </w:p>
    <w:p w14:paraId="572B805F"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творческая группа;</w:t>
      </w:r>
    </w:p>
    <w:p w14:paraId="3AE89DD8"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психолого-педагогический консилиум.</w:t>
      </w:r>
    </w:p>
    <w:p w14:paraId="08FC3F70"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Педагоги-участники общности, придерживаются следующих принципов:</w:t>
      </w:r>
    </w:p>
    <w:p w14:paraId="501A689B"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быть примером в формировании полноценных и сформированных ценностных ориентиров, норм общения и поведения;</w:t>
      </w:r>
    </w:p>
    <w:p w14:paraId="202BCFA3"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мотивировать детей к общению друг с другом, поощрять даже самые незначительные стремления к общению и взаимодействию;</w:t>
      </w:r>
    </w:p>
    <w:p w14:paraId="4BC96513"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lastRenderedPageBreak/>
        <w:t>-</w:t>
      </w:r>
      <w:r w:rsidRPr="00031EE6">
        <w:rPr>
          <w:rFonts w:ascii="Times New Roman" w:hAnsi="Times New Roman"/>
          <w:sz w:val="24"/>
          <w:szCs w:val="24"/>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083760F9"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заботиться о том, чтобы дети непрерывно приобретали опыт общения на основе чувства доброжелательности;</w:t>
      </w:r>
    </w:p>
    <w:p w14:paraId="4F8FE67B"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5E89D519"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w:t>
      </w:r>
    </w:p>
    <w:p w14:paraId="68C106CE"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учить детей совместной деятельности, насыщать их жизнь событиями, которые сплачивали бы и объединяли ребят;</w:t>
      </w:r>
    </w:p>
    <w:p w14:paraId="502F0E29"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воспитывать в детях чувство ответственности перед группой за свое поведение.</w:t>
      </w:r>
    </w:p>
    <w:p w14:paraId="383F285E"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w:t>
      </w:r>
      <w:r w:rsidR="00031EE6" w:rsidRPr="00031EE6">
        <w:rPr>
          <w:rFonts w:ascii="Times New Roman" w:hAnsi="Times New Roman"/>
          <w:sz w:val="24"/>
          <w:szCs w:val="24"/>
        </w:rPr>
        <w:tab/>
        <w:t>Профессионально-родительская общность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69FC6015"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11FEFFD7"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К профессионально-родительским общностям в ДОУ относятся:</w:t>
      </w:r>
    </w:p>
    <w:p w14:paraId="7EA99865"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Родительский комитет,</w:t>
      </w:r>
    </w:p>
    <w:p w14:paraId="4B484ADC"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Совет родителей,</w:t>
      </w:r>
    </w:p>
    <w:p w14:paraId="2F6CB09E"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r>
      <w:r w:rsidR="009A494B">
        <w:rPr>
          <w:rFonts w:ascii="Times New Roman" w:hAnsi="Times New Roman"/>
          <w:sz w:val="24"/>
          <w:szCs w:val="24"/>
        </w:rPr>
        <w:t>Совет отцов.</w:t>
      </w:r>
    </w:p>
    <w:p w14:paraId="77C056F1" w14:textId="77777777" w:rsidR="00031EE6" w:rsidRPr="00031EE6" w:rsidRDefault="00523AB7"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Педагоги, выстраивая работу с семьями воспитанников, традиционно используют:</w:t>
      </w:r>
    </w:p>
    <w:p w14:paraId="28D44893"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фотоотчет в социальных сетях и на сайте ДОУ (деятельность детей в течение дня);</w:t>
      </w:r>
    </w:p>
    <w:p w14:paraId="72F0EDF7"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видео-поздравление на праздники в социальных сетях;</w:t>
      </w:r>
    </w:p>
    <w:p w14:paraId="1FE61046" w14:textId="77777777" w:rsidR="00031EE6" w:rsidRPr="00031EE6" w:rsidRDefault="007552EA" w:rsidP="00911CCE">
      <w:pPr>
        <w:spacing w:after="0" w:line="240" w:lineRule="auto"/>
        <w:jc w:val="both"/>
        <w:rPr>
          <w:rFonts w:ascii="Times New Roman" w:hAnsi="Times New Roman"/>
          <w:sz w:val="24"/>
          <w:szCs w:val="24"/>
        </w:rPr>
      </w:pPr>
      <w:r w:rsidRPr="007552EA">
        <w:rPr>
          <w:rFonts w:ascii="Times New Roman" w:hAnsi="Times New Roman"/>
          <w:sz w:val="24"/>
          <w:szCs w:val="24"/>
        </w:rPr>
        <w:t xml:space="preserve">    </w:t>
      </w:r>
      <w:r w:rsidR="00031EE6" w:rsidRPr="00031EE6">
        <w:rPr>
          <w:rFonts w:ascii="Times New Roman" w:hAnsi="Times New Roman"/>
          <w:sz w:val="24"/>
          <w:szCs w:val="24"/>
        </w:rPr>
        <w:t></w:t>
      </w:r>
      <w:r w:rsidR="00031EE6" w:rsidRPr="00031EE6">
        <w:rPr>
          <w:rFonts w:ascii="Times New Roman" w:hAnsi="Times New Roman"/>
          <w:sz w:val="24"/>
          <w:szCs w:val="24"/>
        </w:rPr>
        <w:tab/>
        <w:t>Детско-взрослая общность. Для общности характерно содействие</w:t>
      </w:r>
      <w:r w:rsidRPr="007552EA">
        <w:rPr>
          <w:rFonts w:ascii="Times New Roman" w:hAnsi="Times New Roman"/>
          <w:sz w:val="24"/>
          <w:szCs w:val="24"/>
        </w:rPr>
        <w:t xml:space="preserve"> </w:t>
      </w:r>
      <w:r w:rsidR="00031EE6" w:rsidRPr="00031EE6">
        <w:rPr>
          <w:rFonts w:ascii="Times New Roman" w:hAnsi="Times New Roman"/>
          <w:sz w:val="24"/>
          <w:szCs w:val="24"/>
        </w:rPr>
        <w:t>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580B0480" w14:textId="77777777" w:rsidR="00031EE6" w:rsidRPr="00031EE6" w:rsidRDefault="007552EA" w:rsidP="00911CCE">
      <w:pPr>
        <w:spacing w:after="0" w:line="240" w:lineRule="auto"/>
        <w:jc w:val="both"/>
        <w:rPr>
          <w:rFonts w:ascii="Times New Roman" w:hAnsi="Times New Roman"/>
          <w:sz w:val="24"/>
          <w:szCs w:val="24"/>
        </w:rPr>
      </w:pPr>
      <w:r w:rsidRPr="007552EA">
        <w:rPr>
          <w:rFonts w:ascii="Times New Roman" w:hAnsi="Times New Roman"/>
          <w:sz w:val="24"/>
          <w:szCs w:val="24"/>
        </w:rPr>
        <w:t xml:space="preserve">     </w:t>
      </w:r>
      <w:r w:rsidR="00031EE6" w:rsidRPr="00031EE6">
        <w:rPr>
          <w:rFonts w:ascii="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39B88FBF" w14:textId="77777777" w:rsidR="00031EE6" w:rsidRPr="00031EE6" w:rsidRDefault="007552EA" w:rsidP="00911CCE">
      <w:pPr>
        <w:spacing w:after="0" w:line="240" w:lineRule="auto"/>
        <w:jc w:val="both"/>
        <w:rPr>
          <w:rFonts w:ascii="Times New Roman" w:hAnsi="Times New Roman"/>
          <w:sz w:val="24"/>
          <w:szCs w:val="24"/>
        </w:rPr>
      </w:pPr>
      <w:r w:rsidRPr="007552EA">
        <w:rPr>
          <w:rFonts w:ascii="Times New Roman" w:hAnsi="Times New Roman"/>
          <w:sz w:val="24"/>
          <w:szCs w:val="24"/>
        </w:rPr>
        <w:t xml:space="preserve">     </w:t>
      </w:r>
      <w:r w:rsidR="00031EE6" w:rsidRPr="00031EE6">
        <w:rPr>
          <w:rFonts w:ascii="Times New Roman" w:hAnsi="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86F65C7" w14:textId="77777777" w:rsidR="00031EE6" w:rsidRPr="00031EE6" w:rsidRDefault="007552EA" w:rsidP="00911CCE">
      <w:pPr>
        <w:spacing w:after="0" w:line="240" w:lineRule="auto"/>
        <w:jc w:val="both"/>
        <w:rPr>
          <w:rFonts w:ascii="Times New Roman" w:hAnsi="Times New Roman"/>
          <w:sz w:val="24"/>
          <w:szCs w:val="24"/>
        </w:rPr>
      </w:pPr>
      <w:r w:rsidRPr="00E51F0E">
        <w:rPr>
          <w:rFonts w:ascii="Times New Roman" w:hAnsi="Times New Roman"/>
          <w:sz w:val="24"/>
          <w:szCs w:val="24"/>
        </w:rPr>
        <w:t xml:space="preserve">     </w:t>
      </w:r>
      <w:r w:rsidR="00031EE6" w:rsidRPr="00031EE6">
        <w:rPr>
          <w:rFonts w:ascii="Times New Roman" w:hAnsi="Times New Roman"/>
          <w:sz w:val="24"/>
          <w:szCs w:val="24"/>
        </w:rPr>
        <w:t></w:t>
      </w:r>
      <w:r w:rsidR="00031EE6" w:rsidRPr="00031EE6">
        <w:rPr>
          <w:rFonts w:ascii="Times New Roman" w:hAnsi="Times New Roman"/>
          <w:sz w:val="24"/>
          <w:szCs w:val="24"/>
        </w:rPr>
        <w:tab/>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w:t>
      </w:r>
      <w:r>
        <w:rPr>
          <w:rFonts w:ascii="Times New Roman" w:hAnsi="Times New Roman"/>
          <w:sz w:val="24"/>
          <w:szCs w:val="24"/>
        </w:rPr>
        <w:tab/>
        <w:t>цели.</w:t>
      </w:r>
      <w:r>
        <w:rPr>
          <w:rFonts w:ascii="Times New Roman" w:hAnsi="Times New Roman"/>
          <w:sz w:val="24"/>
          <w:szCs w:val="24"/>
        </w:rPr>
        <w:tab/>
        <w:t>Чувство приверженности</w:t>
      </w:r>
      <w:r>
        <w:rPr>
          <w:rFonts w:ascii="Times New Roman" w:hAnsi="Times New Roman"/>
          <w:sz w:val="24"/>
          <w:szCs w:val="24"/>
        </w:rPr>
        <w:tab/>
        <w:t xml:space="preserve">к группе </w:t>
      </w:r>
      <w:r w:rsidR="00031EE6" w:rsidRPr="00031EE6">
        <w:rPr>
          <w:rFonts w:ascii="Times New Roman" w:hAnsi="Times New Roman"/>
          <w:sz w:val="24"/>
          <w:szCs w:val="24"/>
        </w:rPr>
        <w:t>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4A089DD" w14:textId="77777777" w:rsidR="00031EE6" w:rsidRPr="00031EE6" w:rsidRDefault="007552EA"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7DD5C5D0" w14:textId="77777777" w:rsidR="00031EE6" w:rsidRPr="00031EE6" w:rsidRDefault="007552EA"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w:t>
      </w:r>
      <w:r w:rsidR="00031EE6" w:rsidRPr="00031EE6">
        <w:rPr>
          <w:rFonts w:ascii="Times New Roman" w:hAnsi="Times New Roman"/>
          <w:sz w:val="24"/>
          <w:szCs w:val="24"/>
        </w:rPr>
        <w:lastRenderedPageBreak/>
        <w:t>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D12B74C" w14:textId="77777777" w:rsidR="00031EE6" w:rsidRPr="00031EE6" w:rsidRDefault="007552EA"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Система отношений в профессиональной общности отражается и в наставничестве. Работа выстраивается в соответствии с Положением, программой наставничества.</w:t>
      </w:r>
    </w:p>
    <w:p w14:paraId="220EA678" w14:textId="77777777" w:rsidR="00031EE6" w:rsidRPr="00031EE6" w:rsidRDefault="00031EE6" w:rsidP="00911CCE">
      <w:pPr>
        <w:spacing w:after="0" w:line="240" w:lineRule="auto"/>
        <w:jc w:val="both"/>
        <w:rPr>
          <w:rFonts w:ascii="Times New Roman" w:hAnsi="Times New Roman"/>
          <w:sz w:val="24"/>
          <w:szCs w:val="24"/>
        </w:rPr>
      </w:pPr>
      <w:r w:rsidRPr="00031EE6">
        <w:rPr>
          <w:rFonts w:ascii="Times New Roman" w:hAnsi="Times New Roman"/>
          <w:sz w:val="24"/>
          <w:szCs w:val="24"/>
        </w:rPr>
        <w:t>Задачи воспитания в образовательных областях</w:t>
      </w:r>
    </w:p>
    <w:p w14:paraId="2715047D" w14:textId="77777777" w:rsidR="00031EE6" w:rsidRPr="00031EE6" w:rsidRDefault="007552EA"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6C5A0068" w14:textId="77777777" w:rsidR="00031EE6" w:rsidRPr="00031EE6" w:rsidRDefault="000E245E" w:rsidP="000E245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53CE7D2E" w14:textId="77777777" w:rsidR="00031EE6" w:rsidRPr="00031EE6" w:rsidRDefault="000E245E" w:rsidP="000E245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Образовательная область «Познавательное развитие» соотносится с познавательным и патриотическим направлениями воспитания;</w:t>
      </w:r>
    </w:p>
    <w:p w14:paraId="33A54107" w14:textId="77777777" w:rsidR="00031EE6" w:rsidRPr="00031EE6" w:rsidRDefault="000E245E" w:rsidP="000E245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Образовательная</w:t>
      </w:r>
      <w:r w:rsidR="00031EE6" w:rsidRPr="00031EE6">
        <w:rPr>
          <w:rFonts w:ascii="Times New Roman" w:hAnsi="Times New Roman"/>
          <w:sz w:val="24"/>
          <w:szCs w:val="24"/>
        </w:rPr>
        <w:tab/>
        <w:t>область</w:t>
      </w:r>
      <w:r w:rsidR="00031EE6" w:rsidRPr="00031EE6">
        <w:rPr>
          <w:rFonts w:ascii="Times New Roman" w:hAnsi="Times New Roman"/>
          <w:sz w:val="24"/>
          <w:szCs w:val="24"/>
        </w:rPr>
        <w:tab/>
        <w:t>«Речевое</w:t>
      </w:r>
      <w:r w:rsidR="00031EE6" w:rsidRPr="00031EE6">
        <w:rPr>
          <w:rFonts w:ascii="Times New Roman" w:hAnsi="Times New Roman"/>
          <w:sz w:val="24"/>
          <w:szCs w:val="24"/>
        </w:rPr>
        <w:tab/>
        <w:t>развитие»</w:t>
      </w:r>
      <w:r w:rsidR="00031EE6" w:rsidRPr="00031EE6">
        <w:rPr>
          <w:rFonts w:ascii="Times New Roman" w:hAnsi="Times New Roman"/>
          <w:sz w:val="24"/>
          <w:szCs w:val="24"/>
        </w:rPr>
        <w:tab/>
        <w:t>соотносится</w:t>
      </w:r>
      <w:r w:rsidR="00031EE6" w:rsidRPr="00031EE6">
        <w:rPr>
          <w:rFonts w:ascii="Times New Roman" w:hAnsi="Times New Roman"/>
          <w:sz w:val="24"/>
          <w:szCs w:val="24"/>
        </w:rPr>
        <w:tab/>
        <w:t>с социальным и эстетическим направлениями воспитания;</w:t>
      </w:r>
    </w:p>
    <w:p w14:paraId="65BC71EC" w14:textId="77777777" w:rsidR="00031EE6" w:rsidRPr="00031EE6" w:rsidRDefault="000E245E" w:rsidP="000E245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Образовательная</w:t>
      </w:r>
      <w:r w:rsidR="00031EE6" w:rsidRPr="00031EE6">
        <w:rPr>
          <w:rFonts w:ascii="Times New Roman" w:hAnsi="Times New Roman"/>
          <w:sz w:val="24"/>
          <w:szCs w:val="24"/>
        </w:rPr>
        <w:tab/>
        <w:t>область</w:t>
      </w:r>
      <w:r w:rsidR="00031EE6" w:rsidRPr="00031EE6">
        <w:rPr>
          <w:rFonts w:ascii="Times New Roman" w:hAnsi="Times New Roman"/>
          <w:sz w:val="24"/>
          <w:szCs w:val="24"/>
        </w:rPr>
        <w:tab/>
        <w:t>«Художественно-эстетическое</w:t>
      </w:r>
      <w:r w:rsidR="00031EE6" w:rsidRPr="00031EE6">
        <w:rPr>
          <w:rFonts w:ascii="Times New Roman" w:hAnsi="Times New Roman"/>
          <w:sz w:val="24"/>
          <w:szCs w:val="24"/>
        </w:rPr>
        <w:tab/>
        <w:t>развитие» соотносится с эстетическим направлением воспитания;</w:t>
      </w:r>
    </w:p>
    <w:p w14:paraId="096B5669" w14:textId="77777777" w:rsidR="00031EE6" w:rsidRPr="00031EE6" w:rsidRDefault="000E245E" w:rsidP="000E245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Образовательная</w:t>
      </w:r>
      <w:r w:rsidR="00031EE6" w:rsidRPr="00031EE6">
        <w:rPr>
          <w:rFonts w:ascii="Times New Roman" w:hAnsi="Times New Roman"/>
          <w:sz w:val="24"/>
          <w:szCs w:val="24"/>
        </w:rPr>
        <w:tab/>
        <w:t>область</w:t>
      </w:r>
      <w:r w:rsidR="00031EE6" w:rsidRPr="00031EE6">
        <w:rPr>
          <w:rFonts w:ascii="Times New Roman" w:hAnsi="Times New Roman"/>
          <w:sz w:val="24"/>
          <w:szCs w:val="24"/>
        </w:rPr>
        <w:tab/>
        <w:t>«Физическое</w:t>
      </w:r>
      <w:r w:rsidR="00031EE6" w:rsidRPr="00031EE6">
        <w:rPr>
          <w:rFonts w:ascii="Times New Roman" w:hAnsi="Times New Roman"/>
          <w:sz w:val="24"/>
          <w:szCs w:val="24"/>
        </w:rPr>
        <w:tab/>
        <w:t>развитие»</w:t>
      </w:r>
      <w:r w:rsidR="00031EE6" w:rsidRPr="00031EE6">
        <w:rPr>
          <w:rFonts w:ascii="Times New Roman" w:hAnsi="Times New Roman"/>
          <w:sz w:val="24"/>
          <w:szCs w:val="24"/>
        </w:rPr>
        <w:tab/>
        <w:t>соотносится</w:t>
      </w:r>
      <w:r w:rsidR="00031EE6" w:rsidRPr="00031EE6">
        <w:rPr>
          <w:rFonts w:ascii="Times New Roman" w:hAnsi="Times New Roman"/>
          <w:sz w:val="24"/>
          <w:szCs w:val="24"/>
        </w:rPr>
        <w:tab/>
        <w:t>с физическим и оздоровительным направлениями воспитания.</w:t>
      </w:r>
    </w:p>
    <w:p w14:paraId="75DEAE4B" w14:textId="77777777" w:rsidR="00031EE6" w:rsidRPr="00031EE6" w:rsidRDefault="000E245E" w:rsidP="00911CCE">
      <w:pPr>
        <w:spacing w:after="0" w:line="240" w:lineRule="auto"/>
        <w:jc w:val="both"/>
        <w:rPr>
          <w:rFonts w:ascii="Times New Roman" w:hAnsi="Times New Roman"/>
          <w:sz w:val="24"/>
          <w:szCs w:val="24"/>
        </w:rPr>
      </w:pPr>
      <w:r>
        <w:rPr>
          <w:rFonts w:ascii="Times New Roman" w:hAnsi="Times New Roman"/>
          <w:sz w:val="24"/>
          <w:szCs w:val="24"/>
        </w:rPr>
        <w:t xml:space="preserve">     Решение задач </w:t>
      </w:r>
      <w:r w:rsidR="00031EE6" w:rsidRPr="00031EE6">
        <w:rPr>
          <w:rFonts w:ascii="Times New Roman" w:hAnsi="Times New Roman"/>
          <w:sz w:val="24"/>
          <w:szCs w:val="24"/>
        </w:rPr>
        <w:t>восп</w:t>
      </w:r>
      <w:r>
        <w:rPr>
          <w:rFonts w:ascii="Times New Roman" w:hAnsi="Times New Roman"/>
          <w:sz w:val="24"/>
          <w:szCs w:val="24"/>
        </w:rPr>
        <w:t xml:space="preserve">итания в рамках образовательной </w:t>
      </w:r>
      <w:r w:rsidR="00031EE6" w:rsidRPr="00031EE6">
        <w:rPr>
          <w:rFonts w:ascii="Times New Roman" w:hAnsi="Times New Roman"/>
          <w:sz w:val="24"/>
          <w:szCs w:val="24"/>
        </w:rPr>
        <w:t>области</w:t>
      </w:r>
      <w:r>
        <w:rPr>
          <w:rFonts w:ascii="Times New Roman" w:hAnsi="Times New Roman"/>
          <w:sz w:val="24"/>
          <w:szCs w:val="24"/>
        </w:rPr>
        <w:t xml:space="preserve"> </w:t>
      </w:r>
      <w:r w:rsidR="00031EE6" w:rsidRPr="00031EE6">
        <w:rPr>
          <w:rFonts w:ascii="Times New Roman" w:hAnsi="Times New Roman"/>
          <w:sz w:val="24"/>
          <w:szCs w:val="24"/>
        </w:rPr>
        <w:t>«</w:t>
      </w:r>
      <w:r>
        <w:rPr>
          <w:rFonts w:ascii="Times New Roman" w:hAnsi="Times New Roman"/>
          <w:sz w:val="24"/>
          <w:szCs w:val="24"/>
        </w:rPr>
        <w:t xml:space="preserve">Социально-коммуникативное развитие» направлено на приобщение детей к </w:t>
      </w:r>
      <w:r w:rsidR="00031EE6" w:rsidRPr="00031EE6">
        <w:rPr>
          <w:rFonts w:ascii="Times New Roman" w:hAnsi="Times New Roman"/>
          <w:sz w:val="24"/>
          <w:szCs w:val="24"/>
        </w:rPr>
        <w:t>ценностям «Родина», «Природа», «Семья», «Человек», «Жизнь»,</w:t>
      </w:r>
      <w:r>
        <w:rPr>
          <w:rFonts w:ascii="Times New Roman" w:hAnsi="Times New Roman"/>
          <w:sz w:val="24"/>
          <w:szCs w:val="24"/>
        </w:rPr>
        <w:t xml:space="preserve"> </w:t>
      </w:r>
      <w:r w:rsidR="00031EE6" w:rsidRPr="00031EE6">
        <w:rPr>
          <w:rFonts w:ascii="Times New Roman" w:hAnsi="Times New Roman"/>
          <w:sz w:val="24"/>
          <w:szCs w:val="24"/>
        </w:rPr>
        <w:t>«Милосердие»,</w:t>
      </w:r>
      <w:r w:rsidR="00031EE6" w:rsidRPr="00031EE6">
        <w:rPr>
          <w:rFonts w:ascii="Times New Roman" w:hAnsi="Times New Roman"/>
          <w:sz w:val="24"/>
          <w:szCs w:val="24"/>
        </w:rPr>
        <w:tab/>
        <w:t>«Добр</w:t>
      </w:r>
      <w:r>
        <w:rPr>
          <w:rFonts w:ascii="Times New Roman" w:hAnsi="Times New Roman"/>
          <w:sz w:val="24"/>
          <w:szCs w:val="24"/>
        </w:rPr>
        <w:t>о»,</w:t>
      </w:r>
      <w:r>
        <w:rPr>
          <w:rFonts w:ascii="Times New Roman" w:hAnsi="Times New Roman"/>
          <w:sz w:val="24"/>
          <w:szCs w:val="24"/>
        </w:rPr>
        <w:tab/>
        <w:t>«Дружба»,</w:t>
      </w:r>
      <w:r>
        <w:rPr>
          <w:rFonts w:ascii="Times New Roman" w:hAnsi="Times New Roman"/>
          <w:sz w:val="24"/>
          <w:szCs w:val="24"/>
        </w:rPr>
        <w:tab/>
        <w:t xml:space="preserve">«Сотрудничество», «Труд». </w:t>
      </w:r>
      <w:r w:rsidR="00031EE6" w:rsidRPr="00031EE6">
        <w:rPr>
          <w:rFonts w:ascii="Times New Roman" w:hAnsi="Times New Roman"/>
          <w:sz w:val="24"/>
          <w:szCs w:val="24"/>
        </w:rPr>
        <w:t>Это предполагает решение задач нескольких направлений воспитания:</w:t>
      </w:r>
    </w:p>
    <w:p w14:paraId="7AD15D44" w14:textId="77777777" w:rsidR="00031EE6" w:rsidRPr="00031EE6" w:rsidRDefault="00031EE6" w:rsidP="000E245E">
      <w:pPr>
        <w:spacing w:after="0" w:line="240" w:lineRule="auto"/>
        <w:ind w:firstLine="284"/>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любви к своей семье, своему населенному пункту, родному краю, своей стране;</w:t>
      </w:r>
    </w:p>
    <w:p w14:paraId="4CF3FACE" w14:textId="77777777" w:rsidR="00031EE6" w:rsidRPr="00031EE6" w:rsidRDefault="00031EE6" w:rsidP="000E245E">
      <w:pPr>
        <w:spacing w:after="0" w:line="240" w:lineRule="auto"/>
        <w:ind w:firstLine="284"/>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46E9897A" w14:textId="77777777" w:rsidR="00031EE6" w:rsidRPr="00031EE6" w:rsidRDefault="00031EE6" w:rsidP="000E245E">
      <w:pPr>
        <w:spacing w:after="0" w:line="240" w:lineRule="auto"/>
        <w:ind w:firstLine="284"/>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ценностного отношения к культурному наследию своего народа, к нравственным и культурным традициям России;</w:t>
      </w:r>
    </w:p>
    <w:p w14:paraId="084BE298" w14:textId="77777777" w:rsidR="00031EE6" w:rsidRPr="00031EE6" w:rsidRDefault="00031EE6" w:rsidP="000E245E">
      <w:pPr>
        <w:spacing w:after="0" w:line="240" w:lineRule="auto"/>
        <w:ind w:firstLine="284"/>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содействие становлению целостной картины мира, основанной на представлениях о добре и зле, прекрасном и безобразном, правдивом и ложном;</w:t>
      </w:r>
    </w:p>
    <w:p w14:paraId="62408974" w14:textId="77777777" w:rsidR="00031EE6" w:rsidRPr="00031EE6" w:rsidRDefault="00031EE6" w:rsidP="000E245E">
      <w:pPr>
        <w:spacing w:after="0" w:line="240" w:lineRule="auto"/>
        <w:ind w:firstLine="284"/>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0E615BC" w14:textId="77777777" w:rsidR="00031EE6" w:rsidRPr="00031EE6" w:rsidRDefault="00031EE6" w:rsidP="000E245E">
      <w:pPr>
        <w:spacing w:after="0" w:line="240" w:lineRule="auto"/>
        <w:ind w:firstLine="284"/>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5DCAB07" w14:textId="77777777" w:rsidR="00031EE6" w:rsidRPr="00031EE6" w:rsidRDefault="00031EE6" w:rsidP="000E245E">
      <w:pPr>
        <w:spacing w:after="0" w:line="240" w:lineRule="auto"/>
        <w:ind w:firstLine="284"/>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D9A34AA" w14:textId="77777777" w:rsidR="00031EE6" w:rsidRPr="00031EE6" w:rsidRDefault="00031EE6" w:rsidP="000E245E">
      <w:pPr>
        <w:spacing w:after="0" w:line="240" w:lineRule="auto"/>
        <w:ind w:firstLine="284"/>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формирование способности бережно и уважительно относиться к результатам своего труда и труда других людей.</w:t>
      </w:r>
    </w:p>
    <w:p w14:paraId="0FE320D2" w14:textId="77777777" w:rsidR="00031EE6" w:rsidRPr="00031EE6" w:rsidRDefault="000E245E" w:rsidP="00911CCE">
      <w:pPr>
        <w:spacing w:after="0" w:line="240" w:lineRule="auto"/>
        <w:jc w:val="both"/>
        <w:rPr>
          <w:rFonts w:ascii="Times New Roman" w:hAnsi="Times New Roman"/>
          <w:sz w:val="24"/>
          <w:szCs w:val="24"/>
        </w:rPr>
      </w:pPr>
      <w:r>
        <w:rPr>
          <w:rFonts w:ascii="Times New Roman" w:hAnsi="Times New Roman"/>
          <w:sz w:val="24"/>
          <w:szCs w:val="24"/>
        </w:rPr>
        <w:t xml:space="preserve">     Решение задач воспитания в рамках образовательной </w:t>
      </w:r>
      <w:r w:rsidR="00031EE6" w:rsidRPr="00031EE6">
        <w:rPr>
          <w:rFonts w:ascii="Times New Roman" w:hAnsi="Times New Roman"/>
          <w:sz w:val="24"/>
          <w:szCs w:val="24"/>
        </w:rPr>
        <w:t>области</w:t>
      </w:r>
      <w:r>
        <w:rPr>
          <w:rFonts w:ascii="Times New Roman" w:hAnsi="Times New Roman"/>
          <w:sz w:val="24"/>
          <w:szCs w:val="24"/>
        </w:rPr>
        <w:t xml:space="preserve"> </w:t>
      </w:r>
      <w:r w:rsidR="00031EE6" w:rsidRPr="00031EE6">
        <w:rPr>
          <w:rFonts w:ascii="Times New Roman" w:hAnsi="Times New Roman"/>
          <w:sz w:val="24"/>
          <w:szCs w:val="24"/>
        </w:rPr>
        <w:t>«Познавательное развитие» направлено на приобщение детей к ценностям</w:t>
      </w:r>
      <w:r>
        <w:rPr>
          <w:rFonts w:ascii="Times New Roman" w:hAnsi="Times New Roman"/>
          <w:sz w:val="24"/>
          <w:szCs w:val="24"/>
        </w:rPr>
        <w:t xml:space="preserve"> </w:t>
      </w:r>
      <w:r w:rsidR="00031EE6" w:rsidRPr="00031EE6">
        <w:rPr>
          <w:rFonts w:ascii="Times New Roman" w:hAnsi="Times New Roman"/>
          <w:sz w:val="24"/>
          <w:szCs w:val="24"/>
        </w:rPr>
        <w:t>«Человек», «Семья», «Познание», «Родина» и «Природа», что предполагает:</w:t>
      </w:r>
    </w:p>
    <w:p w14:paraId="176EE192"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отношения к знанию как ценности, понимание значения образования для человека, общества, страны;</w:t>
      </w:r>
    </w:p>
    <w:p w14:paraId="13D06A3F"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приобщение к отечественным традициям и праздникам, к истории и достижениям родной страны, к культурному наследию народов России;</w:t>
      </w:r>
    </w:p>
    <w:p w14:paraId="3D889BF3"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уважения к людям - представителям разных народов России независимо от их этнической принадлежности;</w:t>
      </w:r>
    </w:p>
    <w:p w14:paraId="3CD3816F"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уважительного отношения к государственным символам страны (флагу, гербу, гимну);</w:t>
      </w:r>
    </w:p>
    <w:p w14:paraId="19195618"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lastRenderedPageBreak/>
        <w:t>-</w:t>
      </w:r>
      <w:r w:rsidRPr="00031EE6">
        <w:rPr>
          <w:rFonts w:ascii="Times New Roman" w:hAnsi="Times New Roman"/>
          <w:sz w:val="24"/>
          <w:szCs w:val="24"/>
        </w:rPr>
        <w:tab/>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C08973B"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Решение задач воспитания в рамках образовательной области «Речевое развитие» направлено на приобщение детей к ценностям «Культура»,</w:t>
      </w:r>
    </w:p>
    <w:p w14:paraId="709E9B55"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«Красота», что предполагает:</w:t>
      </w:r>
    </w:p>
    <w:p w14:paraId="0FB9F11C"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владение формами речевого этикета, отражающими принятые в обществе правила и нормы культурного поведения;</w:t>
      </w:r>
    </w:p>
    <w:p w14:paraId="6B6381EE"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37C8198" w14:textId="77777777" w:rsidR="00031EE6" w:rsidRPr="00031EE6" w:rsidRDefault="000E245E" w:rsidP="00911CCE">
      <w:pPr>
        <w:spacing w:after="0" w:line="240" w:lineRule="auto"/>
        <w:jc w:val="both"/>
        <w:rPr>
          <w:rFonts w:ascii="Times New Roman" w:hAnsi="Times New Roman"/>
          <w:sz w:val="24"/>
          <w:szCs w:val="24"/>
        </w:rPr>
      </w:pPr>
      <w:r>
        <w:rPr>
          <w:rFonts w:ascii="Times New Roman" w:hAnsi="Times New Roman"/>
          <w:sz w:val="24"/>
          <w:szCs w:val="24"/>
        </w:rPr>
        <w:t xml:space="preserve">     </w:t>
      </w:r>
      <w:r w:rsidR="00031EE6" w:rsidRPr="00031EE6">
        <w:rPr>
          <w:rFonts w:ascii="Times New Roman" w:hAnsi="Times New Roman"/>
          <w:sz w:val="24"/>
          <w:szCs w:val="24"/>
        </w:rPr>
        <w:t>Решение задач   воспитания   в   рамках   образовательной   области</w:t>
      </w:r>
      <w:r>
        <w:rPr>
          <w:rFonts w:ascii="Times New Roman" w:hAnsi="Times New Roman"/>
          <w:sz w:val="24"/>
          <w:szCs w:val="24"/>
        </w:rPr>
        <w:t xml:space="preserve"> </w:t>
      </w:r>
      <w:r w:rsidR="00031EE6" w:rsidRPr="00031EE6">
        <w:rPr>
          <w:rFonts w:ascii="Times New Roman" w:hAnsi="Times New Roman"/>
          <w:sz w:val="24"/>
          <w:szCs w:val="24"/>
        </w:rPr>
        <w:t>«Художественно-эстетическое развитие» направлено на приобщение детей к ценностям «Красота», «Культура», «Человек», «Природа», что предполагает:</w:t>
      </w:r>
    </w:p>
    <w:p w14:paraId="3A84810E"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0857D1F4"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C1E2547"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1B88F202"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формирование целостной картины мира на основе интеграции интеллектуального и эмоционально-образного способов его освоения детьми;</w:t>
      </w:r>
    </w:p>
    <w:p w14:paraId="6FB8E8B3"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3C42127"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Решение</w:t>
      </w:r>
      <w:r w:rsidRPr="00031EE6">
        <w:rPr>
          <w:rFonts w:ascii="Times New Roman" w:hAnsi="Times New Roman"/>
          <w:sz w:val="24"/>
          <w:szCs w:val="24"/>
        </w:rPr>
        <w:tab/>
        <w:t>задач</w:t>
      </w:r>
      <w:r w:rsidRPr="00031EE6">
        <w:rPr>
          <w:rFonts w:ascii="Times New Roman" w:hAnsi="Times New Roman"/>
          <w:sz w:val="24"/>
          <w:szCs w:val="24"/>
        </w:rPr>
        <w:tab/>
        <w:t>воспитания</w:t>
      </w:r>
      <w:r w:rsidRPr="00031EE6">
        <w:rPr>
          <w:rFonts w:ascii="Times New Roman" w:hAnsi="Times New Roman"/>
          <w:sz w:val="24"/>
          <w:szCs w:val="24"/>
        </w:rPr>
        <w:tab/>
        <w:t>в</w:t>
      </w:r>
      <w:r w:rsidRPr="00031EE6">
        <w:rPr>
          <w:rFonts w:ascii="Times New Roman" w:hAnsi="Times New Roman"/>
          <w:sz w:val="24"/>
          <w:szCs w:val="24"/>
        </w:rPr>
        <w:tab/>
        <w:t>рамках</w:t>
      </w:r>
      <w:r w:rsidRPr="00031EE6">
        <w:rPr>
          <w:rFonts w:ascii="Times New Roman" w:hAnsi="Times New Roman"/>
          <w:sz w:val="24"/>
          <w:szCs w:val="24"/>
        </w:rPr>
        <w:tab/>
        <w:t>образовательной</w:t>
      </w:r>
      <w:r w:rsidRPr="00031EE6">
        <w:rPr>
          <w:rFonts w:ascii="Times New Roman" w:hAnsi="Times New Roman"/>
          <w:sz w:val="24"/>
          <w:szCs w:val="24"/>
        </w:rPr>
        <w:tab/>
        <w:t>области</w:t>
      </w:r>
    </w:p>
    <w:p w14:paraId="36388E0A"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«Физическое развитие» направлено на приобщение детей к ценностям</w:t>
      </w:r>
    </w:p>
    <w:p w14:paraId="32ADEA4E"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«Жизнь», «Здоровье», что предполагает:</w:t>
      </w:r>
    </w:p>
    <w:p w14:paraId="55026F8D"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формирование у ребёнка возрастосообразных представлений о жизни, здоровье и физической культуре;</w:t>
      </w:r>
    </w:p>
    <w:p w14:paraId="597E5D6C" w14:textId="77777777" w:rsidR="00031EE6" w:rsidRPr="00031EE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FD2D2F9" w14:textId="77777777" w:rsidR="00B91666" w:rsidRDefault="00031EE6" w:rsidP="000E245E">
      <w:pPr>
        <w:spacing w:after="0" w:line="240" w:lineRule="auto"/>
        <w:ind w:firstLine="426"/>
        <w:jc w:val="both"/>
        <w:rPr>
          <w:rFonts w:ascii="Times New Roman" w:hAnsi="Times New Roman"/>
          <w:sz w:val="24"/>
          <w:szCs w:val="24"/>
        </w:rPr>
      </w:pPr>
      <w:r w:rsidRPr="00031EE6">
        <w:rPr>
          <w:rFonts w:ascii="Times New Roman" w:hAnsi="Times New Roman"/>
          <w:sz w:val="24"/>
          <w:szCs w:val="24"/>
        </w:rPr>
        <w:t>-</w:t>
      </w:r>
      <w:r w:rsidRPr="00031EE6">
        <w:rPr>
          <w:rFonts w:ascii="Times New Roman" w:hAnsi="Times New Roman"/>
          <w:sz w:val="24"/>
          <w:szCs w:val="24"/>
        </w:rPr>
        <w:tab/>
        <w:t>воспитание активности, самостоятельности, уверенности, нравственных и волевых качеств.</w:t>
      </w:r>
    </w:p>
    <w:p w14:paraId="35F47306" w14:textId="77777777" w:rsidR="00B91666" w:rsidRDefault="00B91666" w:rsidP="00E14542">
      <w:pPr>
        <w:spacing w:after="0" w:line="240" w:lineRule="auto"/>
        <w:rPr>
          <w:rFonts w:ascii="Times New Roman" w:hAnsi="Times New Roman"/>
          <w:sz w:val="24"/>
          <w:szCs w:val="24"/>
        </w:rPr>
      </w:pPr>
    </w:p>
    <w:p w14:paraId="7DED7B7A" w14:textId="77777777" w:rsidR="009A494B" w:rsidRPr="009A494B" w:rsidRDefault="009A494B" w:rsidP="009A494B">
      <w:pPr>
        <w:spacing w:after="0" w:line="240" w:lineRule="auto"/>
        <w:jc w:val="center"/>
        <w:rPr>
          <w:rFonts w:ascii="Times New Roman" w:hAnsi="Times New Roman"/>
          <w:b/>
          <w:sz w:val="24"/>
          <w:szCs w:val="24"/>
        </w:rPr>
      </w:pPr>
      <w:r w:rsidRPr="009A494B">
        <w:rPr>
          <w:rFonts w:ascii="Times New Roman" w:hAnsi="Times New Roman"/>
          <w:b/>
          <w:sz w:val="24"/>
          <w:szCs w:val="24"/>
        </w:rPr>
        <w:t>Формы совместной деятельности в ДОУ</w:t>
      </w:r>
    </w:p>
    <w:p w14:paraId="1AA6F068" w14:textId="77777777" w:rsidR="009A494B" w:rsidRPr="000E245E" w:rsidRDefault="009A494B" w:rsidP="000E245E">
      <w:pPr>
        <w:spacing w:after="0" w:line="240" w:lineRule="auto"/>
        <w:rPr>
          <w:rFonts w:ascii="Times New Roman" w:hAnsi="Times New Roman"/>
          <w:b/>
          <w:i/>
          <w:sz w:val="24"/>
          <w:szCs w:val="24"/>
        </w:rPr>
      </w:pPr>
      <w:r w:rsidRPr="000E245E">
        <w:rPr>
          <w:rFonts w:ascii="Times New Roman" w:hAnsi="Times New Roman"/>
          <w:b/>
          <w:i/>
          <w:sz w:val="24"/>
          <w:szCs w:val="24"/>
        </w:rPr>
        <w:t>Работа с родителями (законными представителями)</w:t>
      </w:r>
    </w:p>
    <w:p w14:paraId="11618DA4"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w:t>
      </w:r>
    </w:p>
    <w:p w14:paraId="66838778"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В настоящее время сложились устойчивые формы работы ДОУ с семьей, которые в дошкольной педагогике принято считать традиционными: коллективные (массовые) - совместные мероприятия педагогов и родителей (возможно участие детей)</w:t>
      </w:r>
    </w:p>
    <w:p w14:paraId="5EF0FDF4"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Индивидуальные формы предназначены для дифференцированной работы с родителями воспитанников.</w:t>
      </w:r>
    </w:p>
    <w:p w14:paraId="5E4B610A"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Наглядно-информационные - играют роль опосредованного общения между педагогами и родителями.</w:t>
      </w:r>
    </w:p>
    <w:p w14:paraId="0CD6AFF3"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 xml:space="preserve">Тесное сотрудничество с семьей делает успешной работу 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w:t>
      </w:r>
      <w:r w:rsidR="009A494B" w:rsidRPr="009A494B">
        <w:rPr>
          <w:rFonts w:ascii="Times New Roman" w:hAnsi="Times New Roman"/>
          <w:sz w:val="24"/>
          <w:szCs w:val="24"/>
        </w:rPr>
        <w:lastRenderedPageBreak/>
        <w:t>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14:paraId="2328C5A9"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14:paraId="6E33A9B3"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В основу совместной деятельности семьи и ДОУ заложены следующие принципы:</w:t>
      </w:r>
    </w:p>
    <w:p w14:paraId="4F0238E7"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единый подход к процессу воспитания ребёнка;</w:t>
      </w:r>
    </w:p>
    <w:p w14:paraId="234DDFF2"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открытость дошкольного учреждения для родителей;</w:t>
      </w:r>
    </w:p>
    <w:p w14:paraId="7D94FB36"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взаимное доверие во взаимоотношениях педагогов и родителей;</w:t>
      </w:r>
    </w:p>
    <w:p w14:paraId="57763E94"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уважение и доброжелательность друг к другу;</w:t>
      </w:r>
    </w:p>
    <w:p w14:paraId="6E4B8642"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дифференцированный подход к каждой семье;</w:t>
      </w:r>
    </w:p>
    <w:p w14:paraId="626A91A7" w14:textId="77777777" w:rsidR="000E245E"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 xml:space="preserve">равно ответственность родителей и педагогов. </w:t>
      </w:r>
    </w:p>
    <w:p w14:paraId="2D62A14A"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Задачи:</w:t>
      </w:r>
    </w:p>
    <w:p w14:paraId="3BD263C2"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1)</w:t>
      </w:r>
      <w:r w:rsidRPr="009A494B">
        <w:rPr>
          <w:rFonts w:ascii="Times New Roman" w:hAnsi="Times New Roman"/>
          <w:sz w:val="24"/>
          <w:szCs w:val="24"/>
        </w:rPr>
        <w:tab/>
        <w:t>формирование психолого-педагогических знаний родителей;</w:t>
      </w:r>
    </w:p>
    <w:p w14:paraId="1149D515"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2)</w:t>
      </w:r>
      <w:r w:rsidRPr="009A494B">
        <w:rPr>
          <w:rFonts w:ascii="Times New Roman" w:hAnsi="Times New Roman"/>
          <w:sz w:val="24"/>
          <w:szCs w:val="24"/>
        </w:rPr>
        <w:tab/>
        <w:t>приобщение родителей к участию в жизни ДОУ;</w:t>
      </w:r>
    </w:p>
    <w:p w14:paraId="588044AB"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3)</w:t>
      </w:r>
      <w:r w:rsidRPr="009A494B">
        <w:rPr>
          <w:rFonts w:ascii="Times New Roman" w:hAnsi="Times New Roman"/>
          <w:sz w:val="24"/>
          <w:szCs w:val="24"/>
        </w:rPr>
        <w:tab/>
        <w:t>оказание помощи семьям воспитанников в развитии, воспитании и обучении детей;</w:t>
      </w:r>
    </w:p>
    <w:p w14:paraId="4BD73D3F"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4)</w:t>
      </w:r>
      <w:r w:rsidRPr="009A494B">
        <w:rPr>
          <w:rFonts w:ascii="Times New Roman" w:hAnsi="Times New Roman"/>
          <w:sz w:val="24"/>
          <w:szCs w:val="24"/>
        </w:rPr>
        <w:tab/>
        <w:t>изучение и пропаганда лучшего семейного опыта.</w:t>
      </w:r>
    </w:p>
    <w:p w14:paraId="1B556DA9"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Система взаимодействия с родителями включает:</w:t>
      </w:r>
    </w:p>
    <w:p w14:paraId="375CA2B8"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14:paraId="77DB3AC4"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Создание в детском саду условий для разнообразного по содержанию и</w:t>
      </w:r>
      <w:r w:rsidRPr="009A494B">
        <w:rPr>
          <w:rFonts w:ascii="Times New Roman" w:hAnsi="Times New Roman"/>
          <w:sz w:val="24"/>
          <w:szCs w:val="24"/>
        </w:rPr>
        <w:tab/>
        <w:t>формам</w:t>
      </w:r>
      <w:r w:rsidRPr="009A494B">
        <w:rPr>
          <w:rFonts w:ascii="Times New Roman" w:hAnsi="Times New Roman"/>
          <w:sz w:val="24"/>
          <w:szCs w:val="24"/>
        </w:rPr>
        <w:tab/>
        <w:t>сотрудничества,</w:t>
      </w:r>
      <w:r w:rsidRPr="009A494B">
        <w:rPr>
          <w:rFonts w:ascii="Times New Roman" w:hAnsi="Times New Roman"/>
          <w:sz w:val="24"/>
          <w:szCs w:val="24"/>
        </w:rPr>
        <w:tab/>
        <w:t>способствующего</w:t>
      </w:r>
      <w:r w:rsidRPr="009A494B">
        <w:rPr>
          <w:rFonts w:ascii="Times New Roman" w:hAnsi="Times New Roman"/>
          <w:sz w:val="24"/>
          <w:szCs w:val="24"/>
        </w:rPr>
        <w:tab/>
        <w:t>развитию конструктивного взаимодействия педагогов и родителей с детьми.</w:t>
      </w:r>
    </w:p>
    <w:p w14:paraId="306A6DCF"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Привлечение семей воспитанников к участию в совместных с</w:t>
      </w:r>
    </w:p>
    <w:p w14:paraId="7E037ABB"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 xml:space="preserve"> </w:t>
      </w:r>
    </w:p>
    <w:p w14:paraId="668864A6"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педагогами мероприятиях, организуемых в городе.</w:t>
      </w:r>
    </w:p>
    <w:p w14:paraId="198A12F1"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61056AD6" w14:textId="77777777" w:rsidR="00E51F0E" w:rsidRDefault="00E51F0E" w:rsidP="000E245E">
      <w:pPr>
        <w:spacing w:after="0" w:line="240" w:lineRule="auto"/>
        <w:jc w:val="both"/>
        <w:rPr>
          <w:rFonts w:ascii="Times New Roman" w:hAnsi="Times New Roman"/>
          <w:sz w:val="24"/>
          <w:szCs w:val="24"/>
          <w:lang w:val="ba-RU"/>
        </w:rPr>
      </w:pPr>
    </w:p>
    <w:p w14:paraId="27E071EE" w14:textId="77777777" w:rsidR="009A494B" w:rsidRPr="00E51F0E" w:rsidRDefault="009A494B" w:rsidP="000E245E">
      <w:pPr>
        <w:spacing w:after="0" w:line="240" w:lineRule="auto"/>
        <w:jc w:val="both"/>
        <w:rPr>
          <w:rFonts w:ascii="Times New Roman" w:hAnsi="Times New Roman"/>
          <w:b/>
          <w:i/>
          <w:sz w:val="24"/>
          <w:szCs w:val="24"/>
        </w:rPr>
      </w:pPr>
      <w:r w:rsidRPr="00E51F0E">
        <w:rPr>
          <w:rFonts w:ascii="Times New Roman" w:hAnsi="Times New Roman"/>
          <w:b/>
          <w:i/>
          <w:sz w:val="24"/>
          <w:szCs w:val="24"/>
        </w:rPr>
        <w:t>События образовательной организации</w:t>
      </w:r>
    </w:p>
    <w:p w14:paraId="687F774C"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организованное мероприятие, также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D109584"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w:t>
      </w:r>
    </w:p>
    <w:p w14:paraId="0044F346" w14:textId="77777777" w:rsidR="009A494B" w:rsidRPr="009A494B" w:rsidRDefault="000E245E" w:rsidP="000E245E">
      <w:pPr>
        <w:spacing w:after="0" w:line="240" w:lineRule="auto"/>
        <w:jc w:val="both"/>
        <w:rPr>
          <w:rFonts w:ascii="Times New Roman" w:hAnsi="Times New Roman"/>
          <w:sz w:val="24"/>
          <w:szCs w:val="24"/>
        </w:rPr>
      </w:pPr>
      <w:r>
        <w:rPr>
          <w:rFonts w:ascii="Times New Roman" w:hAnsi="Times New Roman"/>
          <w:sz w:val="24"/>
          <w:szCs w:val="24"/>
        </w:rPr>
        <w:t xml:space="preserve">     </w:t>
      </w:r>
      <w:r w:rsidR="009A494B" w:rsidRPr="009A494B">
        <w:rPr>
          <w:rFonts w:ascii="Times New Roman" w:hAnsi="Times New Roman"/>
          <w:sz w:val="24"/>
          <w:szCs w:val="24"/>
        </w:rPr>
        <w:t>В течение года педагогами ДОУ традиционно реализуется несколько образовательных событий:</w:t>
      </w:r>
    </w:p>
    <w:p w14:paraId="703583E4"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события,</w:t>
      </w:r>
      <w:r w:rsidRPr="009A494B">
        <w:rPr>
          <w:rFonts w:ascii="Times New Roman" w:hAnsi="Times New Roman"/>
          <w:sz w:val="24"/>
          <w:szCs w:val="24"/>
        </w:rPr>
        <w:tab/>
        <w:t>формирующие</w:t>
      </w:r>
      <w:r w:rsidRPr="009A494B">
        <w:rPr>
          <w:rFonts w:ascii="Times New Roman" w:hAnsi="Times New Roman"/>
          <w:sz w:val="24"/>
          <w:szCs w:val="24"/>
        </w:rPr>
        <w:tab/>
        <w:t>чувство</w:t>
      </w:r>
      <w:r w:rsidRPr="009A494B">
        <w:rPr>
          <w:rFonts w:ascii="Times New Roman" w:hAnsi="Times New Roman"/>
          <w:sz w:val="24"/>
          <w:szCs w:val="24"/>
        </w:rPr>
        <w:tab/>
        <w:t>гражданской</w:t>
      </w:r>
      <w:r w:rsidRPr="009A494B">
        <w:rPr>
          <w:rFonts w:ascii="Times New Roman" w:hAnsi="Times New Roman"/>
          <w:sz w:val="24"/>
          <w:szCs w:val="24"/>
        </w:rPr>
        <w:tab/>
        <w:t>принадлежности ребенка (День России, День защитника Отечества);</w:t>
      </w:r>
    </w:p>
    <w:p w14:paraId="5011BC43"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явления нравственной жизни (Дни «спасибо», доброты, друзей);</w:t>
      </w:r>
    </w:p>
    <w:p w14:paraId="537036EC"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явления окружающей природы (Дни воды, земли, птиц, животных);</w:t>
      </w:r>
    </w:p>
    <w:p w14:paraId="12F7DABF"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мир искусства и литературы (Дни поэзии, детской книги, театра);</w:t>
      </w:r>
    </w:p>
    <w:p w14:paraId="498F9127"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традиционные праздничные события семьи, общества и государства (Новый год, Праздник весны и труда, День матери);</w:t>
      </w:r>
    </w:p>
    <w:p w14:paraId="23C04EC0"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наиболее важные профессии (Дни воспитателя, врача, почтальона, строителя).</w:t>
      </w:r>
    </w:p>
    <w:p w14:paraId="2399DD77" w14:textId="77777777" w:rsidR="009A494B" w:rsidRDefault="009A494B" w:rsidP="000E245E">
      <w:pPr>
        <w:spacing w:after="0" w:line="240" w:lineRule="auto"/>
        <w:jc w:val="both"/>
        <w:rPr>
          <w:rFonts w:ascii="Times New Roman" w:hAnsi="Times New Roman"/>
          <w:sz w:val="24"/>
          <w:szCs w:val="24"/>
        </w:rPr>
      </w:pPr>
    </w:p>
    <w:p w14:paraId="60D1DD2B" w14:textId="77777777" w:rsidR="009A494B" w:rsidRPr="00E51F0E" w:rsidRDefault="009A494B" w:rsidP="000E245E">
      <w:pPr>
        <w:spacing w:after="0" w:line="240" w:lineRule="auto"/>
        <w:jc w:val="both"/>
        <w:rPr>
          <w:rFonts w:ascii="Times New Roman" w:hAnsi="Times New Roman"/>
          <w:b/>
          <w:i/>
          <w:sz w:val="24"/>
          <w:szCs w:val="24"/>
        </w:rPr>
      </w:pPr>
      <w:r w:rsidRPr="00E51F0E">
        <w:rPr>
          <w:rFonts w:ascii="Times New Roman" w:hAnsi="Times New Roman"/>
          <w:b/>
          <w:i/>
          <w:sz w:val="24"/>
          <w:szCs w:val="24"/>
        </w:rPr>
        <w:t>Совместная деятельность в образовательных ситуациях</w:t>
      </w:r>
    </w:p>
    <w:p w14:paraId="6E1EAAA3"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lastRenderedPageBreak/>
        <w:t xml:space="preserve">     </w:t>
      </w:r>
      <w:r w:rsidR="009A494B" w:rsidRPr="009A494B">
        <w:rPr>
          <w:rFonts w:ascii="Times New Roman" w:hAnsi="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w:t>
      </w:r>
    </w:p>
    <w:p w14:paraId="29851E43"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Воспитание в образовательной деятельности осуществляется в течение всего времени пребывания ребёнка в ДОУ.</w:t>
      </w:r>
    </w:p>
    <w:p w14:paraId="72E6AB4E"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Совместная деятельность - основная модель организации образовательного процесса детей дошкольного возраста. Это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w:t>
      </w:r>
    </w:p>
    <w:p w14:paraId="1646CDAB"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В   рамках   совместной   деятельности   взрослого   с    детьми решаются задачи широкого плана:</w:t>
      </w:r>
    </w:p>
    <w:p w14:paraId="354CD630"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развитие общих познавательных способностей (в том числе сенсорики, символического мышления);</w:t>
      </w:r>
    </w:p>
    <w:p w14:paraId="5FC1CAB3"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развитие инициативности детей во всех сферах деятельности;</w:t>
      </w:r>
    </w:p>
    <w:p w14:paraId="288A1802"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развитие способности к планированию собственной деятельности и</w:t>
      </w:r>
      <w:r w:rsidR="00E51F0E">
        <w:rPr>
          <w:rFonts w:ascii="Times New Roman" w:hAnsi="Times New Roman"/>
          <w:sz w:val="24"/>
          <w:szCs w:val="24"/>
          <w:lang w:val="ba-RU"/>
        </w:rPr>
        <w:t xml:space="preserve"> </w:t>
      </w:r>
      <w:r w:rsidRPr="009A494B">
        <w:rPr>
          <w:rFonts w:ascii="Times New Roman" w:hAnsi="Times New Roman"/>
          <w:sz w:val="24"/>
          <w:szCs w:val="24"/>
        </w:rPr>
        <w:t>произвольному усилию, направленному на достижение результата, задачи освоения ребенком «мироустройства» в его природных и рукотворных аспектах (построение связной картины мира).</w:t>
      </w:r>
    </w:p>
    <w:p w14:paraId="54C7DC8B" w14:textId="77777777" w:rsidR="009A494B" w:rsidRPr="009A494B" w:rsidRDefault="00E51F0E" w:rsidP="00E51F0E">
      <w:pPr>
        <w:spacing w:after="0" w:line="240" w:lineRule="auto"/>
        <w:ind w:firstLine="284"/>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Совместная деятельность предполагает:</w:t>
      </w:r>
    </w:p>
    <w:p w14:paraId="126495D8"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индивидуальную,</w:t>
      </w:r>
    </w:p>
    <w:p w14:paraId="37D52EAD"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подгрупповую,</w:t>
      </w:r>
    </w:p>
    <w:p w14:paraId="086C66F6"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групповую форму работы с детьми и осуществляется как в виде занятий, так и в виде образовательной деятельности, осуществляемой в ходе режимных моментов.</w:t>
      </w:r>
    </w:p>
    <w:p w14:paraId="41B6A31D"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 xml:space="preserve">При этом совместная деятельность взрослого и ребенка </w:t>
      </w:r>
      <w:r>
        <w:rPr>
          <w:rFonts w:ascii="Times New Roman" w:hAnsi="Times New Roman"/>
          <w:sz w:val="24"/>
          <w:szCs w:val="24"/>
        </w:rPr>
        <w:t>– это не только этап в развитии</w:t>
      </w:r>
      <w:r>
        <w:rPr>
          <w:rFonts w:ascii="Times New Roman" w:hAnsi="Times New Roman"/>
          <w:sz w:val="24"/>
          <w:szCs w:val="24"/>
          <w:lang w:val="ba-RU"/>
        </w:rPr>
        <w:t xml:space="preserve"> </w:t>
      </w:r>
      <w:r w:rsidR="009A494B" w:rsidRPr="009A494B">
        <w:rPr>
          <w:rFonts w:ascii="Times New Roman" w:hAnsi="Times New Roman"/>
          <w:sz w:val="24"/>
          <w:szCs w:val="24"/>
        </w:rPr>
        <w:t>любого вида деятельности, но еще и особая система взаимоотношений и взаимодействия.</w:t>
      </w:r>
    </w:p>
    <w:p w14:paraId="169C6EC6"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Основными направлениями совместной деятельности педагогов с детьми направления:</w:t>
      </w:r>
    </w:p>
    <w:p w14:paraId="0A52503D"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проектная деятельность;</w:t>
      </w:r>
    </w:p>
    <w:p w14:paraId="12DCF161"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познавательно-игровая деятельность;</w:t>
      </w:r>
    </w:p>
    <w:p w14:paraId="4124D913"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трудовая деятельность;</w:t>
      </w:r>
    </w:p>
    <w:p w14:paraId="3DA888A4"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объединения детей по интересам;</w:t>
      </w:r>
    </w:p>
    <w:p w14:paraId="058ED426"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кружковая деятельность.</w:t>
      </w:r>
    </w:p>
    <w:p w14:paraId="536D5DBE"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В зависимости от вида совместной деятельности педагога с детьми существуют различные методы взаимодействия с ними. Самые распространённые виды совместной деятельности:</w:t>
      </w:r>
    </w:p>
    <w:p w14:paraId="25B214BF"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взаимодействие в игровой деятельности;</w:t>
      </w:r>
    </w:p>
    <w:p w14:paraId="3BD2AB3E"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взаимодействие при организации проблемно-поисковой (проектной) деятельности;</w:t>
      </w:r>
    </w:p>
    <w:p w14:paraId="1C004AC8"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особенности взаимодействия с учетом гендерного подхода.</w:t>
      </w:r>
    </w:p>
    <w:p w14:paraId="5241ABA7"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Основные виды организации совместной деятельности в образовательных ситуациях в ДОУ реализуемые в течение дня:</w:t>
      </w:r>
    </w:p>
    <w:p w14:paraId="3C630D12"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ситуативная беседа, рассказ, советы, вопросы;</w:t>
      </w:r>
    </w:p>
    <w:p w14:paraId="3EF9387E"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воспитывающая (проблемная) ситуация, составление рассказов из личного опыта;</w:t>
      </w:r>
    </w:p>
    <w:p w14:paraId="79F90227"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чтение художественной литературы с последующим обсуждением и</w:t>
      </w:r>
    </w:p>
    <w:p w14:paraId="60D47DD7"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выводами, сочинение рассказов, историй, сказок, заучивание и чтение стихов наизусть;</w:t>
      </w:r>
    </w:p>
    <w:p w14:paraId="52EC7BB1"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разучивание и исполнение песен, театрализация, драматизация, этюды- инсценировки;</w:t>
      </w:r>
    </w:p>
    <w:p w14:paraId="5552264B"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рассматривание и обсуждение картин и книжных иллюстраций, просмотр видеороликов, презентаций, мультфильмов;</w:t>
      </w:r>
    </w:p>
    <w:p w14:paraId="4B93E1CA"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организация выставок (книг, репродукций картин, тематических или авторских, детских поделок);</w:t>
      </w:r>
    </w:p>
    <w:p w14:paraId="0349D45C"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экскурсии (в музей, в общеобразовательную организацию);</w:t>
      </w:r>
    </w:p>
    <w:p w14:paraId="426475F5"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игровые методы (игровая роль, игровая ситуация, игровое действие);</w:t>
      </w:r>
    </w:p>
    <w:p w14:paraId="230E1C1D" w14:textId="77777777" w:rsidR="009A494B" w:rsidRPr="009A494B" w:rsidRDefault="009A494B" w:rsidP="00E51F0E">
      <w:pPr>
        <w:spacing w:after="0" w:line="240" w:lineRule="auto"/>
        <w:ind w:firstLine="284"/>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F59426C" w14:textId="77777777" w:rsidR="009A494B" w:rsidRPr="009A494B" w:rsidRDefault="009A494B" w:rsidP="000E245E">
      <w:pPr>
        <w:spacing w:after="0" w:line="240" w:lineRule="auto"/>
        <w:jc w:val="both"/>
        <w:rPr>
          <w:rFonts w:ascii="Times New Roman" w:hAnsi="Times New Roman"/>
          <w:sz w:val="24"/>
          <w:szCs w:val="24"/>
        </w:rPr>
      </w:pPr>
      <w:r w:rsidRPr="009A494B">
        <w:rPr>
          <w:rFonts w:ascii="Times New Roman" w:hAnsi="Times New Roman"/>
          <w:sz w:val="24"/>
          <w:szCs w:val="24"/>
        </w:rPr>
        <w:lastRenderedPageBreak/>
        <w:t xml:space="preserve"> </w:t>
      </w:r>
    </w:p>
    <w:p w14:paraId="4E562AC9"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Таким образом, современные подходы к организации образовательного процесса в ДОУ определяют партнерскую позицию и партнерскую деятельность педагога с детьми как основу совместной деятельности в дошкольном учреждении, как необходимое требование реализации ФГОС ДО.</w:t>
      </w:r>
    </w:p>
    <w:p w14:paraId="5AB43D1B" w14:textId="77777777" w:rsidR="009A494B" w:rsidRDefault="009A494B" w:rsidP="000E245E">
      <w:pPr>
        <w:spacing w:after="0" w:line="240" w:lineRule="auto"/>
        <w:jc w:val="both"/>
        <w:rPr>
          <w:rFonts w:ascii="Times New Roman" w:hAnsi="Times New Roman"/>
          <w:sz w:val="24"/>
          <w:szCs w:val="24"/>
        </w:rPr>
      </w:pPr>
    </w:p>
    <w:p w14:paraId="4F9917B7" w14:textId="77777777" w:rsidR="009A494B" w:rsidRPr="00E51F0E" w:rsidRDefault="009A494B" w:rsidP="000E245E">
      <w:pPr>
        <w:spacing w:after="0" w:line="240" w:lineRule="auto"/>
        <w:jc w:val="both"/>
        <w:rPr>
          <w:rFonts w:ascii="Times New Roman" w:hAnsi="Times New Roman"/>
          <w:b/>
          <w:i/>
          <w:sz w:val="24"/>
          <w:szCs w:val="24"/>
        </w:rPr>
      </w:pPr>
      <w:r w:rsidRPr="00E51F0E">
        <w:rPr>
          <w:rFonts w:ascii="Times New Roman" w:hAnsi="Times New Roman"/>
          <w:b/>
          <w:i/>
          <w:sz w:val="24"/>
          <w:szCs w:val="24"/>
        </w:rPr>
        <w:t>Организация развивающей предметно-пространственной среды</w:t>
      </w:r>
    </w:p>
    <w:p w14:paraId="3F2F9854"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Реализация воспитательного потенциала развивающей предметно- пространственной среды в ДОУ предоставляет возможность для совместной деятельности педагогов, обучающихся, других участников образовательных отношений по её созданию, поддержанию, использованию в воспитательном процессе:</w:t>
      </w:r>
    </w:p>
    <w:p w14:paraId="1FF3A7FB"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 xml:space="preserve">знаки и символы государства, региона (флаги, гербы РФ, </w:t>
      </w:r>
      <w:r>
        <w:rPr>
          <w:rFonts w:ascii="Times New Roman" w:hAnsi="Times New Roman"/>
          <w:sz w:val="24"/>
          <w:szCs w:val="24"/>
        </w:rPr>
        <w:t>РБ.</w:t>
      </w:r>
      <w:r w:rsidRPr="009A494B">
        <w:rPr>
          <w:rFonts w:ascii="Times New Roman" w:hAnsi="Times New Roman"/>
          <w:sz w:val="24"/>
          <w:szCs w:val="24"/>
        </w:rPr>
        <w:t>);</w:t>
      </w:r>
    </w:p>
    <w:p w14:paraId="61801D60"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компоненты среды, отражающие региональные, этнографические и другие особенности социокультурных условий, в которых находится ДОО (мини-музей «</w:t>
      </w:r>
      <w:r>
        <w:rPr>
          <w:rFonts w:ascii="Times New Roman" w:hAnsi="Times New Roman"/>
          <w:sz w:val="24"/>
          <w:szCs w:val="24"/>
        </w:rPr>
        <w:t>Юрта</w:t>
      </w:r>
      <w:r w:rsidRPr="009A494B">
        <w:rPr>
          <w:rFonts w:ascii="Times New Roman" w:hAnsi="Times New Roman"/>
          <w:sz w:val="24"/>
          <w:szCs w:val="24"/>
        </w:rPr>
        <w:t>»);</w:t>
      </w:r>
    </w:p>
    <w:p w14:paraId="0AF3D9E0"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компоненты среды отвечают требованиям ФГОС ДО: экологичность, природосообразность, безопасность</w:t>
      </w:r>
    </w:p>
    <w:p w14:paraId="47FA0C5D"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компоненты среды обеспечивают детям возможность общения, игры и совместной деятельности;</w:t>
      </w:r>
    </w:p>
    <w:p w14:paraId="5EB92925"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компоненты среды, отражающие ценность семьи, людей разных поколений, радость общения с семьей (совместные детско-родительские проекты, выставки «</w:t>
      </w:r>
      <w:r>
        <w:rPr>
          <w:rFonts w:ascii="Times New Roman" w:hAnsi="Times New Roman"/>
          <w:sz w:val="24"/>
          <w:szCs w:val="24"/>
        </w:rPr>
        <w:t>Шэжере</w:t>
      </w:r>
      <w:r w:rsidRPr="009A494B">
        <w:rPr>
          <w:rFonts w:ascii="Times New Roman" w:hAnsi="Times New Roman"/>
          <w:sz w:val="24"/>
          <w:szCs w:val="24"/>
        </w:rPr>
        <w:t>», выставки детских рисунков</w:t>
      </w:r>
    </w:p>
    <w:p w14:paraId="006C56B9"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«Милая мамочка», «Любимая бабушка», «Папа может все, что угодно»,</w:t>
      </w:r>
    </w:p>
    <w:p w14:paraId="5747A85C"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«Мама, папа, я – спортивная семья» и т.д., опросники, анкеты для родителей, совместные праздничные мероприятия);</w:t>
      </w:r>
    </w:p>
    <w:p w14:paraId="7312B141"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(«Исследовательские центры», «Центры природы» в групповых ячейках, литература, демонстрационный материал, дидактические пособия);</w:t>
      </w:r>
    </w:p>
    <w:p w14:paraId="2F26FC22"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компоненты среды, обеспечивающие ребёнку возможность посильного труда, а также отражающие ценности труда в жизни человека и государства («Уголок дежурства» в групповых ячейках, инвентарь для уборки на прогулочных площадках и верандах);</w:t>
      </w:r>
    </w:p>
    <w:p w14:paraId="05A35F06" w14:textId="77777777" w:rsidR="009A494B" w:rsidRPr="009A494B" w:rsidRDefault="009A494B" w:rsidP="00E51F0E">
      <w:pPr>
        <w:spacing w:after="0" w:line="240" w:lineRule="auto"/>
        <w:ind w:firstLine="426"/>
        <w:jc w:val="both"/>
        <w:rPr>
          <w:rFonts w:ascii="Times New Roman" w:hAnsi="Times New Roman"/>
          <w:sz w:val="24"/>
          <w:szCs w:val="24"/>
        </w:rPr>
      </w:pPr>
      <w:r w:rsidRPr="009A494B">
        <w:rPr>
          <w:rFonts w:ascii="Times New Roman" w:hAnsi="Times New Roman"/>
          <w:sz w:val="24"/>
          <w:szCs w:val="24"/>
        </w:rPr>
        <w:t>-</w:t>
      </w:r>
      <w:r w:rsidRPr="009A494B">
        <w:rPr>
          <w:rFonts w:ascii="Times New Roman" w:hAnsi="Times New Roman"/>
          <w:sz w:val="24"/>
          <w:szCs w:val="24"/>
        </w:rPr>
        <w:tab/>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(музыкально-спортивный зал со спортивным инвентарем, памятки, алгоритмы, схемы по мытью рук, по порядку одевания на прогулку, демонстрационный материал, литература, дидактические пособия);</w:t>
      </w:r>
    </w:p>
    <w:p w14:paraId="67812545" w14:textId="77777777" w:rsidR="009A494B" w:rsidRDefault="009A494B" w:rsidP="00E51F0E">
      <w:pPr>
        <w:spacing w:after="0" w:line="240" w:lineRule="auto"/>
        <w:ind w:firstLine="426"/>
        <w:jc w:val="both"/>
        <w:rPr>
          <w:rFonts w:ascii="Times New Roman" w:hAnsi="Times New Roman"/>
          <w:sz w:val="24"/>
          <w:szCs w:val="24"/>
          <w:lang w:val="ba-RU"/>
        </w:rPr>
      </w:pPr>
      <w:r w:rsidRPr="009A494B">
        <w:rPr>
          <w:rFonts w:ascii="Times New Roman" w:hAnsi="Times New Roman"/>
          <w:sz w:val="24"/>
          <w:szCs w:val="24"/>
        </w:rPr>
        <w:t>-</w:t>
      </w:r>
      <w:r w:rsidRPr="009A494B">
        <w:rPr>
          <w:rFonts w:ascii="Times New Roman" w:hAnsi="Times New Roman"/>
          <w:sz w:val="24"/>
          <w:szCs w:val="24"/>
        </w:rPr>
        <w:tab/>
        <w:t>компоненты среды, предоставляющие ребёнку возможность погружения в культуру России, знак</w:t>
      </w:r>
      <w:r w:rsidR="0083385D">
        <w:rPr>
          <w:rFonts w:ascii="Times New Roman" w:hAnsi="Times New Roman"/>
          <w:sz w:val="24"/>
          <w:szCs w:val="24"/>
        </w:rPr>
        <w:t xml:space="preserve">омства с особенностями традиций </w:t>
      </w:r>
      <w:r w:rsidRPr="009A494B">
        <w:rPr>
          <w:rFonts w:ascii="Times New Roman" w:hAnsi="Times New Roman"/>
          <w:sz w:val="24"/>
          <w:szCs w:val="24"/>
        </w:rPr>
        <w:t>многонационального российского народа (демонстрационный материал, литература, дидактические пособия).</w:t>
      </w:r>
    </w:p>
    <w:p w14:paraId="607FBBD4" w14:textId="77777777" w:rsidR="00E51F0E" w:rsidRPr="00E51F0E" w:rsidRDefault="00E51F0E" w:rsidP="00E51F0E">
      <w:pPr>
        <w:spacing w:after="0" w:line="240" w:lineRule="auto"/>
        <w:ind w:firstLine="426"/>
        <w:jc w:val="both"/>
        <w:rPr>
          <w:rFonts w:ascii="Times New Roman" w:hAnsi="Times New Roman"/>
          <w:sz w:val="24"/>
          <w:szCs w:val="24"/>
          <w:lang w:val="ba-RU"/>
        </w:rPr>
      </w:pPr>
    </w:p>
    <w:p w14:paraId="1F55A635"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Среда в ДОУ гармонична и эстетически привлекательна.</w:t>
      </w:r>
    </w:p>
    <w:p w14:paraId="33D61233"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При выборе материалов и игрушек для РППС администрация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36850B4A" w14:textId="77777777" w:rsidR="0083385D" w:rsidRDefault="0083385D" w:rsidP="000E245E">
      <w:pPr>
        <w:spacing w:after="0" w:line="240" w:lineRule="auto"/>
        <w:jc w:val="both"/>
        <w:rPr>
          <w:rFonts w:ascii="Times New Roman" w:hAnsi="Times New Roman"/>
          <w:sz w:val="24"/>
          <w:szCs w:val="24"/>
        </w:rPr>
      </w:pPr>
    </w:p>
    <w:p w14:paraId="290EEAC7" w14:textId="77777777" w:rsidR="009A494B" w:rsidRPr="00E51F0E" w:rsidRDefault="009A494B" w:rsidP="000E245E">
      <w:pPr>
        <w:spacing w:after="0" w:line="240" w:lineRule="auto"/>
        <w:jc w:val="both"/>
        <w:rPr>
          <w:rFonts w:ascii="Times New Roman" w:hAnsi="Times New Roman"/>
          <w:b/>
          <w:i/>
          <w:sz w:val="24"/>
          <w:szCs w:val="24"/>
        </w:rPr>
      </w:pPr>
      <w:r w:rsidRPr="00E51F0E">
        <w:rPr>
          <w:rFonts w:ascii="Times New Roman" w:hAnsi="Times New Roman"/>
          <w:b/>
          <w:i/>
          <w:sz w:val="24"/>
          <w:szCs w:val="24"/>
        </w:rPr>
        <w:t>Социальное партнерство</w:t>
      </w:r>
    </w:p>
    <w:p w14:paraId="3C51A66A" w14:textId="77777777" w:rsidR="009A494B" w:rsidRP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Реализация воспитательного потенциала социального партнерства предусматривает привлечение социальных партнеров по взаимодействию в воспитательно-образовательном процессе.</w:t>
      </w:r>
    </w:p>
    <w:p w14:paraId="236A0D59" w14:textId="77777777" w:rsidR="0083385D"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lastRenderedPageBreak/>
        <w:t xml:space="preserve">     </w:t>
      </w:r>
      <w:r w:rsidR="009A494B" w:rsidRPr="009A494B">
        <w:rPr>
          <w:rFonts w:ascii="Times New Roman" w:hAnsi="Times New Roman"/>
          <w:sz w:val="24"/>
          <w:szCs w:val="24"/>
        </w:rPr>
        <w:t>В рамках сетевого взаимодействия ДОУ сотрудничает с социальными партнерами:</w:t>
      </w:r>
      <w:r>
        <w:rPr>
          <w:rFonts w:ascii="Times New Roman" w:hAnsi="Times New Roman"/>
          <w:sz w:val="24"/>
          <w:szCs w:val="24"/>
          <w:lang w:val="ba-RU"/>
        </w:rPr>
        <w:t xml:space="preserve"> </w:t>
      </w:r>
      <w:r w:rsidR="00DD3F73">
        <w:rPr>
          <w:rFonts w:ascii="Times New Roman" w:hAnsi="Times New Roman"/>
          <w:sz w:val="24"/>
          <w:szCs w:val="24"/>
          <w:lang w:val="ba-RU" w:eastAsia="en-US"/>
        </w:rPr>
        <w:t>МБОУ</w:t>
      </w:r>
      <w:r w:rsidR="00DD3F73">
        <w:rPr>
          <w:rFonts w:ascii="Times New Roman" w:hAnsi="Times New Roman"/>
          <w:sz w:val="24"/>
          <w:szCs w:val="24"/>
          <w:lang w:eastAsia="en-US"/>
        </w:rPr>
        <w:t xml:space="preserve"> СОШ д. Таваканово</w:t>
      </w:r>
      <w:r w:rsidR="0083385D" w:rsidRPr="00CC0224">
        <w:rPr>
          <w:rFonts w:ascii="Times New Roman" w:hAnsi="Times New Roman"/>
          <w:sz w:val="24"/>
          <w:szCs w:val="24"/>
          <w:lang w:eastAsia="en-US"/>
        </w:rPr>
        <w:t>, сельская модельная биб</w:t>
      </w:r>
      <w:r w:rsidR="00DD3F73">
        <w:rPr>
          <w:rFonts w:ascii="Times New Roman" w:hAnsi="Times New Roman"/>
          <w:sz w:val="24"/>
          <w:szCs w:val="24"/>
          <w:lang w:eastAsia="en-US"/>
        </w:rPr>
        <w:t>лиотека, СМФК.</w:t>
      </w:r>
    </w:p>
    <w:p w14:paraId="368EC4D5" w14:textId="77777777" w:rsidR="009A494B" w:rsidRDefault="00E51F0E" w:rsidP="000E245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9A494B" w:rsidRPr="009A494B">
        <w:rPr>
          <w:rFonts w:ascii="Times New Roman" w:hAnsi="Times New Roman"/>
          <w:sz w:val="24"/>
          <w:szCs w:val="24"/>
        </w:rPr>
        <w:t>Согласно заключенным договорам и совместным планам взаимодействия предусмотрено участие представителей организаций- партнеров в проведении отдельных мероприятий,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(государственные и региональные праздники, торжественные мероприятия, консультативная помощь, методическое сопровождение).</w:t>
      </w:r>
    </w:p>
    <w:p w14:paraId="1E21ED62" w14:textId="77777777" w:rsidR="00B91666" w:rsidRDefault="00B91666" w:rsidP="00E14542">
      <w:pPr>
        <w:spacing w:after="0" w:line="240" w:lineRule="auto"/>
        <w:rPr>
          <w:rFonts w:ascii="Times New Roman" w:hAnsi="Times New Roman"/>
          <w:sz w:val="24"/>
          <w:szCs w:val="24"/>
        </w:rPr>
      </w:pPr>
    </w:p>
    <w:p w14:paraId="169C7F74" w14:textId="77777777" w:rsidR="00F9766E" w:rsidRDefault="00F9766E" w:rsidP="00F9766E">
      <w:pPr>
        <w:tabs>
          <w:tab w:val="left" w:pos="567"/>
          <w:tab w:val="left" w:pos="709"/>
        </w:tabs>
        <w:autoSpaceDE w:val="0"/>
        <w:autoSpaceDN w:val="0"/>
        <w:adjustRightInd w:val="0"/>
        <w:spacing w:after="0" w:line="240" w:lineRule="auto"/>
        <w:jc w:val="both"/>
        <w:rPr>
          <w:rFonts w:ascii="Times New Roman" w:hAnsi="Times New Roman"/>
          <w:bCs/>
          <w:sz w:val="24"/>
          <w:szCs w:val="24"/>
          <w:lang w:val="ba-RU"/>
        </w:rPr>
      </w:pPr>
    </w:p>
    <w:p w14:paraId="0CD2371F" w14:textId="77777777" w:rsidR="00A24B61" w:rsidRPr="00A24B61" w:rsidRDefault="00A24B61" w:rsidP="00E51F0E">
      <w:pPr>
        <w:spacing w:after="0" w:line="240" w:lineRule="auto"/>
        <w:jc w:val="center"/>
        <w:rPr>
          <w:rFonts w:ascii="Times New Roman" w:hAnsi="Times New Roman"/>
          <w:b/>
          <w:sz w:val="24"/>
          <w:szCs w:val="24"/>
        </w:rPr>
      </w:pPr>
      <w:r w:rsidRPr="00A24B61">
        <w:rPr>
          <w:rFonts w:ascii="Times New Roman" w:hAnsi="Times New Roman"/>
          <w:b/>
          <w:sz w:val="24"/>
          <w:szCs w:val="24"/>
        </w:rPr>
        <w:t>Нормативно-методическое обеспечение</w:t>
      </w:r>
    </w:p>
    <w:p w14:paraId="779959A7" w14:textId="77777777" w:rsidR="00A24B61" w:rsidRPr="00A24B61" w:rsidRDefault="00E51F0E" w:rsidP="00E51F0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A24B61" w:rsidRPr="00A24B61">
        <w:rPr>
          <w:rFonts w:ascii="Times New Roman" w:hAnsi="Times New Roman"/>
          <w:sz w:val="24"/>
          <w:szCs w:val="24"/>
        </w:rPr>
        <w:t>Перечень локальных правовых документов ДОУ, в которые вносятся изменения в соответствии с рабочей программой воспитания:</w:t>
      </w:r>
    </w:p>
    <w:p w14:paraId="5111611D" w14:textId="77777777" w:rsidR="00A24B61" w:rsidRPr="00A24B61" w:rsidRDefault="00E51F0E" w:rsidP="00E51F0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A24B61" w:rsidRPr="00A24B61">
        <w:rPr>
          <w:rFonts w:ascii="Times New Roman" w:hAnsi="Times New Roman"/>
          <w:sz w:val="24"/>
          <w:szCs w:val="24"/>
        </w:rPr>
        <w:t xml:space="preserve">Программа развития ДОУ на </w:t>
      </w:r>
      <w:r w:rsidR="00DD3F73">
        <w:rPr>
          <w:rFonts w:ascii="Times New Roman" w:hAnsi="Times New Roman"/>
          <w:sz w:val="24"/>
          <w:szCs w:val="24"/>
        </w:rPr>
        <w:t>2023-2027</w:t>
      </w:r>
      <w:r w:rsidR="00A24B61" w:rsidRPr="00EA6ECC">
        <w:rPr>
          <w:rFonts w:ascii="Times New Roman" w:hAnsi="Times New Roman"/>
          <w:sz w:val="24"/>
          <w:szCs w:val="24"/>
        </w:rPr>
        <w:t xml:space="preserve"> гг</w:t>
      </w:r>
      <w:r w:rsidR="00A24B61" w:rsidRPr="00A24B61">
        <w:rPr>
          <w:rFonts w:ascii="Times New Roman" w:hAnsi="Times New Roman"/>
          <w:sz w:val="24"/>
          <w:szCs w:val="24"/>
        </w:rPr>
        <w:t>.;</w:t>
      </w:r>
    </w:p>
    <w:p w14:paraId="22C782B5" w14:textId="77777777" w:rsidR="00A24B61" w:rsidRPr="00A24B61" w:rsidRDefault="00A24B61" w:rsidP="00E51F0E">
      <w:pPr>
        <w:spacing w:after="0" w:line="240" w:lineRule="auto"/>
        <w:ind w:firstLine="284"/>
        <w:jc w:val="both"/>
        <w:rPr>
          <w:rFonts w:ascii="Times New Roman" w:hAnsi="Times New Roman"/>
          <w:sz w:val="24"/>
          <w:szCs w:val="24"/>
        </w:rPr>
      </w:pPr>
      <w:r w:rsidRPr="00A24B61">
        <w:rPr>
          <w:rFonts w:ascii="Times New Roman" w:hAnsi="Times New Roman"/>
          <w:sz w:val="24"/>
          <w:szCs w:val="24"/>
        </w:rPr>
        <w:t>-</w:t>
      </w:r>
      <w:r w:rsidRPr="00A24B61">
        <w:rPr>
          <w:rFonts w:ascii="Times New Roman" w:hAnsi="Times New Roman"/>
          <w:sz w:val="24"/>
          <w:szCs w:val="24"/>
        </w:rPr>
        <w:tab/>
        <w:t>Годовой план работы ДОУ;</w:t>
      </w:r>
    </w:p>
    <w:p w14:paraId="5AEE262E" w14:textId="77777777" w:rsidR="00A24B61" w:rsidRPr="00A24B61" w:rsidRDefault="00A24B61" w:rsidP="00E51F0E">
      <w:pPr>
        <w:spacing w:after="0" w:line="240" w:lineRule="auto"/>
        <w:ind w:firstLine="284"/>
        <w:jc w:val="both"/>
        <w:rPr>
          <w:rFonts w:ascii="Times New Roman" w:hAnsi="Times New Roman"/>
          <w:sz w:val="24"/>
          <w:szCs w:val="24"/>
        </w:rPr>
      </w:pPr>
      <w:r w:rsidRPr="00A24B61">
        <w:rPr>
          <w:rFonts w:ascii="Times New Roman" w:hAnsi="Times New Roman"/>
          <w:sz w:val="24"/>
          <w:szCs w:val="24"/>
        </w:rPr>
        <w:t>-</w:t>
      </w:r>
      <w:r w:rsidRPr="00A24B61">
        <w:rPr>
          <w:rFonts w:ascii="Times New Roman" w:hAnsi="Times New Roman"/>
          <w:sz w:val="24"/>
          <w:szCs w:val="24"/>
        </w:rPr>
        <w:tab/>
        <w:t>Должностные инструкции педагогов, отвечающих за организацию воспитательной деятельности в ДОУ;</w:t>
      </w:r>
    </w:p>
    <w:p w14:paraId="7D3B9709" w14:textId="77777777" w:rsidR="00211B1F" w:rsidRDefault="00211B1F" w:rsidP="00E51F0E">
      <w:pPr>
        <w:spacing w:after="0" w:line="240" w:lineRule="auto"/>
        <w:jc w:val="both"/>
        <w:rPr>
          <w:rFonts w:ascii="Times New Roman" w:hAnsi="Times New Roman"/>
          <w:sz w:val="24"/>
          <w:szCs w:val="24"/>
        </w:rPr>
      </w:pPr>
    </w:p>
    <w:p w14:paraId="721E3CC9" w14:textId="77777777" w:rsidR="00211B1F" w:rsidRDefault="00A24B61" w:rsidP="00211B1F">
      <w:pPr>
        <w:spacing w:after="0" w:line="240" w:lineRule="auto"/>
        <w:jc w:val="center"/>
        <w:rPr>
          <w:rFonts w:ascii="Times New Roman" w:hAnsi="Times New Roman"/>
          <w:sz w:val="24"/>
          <w:szCs w:val="24"/>
        </w:rPr>
      </w:pPr>
      <w:r w:rsidRPr="00211B1F">
        <w:rPr>
          <w:rFonts w:ascii="Times New Roman" w:hAnsi="Times New Roman"/>
          <w:b/>
          <w:sz w:val="24"/>
          <w:szCs w:val="24"/>
        </w:rPr>
        <w:t>Информационное обеспечение реализации Программы воспитания</w:t>
      </w:r>
    </w:p>
    <w:p w14:paraId="0D0EE96D" w14:textId="77777777" w:rsidR="00211B1F" w:rsidRDefault="00211B1F" w:rsidP="00211B1F">
      <w:pPr>
        <w:spacing w:after="0" w:line="240" w:lineRule="auto"/>
        <w:jc w:val="center"/>
        <w:rPr>
          <w:rFonts w:ascii="Times New Roman" w:hAnsi="Times New Roman"/>
          <w:sz w:val="24"/>
          <w:szCs w:val="24"/>
        </w:rPr>
      </w:pPr>
    </w:p>
    <w:p w14:paraId="101DBE90" w14:textId="77777777" w:rsidR="00A24B61" w:rsidRPr="00A24B61" w:rsidRDefault="00A24B61" w:rsidP="00E51F0E">
      <w:pPr>
        <w:spacing w:after="0" w:line="240" w:lineRule="auto"/>
        <w:jc w:val="both"/>
        <w:rPr>
          <w:rFonts w:ascii="Times New Roman" w:hAnsi="Times New Roman"/>
          <w:sz w:val="24"/>
          <w:szCs w:val="24"/>
        </w:rPr>
      </w:pPr>
      <w:r w:rsidRPr="00A24B61">
        <w:rPr>
          <w:rFonts w:ascii="Times New Roman" w:hAnsi="Times New Roman"/>
          <w:sz w:val="24"/>
          <w:szCs w:val="24"/>
        </w:rPr>
        <w:t xml:space="preserve"> </w:t>
      </w:r>
      <w:r w:rsidR="00EA6ECC">
        <w:rPr>
          <w:rFonts w:ascii="Times New Roman" w:hAnsi="Times New Roman"/>
          <w:sz w:val="24"/>
          <w:szCs w:val="24"/>
        </w:rPr>
        <w:t xml:space="preserve">     </w:t>
      </w:r>
      <w:r w:rsidRPr="00A24B61">
        <w:rPr>
          <w:rFonts w:ascii="Times New Roman" w:hAnsi="Times New Roman"/>
          <w:sz w:val="24"/>
          <w:szCs w:val="24"/>
        </w:rPr>
        <w:t>Учет</w:t>
      </w:r>
      <w:r w:rsidRPr="00A24B61">
        <w:rPr>
          <w:rFonts w:ascii="Times New Roman" w:hAnsi="Times New Roman"/>
          <w:sz w:val="24"/>
          <w:szCs w:val="24"/>
        </w:rPr>
        <w:tab/>
        <w:t>регионального</w:t>
      </w:r>
      <w:r w:rsidRPr="00A24B61">
        <w:rPr>
          <w:rFonts w:ascii="Times New Roman" w:hAnsi="Times New Roman"/>
          <w:sz w:val="24"/>
          <w:szCs w:val="24"/>
        </w:rPr>
        <w:tab/>
        <w:t>компо</w:t>
      </w:r>
      <w:r w:rsidR="00211B1F">
        <w:rPr>
          <w:rFonts w:ascii="Times New Roman" w:hAnsi="Times New Roman"/>
          <w:sz w:val="24"/>
          <w:szCs w:val="24"/>
        </w:rPr>
        <w:t>нента</w:t>
      </w:r>
      <w:r w:rsidR="00211B1F">
        <w:rPr>
          <w:rFonts w:ascii="Times New Roman" w:hAnsi="Times New Roman"/>
          <w:sz w:val="24"/>
          <w:szCs w:val="24"/>
        </w:rPr>
        <w:tab/>
        <w:t>воспитательной</w:t>
      </w:r>
      <w:r w:rsidR="00211B1F">
        <w:rPr>
          <w:rFonts w:ascii="Times New Roman" w:hAnsi="Times New Roman"/>
          <w:sz w:val="24"/>
          <w:szCs w:val="24"/>
        </w:rPr>
        <w:tab/>
      </w:r>
      <w:r w:rsidR="00211B1F">
        <w:rPr>
          <w:rFonts w:ascii="Times New Roman" w:hAnsi="Times New Roman"/>
          <w:sz w:val="24"/>
          <w:szCs w:val="24"/>
        </w:rPr>
        <w:tab/>
        <w:t xml:space="preserve">работы в </w:t>
      </w:r>
      <w:r w:rsidRPr="00A24B61">
        <w:rPr>
          <w:rFonts w:ascii="Times New Roman" w:hAnsi="Times New Roman"/>
          <w:sz w:val="24"/>
          <w:szCs w:val="24"/>
        </w:rPr>
        <w:t>ДОУ, организация коммуникативного пространства по ее планированию с позиций кластерного, отраслевого, территориального и муниципальног</w:t>
      </w:r>
      <w:r w:rsidR="00211B1F">
        <w:rPr>
          <w:rFonts w:ascii="Times New Roman" w:hAnsi="Times New Roman"/>
          <w:sz w:val="24"/>
          <w:szCs w:val="24"/>
        </w:rPr>
        <w:t>о развития позволяет отобрать и содержательно наполнить</w:t>
      </w:r>
      <w:r w:rsidR="00211B1F">
        <w:rPr>
          <w:rFonts w:ascii="Times New Roman" w:hAnsi="Times New Roman"/>
          <w:sz w:val="24"/>
          <w:szCs w:val="24"/>
        </w:rPr>
        <w:tab/>
        <w:t xml:space="preserve">ее структуру. Информационное обеспечение реализации программы </w:t>
      </w:r>
      <w:r w:rsidRPr="00A24B61">
        <w:rPr>
          <w:rFonts w:ascii="Times New Roman" w:hAnsi="Times New Roman"/>
          <w:sz w:val="24"/>
          <w:szCs w:val="24"/>
        </w:rPr>
        <w:t>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w:t>
      </w:r>
      <w:r w:rsidR="00211B1F">
        <w:rPr>
          <w:rFonts w:ascii="Times New Roman" w:hAnsi="Times New Roman"/>
          <w:sz w:val="24"/>
          <w:szCs w:val="24"/>
        </w:rPr>
        <w:t xml:space="preserve"> рамках которых</w:t>
      </w:r>
      <w:r w:rsidR="00211B1F">
        <w:rPr>
          <w:rFonts w:ascii="Times New Roman" w:hAnsi="Times New Roman"/>
          <w:sz w:val="24"/>
          <w:szCs w:val="24"/>
        </w:rPr>
        <w:tab/>
        <w:t>можно</w:t>
      </w:r>
      <w:r w:rsidR="00211B1F">
        <w:rPr>
          <w:rFonts w:ascii="Times New Roman" w:hAnsi="Times New Roman"/>
          <w:sz w:val="24"/>
          <w:szCs w:val="24"/>
        </w:rPr>
        <w:tab/>
        <w:t xml:space="preserve"> получить требуемый опыт и которые </w:t>
      </w:r>
      <w:r w:rsidRPr="00A24B61">
        <w:rPr>
          <w:rFonts w:ascii="Times New Roman" w:hAnsi="Times New Roman"/>
          <w:sz w:val="24"/>
          <w:szCs w:val="24"/>
        </w:rPr>
        <w:t>востребованы</w:t>
      </w:r>
      <w:r w:rsidR="00211B1F">
        <w:rPr>
          <w:rFonts w:ascii="Times New Roman" w:hAnsi="Times New Roman"/>
          <w:sz w:val="24"/>
          <w:szCs w:val="24"/>
        </w:rPr>
        <w:t xml:space="preserve"> </w:t>
      </w:r>
      <w:r w:rsidRPr="00A24B61">
        <w:rPr>
          <w:rFonts w:ascii="Times New Roman" w:hAnsi="Times New Roman"/>
          <w:sz w:val="24"/>
          <w:szCs w:val="24"/>
        </w:rPr>
        <w:t>обучающимися.</w:t>
      </w:r>
    </w:p>
    <w:p w14:paraId="6024441F" w14:textId="77777777" w:rsidR="00A24B61" w:rsidRPr="00A24B61" w:rsidRDefault="00EA6ECC" w:rsidP="00E51F0E">
      <w:pPr>
        <w:spacing w:after="0" w:line="240" w:lineRule="auto"/>
        <w:jc w:val="both"/>
        <w:rPr>
          <w:rFonts w:ascii="Times New Roman" w:hAnsi="Times New Roman"/>
          <w:sz w:val="24"/>
          <w:szCs w:val="24"/>
        </w:rPr>
      </w:pPr>
      <w:r>
        <w:rPr>
          <w:rFonts w:ascii="Times New Roman" w:hAnsi="Times New Roman"/>
          <w:sz w:val="24"/>
          <w:szCs w:val="24"/>
        </w:rPr>
        <w:t xml:space="preserve">     </w:t>
      </w:r>
      <w:r w:rsidR="00A24B61" w:rsidRPr="00A24B61">
        <w:rPr>
          <w:rFonts w:ascii="Times New Roman" w:hAnsi="Times New Roman"/>
          <w:sz w:val="24"/>
          <w:szCs w:val="24"/>
        </w:rPr>
        <w:t>Качество работы ДОУ всегда оценивается главными экспертами - родителями 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w:t>
      </w:r>
    </w:p>
    <w:p w14:paraId="6A5640BC" w14:textId="77777777" w:rsidR="00A24B61" w:rsidRPr="00A24B61" w:rsidRDefault="00EA6ECC" w:rsidP="00E51F0E">
      <w:pPr>
        <w:spacing w:after="0" w:line="240" w:lineRule="auto"/>
        <w:jc w:val="both"/>
        <w:rPr>
          <w:rFonts w:ascii="Times New Roman" w:hAnsi="Times New Roman"/>
          <w:sz w:val="24"/>
          <w:szCs w:val="24"/>
        </w:rPr>
      </w:pPr>
      <w:r>
        <w:rPr>
          <w:rFonts w:ascii="Times New Roman" w:hAnsi="Times New Roman"/>
          <w:sz w:val="24"/>
          <w:szCs w:val="24"/>
        </w:rPr>
        <w:t xml:space="preserve">     </w:t>
      </w:r>
      <w:r w:rsidR="00A24B61" w:rsidRPr="00A24B61">
        <w:rPr>
          <w:rFonts w:ascii="Times New Roman" w:hAnsi="Times New Roman"/>
          <w:sz w:val="24"/>
          <w:szCs w:val="24"/>
        </w:rPr>
        <w:t>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w:t>
      </w:r>
    </w:p>
    <w:p w14:paraId="09FE6695" w14:textId="77777777" w:rsidR="00211B1F" w:rsidRPr="00A24B61" w:rsidRDefault="00E51F0E" w:rsidP="00E51F0E">
      <w:pPr>
        <w:spacing w:after="0" w:line="240" w:lineRule="auto"/>
        <w:jc w:val="both"/>
        <w:rPr>
          <w:rFonts w:ascii="Times New Roman" w:hAnsi="Times New Roman"/>
          <w:sz w:val="24"/>
          <w:szCs w:val="24"/>
        </w:rPr>
      </w:pPr>
      <w:r>
        <w:rPr>
          <w:rFonts w:ascii="Times New Roman" w:hAnsi="Times New Roman"/>
          <w:sz w:val="24"/>
          <w:szCs w:val="24"/>
          <w:lang w:val="ba-RU"/>
        </w:rPr>
        <w:t xml:space="preserve">     </w:t>
      </w:r>
      <w:r w:rsidR="00A24B61" w:rsidRPr="00A24B61">
        <w:rPr>
          <w:rFonts w:ascii="Times New Roman" w:hAnsi="Times New Roman"/>
          <w:sz w:val="24"/>
          <w:szCs w:val="24"/>
        </w:rPr>
        <w:t>С целью информационного обеспечения реализации программы воспитания на официальном сайте учреждения представлены разделы:</w:t>
      </w:r>
    </w:p>
    <w:p w14:paraId="7FB22663" w14:textId="77777777" w:rsidR="00211B1F" w:rsidRDefault="00EA6ECC" w:rsidP="00E51F0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A24B61" w:rsidRPr="00A24B61">
        <w:rPr>
          <w:rFonts w:ascii="Times New Roman" w:hAnsi="Times New Roman"/>
          <w:sz w:val="24"/>
          <w:szCs w:val="24"/>
        </w:rPr>
        <w:t>Порядок приема;</w:t>
      </w:r>
    </w:p>
    <w:p w14:paraId="70779002" w14:textId="77777777" w:rsidR="00211B1F" w:rsidRDefault="00EA6ECC" w:rsidP="00E51F0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A24B61" w:rsidRPr="00A24B61">
        <w:rPr>
          <w:rFonts w:ascii="Times New Roman" w:hAnsi="Times New Roman"/>
          <w:sz w:val="24"/>
          <w:szCs w:val="24"/>
        </w:rPr>
        <w:t xml:space="preserve">Организация питания в образовательной организации; </w:t>
      </w:r>
    </w:p>
    <w:p w14:paraId="35DC9A3B" w14:textId="77777777" w:rsidR="00211B1F" w:rsidRDefault="00EA6ECC" w:rsidP="00E51F0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A24B61" w:rsidRPr="00A24B61">
        <w:rPr>
          <w:rFonts w:ascii="Times New Roman" w:hAnsi="Times New Roman"/>
          <w:sz w:val="24"/>
          <w:szCs w:val="24"/>
        </w:rPr>
        <w:t xml:space="preserve">Льготы; </w:t>
      </w:r>
    </w:p>
    <w:p w14:paraId="6B15ACDC" w14:textId="77777777" w:rsidR="00211B1F" w:rsidRDefault="00EA6ECC" w:rsidP="00E51F0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A24B61" w:rsidRPr="00A24B61">
        <w:rPr>
          <w:rFonts w:ascii="Times New Roman" w:hAnsi="Times New Roman"/>
          <w:sz w:val="24"/>
          <w:szCs w:val="24"/>
        </w:rPr>
        <w:t>Памятки;</w:t>
      </w:r>
    </w:p>
    <w:p w14:paraId="3995758C" w14:textId="77777777" w:rsidR="00211B1F" w:rsidRDefault="00A24B61" w:rsidP="00E51F0E">
      <w:pPr>
        <w:spacing w:after="0" w:line="240" w:lineRule="auto"/>
        <w:ind w:firstLine="284"/>
        <w:jc w:val="both"/>
        <w:rPr>
          <w:rFonts w:ascii="Times New Roman" w:hAnsi="Times New Roman"/>
          <w:sz w:val="24"/>
          <w:szCs w:val="24"/>
        </w:rPr>
      </w:pPr>
      <w:r w:rsidRPr="00A24B61">
        <w:rPr>
          <w:rFonts w:ascii="Times New Roman" w:hAnsi="Times New Roman"/>
          <w:sz w:val="24"/>
          <w:szCs w:val="24"/>
        </w:rPr>
        <w:t xml:space="preserve"> </w:t>
      </w:r>
      <w:r w:rsidR="00EA6ECC">
        <w:rPr>
          <w:rFonts w:ascii="Times New Roman" w:hAnsi="Times New Roman"/>
          <w:sz w:val="24"/>
          <w:szCs w:val="24"/>
        </w:rPr>
        <w:t xml:space="preserve">- </w:t>
      </w:r>
      <w:r w:rsidRPr="00A24B61">
        <w:rPr>
          <w:rFonts w:ascii="Times New Roman" w:hAnsi="Times New Roman"/>
          <w:sz w:val="24"/>
          <w:szCs w:val="24"/>
        </w:rPr>
        <w:t>Компенсации;</w:t>
      </w:r>
    </w:p>
    <w:p w14:paraId="35CB5EFE" w14:textId="77777777" w:rsidR="00211B1F" w:rsidRDefault="00A24B61" w:rsidP="00E51F0E">
      <w:pPr>
        <w:spacing w:after="0" w:line="240" w:lineRule="auto"/>
        <w:ind w:firstLine="284"/>
        <w:jc w:val="both"/>
        <w:rPr>
          <w:rFonts w:ascii="Times New Roman" w:hAnsi="Times New Roman"/>
          <w:sz w:val="24"/>
          <w:szCs w:val="24"/>
        </w:rPr>
      </w:pPr>
      <w:r w:rsidRPr="00A24B61">
        <w:rPr>
          <w:rFonts w:ascii="Times New Roman" w:hAnsi="Times New Roman"/>
          <w:sz w:val="24"/>
          <w:szCs w:val="24"/>
        </w:rPr>
        <w:t xml:space="preserve"> </w:t>
      </w:r>
      <w:r w:rsidR="00EA6ECC">
        <w:rPr>
          <w:rFonts w:ascii="Times New Roman" w:hAnsi="Times New Roman"/>
          <w:sz w:val="24"/>
          <w:szCs w:val="24"/>
        </w:rPr>
        <w:t xml:space="preserve">- </w:t>
      </w:r>
      <w:r w:rsidRPr="00A24B61">
        <w:rPr>
          <w:rFonts w:ascii="Times New Roman" w:hAnsi="Times New Roman"/>
          <w:sz w:val="24"/>
          <w:szCs w:val="24"/>
        </w:rPr>
        <w:t xml:space="preserve">Часто задаваемые вопросы; </w:t>
      </w:r>
    </w:p>
    <w:p w14:paraId="5607F5A9" w14:textId="77777777" w:rsidR="00B91666" w:rsidRDefault="00EA6ECC" w:rsidP="00E51F0E">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A24B61" w:rsidRPr="00A24B61">
        <w:rPr>
          <w:rFonts w:ascii="Times New Roman" w:hAnsi="Times New Roman"/>
          <w:sz w:val="24"/>
          <w:szCs w:val="24"/>
        </w:rPr>
        <w:t>Рекомендации педагога-психолога.</w:t>
      </w:r>
    </w:p>
    <w:p w14:paraId="0A6847DD" w14:textId="77777777" w:rsidR="00B91666" w:rsidRDefault="00B91666" w:rsidP="00E14542">
      <w:pPr>
        <w:spacing w:after="0" w:line="240" w:lineRule="auto"/>
        <w:rPr>
          <w:rFonts w:ascii="Times New Roman" w:hAnsi="Times New Roman"/>
          <w:sz w:val="24"/>
          <w:szCs w:val="24"/>
          <w:lang w:val="ba-RU"/>
        </w:rPr>
      </w:pPr>
    </w:p>
    <w:p w14:paraId="44305C90" w14:textId="77777777" w:rsidR="00E6039F" w:rsidRDefault="00E6039F" w:rsidP="00E14542">
      <w:pPr>
        <w:spacing w:after="0" w:line="240" w:lineRule="auto"/>
        <w:rPr>
          <w:rFonts w:ascii="Times New Roman" w:hAnsi="Times New Roman"/>
          <w:sz w:val="24"/>
          <w:szCs w:val="24"/>
          <w:lang w:val="ba-RU"/>
        </w:rPr>
      </w:pPr>
    </w:p>
    <w:p w14:paraId="7290D593" w14:textId="77777777" w:rsidR="00E6039F" w:rsidRDefault="00E6039F" w:rsidP="00E14542">
      <w:pPr>
        <w:spacing w:after="0" w:line="240" w:lineRule="auto"/>
        <w:rPr>
          <w:rFonts w:ascii="Times New Roman" w:hAnsi="Times New Roman"/>
          <w:sz w:val="24"/>
          <w:szCs w:val="24"/>
          <w:lang w:val="ba-RU"/>
        </w:rPr>
      </w:pPr>
    </w:p>
    <w:p w14:paraId="72399E29" w14:textId="77777777" w:rsidR="00E6039F" w:rsidRDefault="00E6039F" w:rsidP="00E14542">
      <w:pPr>
        <w:spacing w:after="0" w:line="240" w:lineRule="auto"/>
        <w:rPr>
          <w:rFonts w:ascii="Times New Roman" w:hAnsi="Times New Roman"/>
          <w:sz w:val="24"/>
          <w:szCs w:val="24"/>
          <w:lang w:val="ba-RU"/>
        </w:rPr>
      </w:pPr>
    </w:p>
    <w:p w14:paraId="5F2A60A8" w14:textId="77777777" w:rsidR="00E6039F" w:rsidRDefault="00E6039F" w:rsidP="00E14542">
      <w:pPr>
        <w:spacing w:after="0" w:line="240" w:lineRule="auto"/>
        <w:rPr>
          <w:rFonts w:ascii="Times New Roman" w:hAnsi="Times New Roman"/>
          <w:sz w:val="24"/>
          <w:szCs w:val="24"/>
          <w:lang w:val="ba-RU"/>
        </w:rPr>
      </w:pPr>
    </w:p>
    <w:p w14:paraId="5D99993D" w14:textId="77777777" w:rsidR="004C0BAB" w:rsidRDefault="00425159" w:rsidP="004C0BAB">
      <w:pPr>
        <w:spacing w:after="0" w:line="240" w:lineRule="auto"/>
        <w:jc w:val="center"/>
        <w:rPr>
          <w:rFonts w:ascii="Times New Roman" w:hAnsi="Times New Roman"/>
          <w:b/>
          <w:sz w:val="24"/>
          <w:szCs w:val="24"/>
          <w:lang w:val="ba-RU"/>
        </w:rPr>
      </w:pPr>
      <w:r>
        <w:rPr>
          <w:rFonts w:ascii="Times New Roman" w:hAnsi="Times New Roman"/>
          <w:b/>
          <w:sz w:val="24"/>
          <w:szCs w:val="24"/>
          <w:lang w:val="ba-RU"/>
        </w:rPr>
        <w:lastRenderedPageBreak/>
        <w:t>2.3</w:t>
      </w:r>
      <w:r w:rsidR="004C0BAB" w:rsidRPr="004C0BAB">
        <w:rPr>
          <w:rFonts w:ascii="Times New Roman" w:hAnsi="Times New Roman"/>
          <w:b/>
          <w:sz w:val="24"/>
          <w:szCs w:val="24"/>
          <w:lang w:val="ba-RU"/>
        </w:rPr>
        <w:t>. Часть, формируемая участниками образовательных отношений</w:t>
      </w:r>
    </w:p>
    <w:p w14:paraId="68989C96" w14:textId="77777777" w:rsidR="004B73CA" w:rsidRPr="004C0BAB" w:rsidRDefault="004B73CA" w:rsidP="004C0BAB">
      <w:pPr>
        <w:spacing w:after="0" w:line="240" w:lineRule="auto"/>
        <w:jc w:val="center"/>
        <w:rPr>
          <w:rFonts w:ascii="Times New Roman" w:hAnsi="Times New Roman"/>
          <w:b/>
          <w:sz w:val="24"/>
          <w:szCs w:val="24"/>
          <w:lang w:val="ba-RU"/>
        </w:rPr>
      </w:pPr>
    </w:p>
    <w:p w14:paraId="41BC281E" w14:textId="77777777" w:rsidR="004C0BAB" w:rsidRDefault="00425159" w:rsidP="004C0BAB">
      <w:pPr>
        <w:spacing w:after="0" w:line="240" w:lineRule="auto"/>
        <w:jc w:val="center"/>
        <w:rPr>
          <w:rFonts w:ascii="Times New Roman" w:hAnsi="Times New Roman"/>
          <w:b/>
          <w:sz w:val="24"/>
          <w:szCs w:val="24"/>
          <w:lang w:val="ba-RU"/>
        </w:rPr>
      </w:pPr>
      <w:r>
        <w:rPr>
          <w:rFonts w:ascii="Times New Roman" w:hAnsi="Times New Roman"/>
          <w:b/>
          <w:sz w:val="24"/>
          <w:szCs w:val="24"/>
          <w:lang w:val="ba-RU"/>
        </w:rPr>
        <w:t>2.3</w:t>
      </w:r>
      <w:r w:rsidR="004C0BAB" w:rsidRPr="004C0BAB">
        <w:rPr>
          <w:rFonts w:ascii="Times New Roman" w:hAnsi="Times New Roman"/>
          <w:b/>
          <w:sz w:val="24"/>
          <w:szCs w:val="24"/>
          <w:lang w:val="ba-RU"/>
        </w:rPr>
        <w:t>.1. Общее положение</w:t>
      </w:r>
    </w:p>
    <w:p w14:paraId="6A5BE9E0" w14:textId="77777777" w:rsidR="004B73CA" w:rsidRPr="004C0BAB" w:rsidRDefault="004B73CA" w:rsidP="004C0BAB">
      <w:pPr>
        <w:spacing w:after="0" w:line="240" w:lineRule="auto"/>
        <w:jc w:val="center"/>
        <w:rPr>
          <w:rFonts w:ascii="Times New Roman" w:hAnsi="Times New Roman"/>
          <w:sz w:val="24"/>
          <w:szCs w:val="24"/>
        </w:rPr>
      </w:pPr>
    </w:p>
    <w:p w14:paraId="6328348D" w14:textId="77777777" w:rsidR="005D7124" w:rsidRPr="00CC0224" w:rsidRDefault="005D7124" w:rsidP="00C11E58">
      <w:pPr>
        <w:tabs>
          <w:tab w:val="left" w:pos="567"/>
        </w:tabs>
        <w:spacing w:after="0" w:line="240" w:lineRule="auto"/>
        <w:ind w:firstLine="567"/>
        <w:jc w:val="both"/>
        <w:rPr>
          <w:rFonts w:ascii="Times New Roman" w:hAnsi="Times New Roman"/>
          <w:sz w:val="24"/>
          <w:szCs w:val="24"/>
        </w:rPr>
      </w:pPr>
      <w:bookmarkStart w:id="0" w:name="_Toc420597638"/>
      <w:bookmarkStart w:id="1" w:name="_Toc420598552"/>
      <w:bookmarkStart w:id="2" w:name="_Toc422496194"/>
      <w:r w:rsidRPr="00CC0224">
        <w:rPr>
          <w:rFonts w:ascii="Times New Roman" w:hAnsi="Times New Roman"/>
          <w:sz w:val="24"/>
          <w:szCs w:val="24"/>
        </w:rPr>
        <w:t xml:space="preserve">В содержательном разделе представлены: </w:t>
      </w:r>
    </w:p>
    <w:p w14:paraId="187500EF" w14:textId="77777777" w:rsidR="005D7124" w:rsidRPr="00CC0224" w:rsidRDefault="005D7124" w:rsidP="00C11E58">
      <w:pPr>
        <w:tabs>
          <w:tab w:val="left" w:pos="567"/>
        </w:tabs>
        <w:spacing w:after="0" w:line="240" w:lineRule="auto"/>
        <w:ind w:firstLine="567"/>
        <w:jc w:val="both"/>
        <w:rPr>
          <w:rFonts w:ascii="Times New Roman" w:hAnsi="Times New Roman"/>
          <w:sz w:val="24"/>
          <w:szCs w:val="24"/>
        </w:rPr>
      </w:pPr>
      <w:r w:rsidRPr="00CC0224">
        <w:rPr>
          <w:rFonts w:ascii="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части формируемой участниками образовательных отношений;</w:t>
      </w:r>
    </w:p>
    <w:p w14:paraId="5BB18007" w14:textId="77777777" w:rsidR="005D7124" w:rsidRPr="00CC0224" w:rsidRDefault="00433430" w:rsidP="00C11E58">
      <w:pPr>
        <w:tabs>
          <w:tab w:val="left" w:pos="567"/>
        </w:tabs>
        <w:spacing w:after="0" w:line="240" w:lineRule="auto"/>
        <w:ind w:firstLine="567"/>
        <w:jc w:val="both"/>
        <w:rPr>
          <w:rFonts w:ascii="Times New Roman" w:hAnsi="Times New Roman"/>
          <w:sz w:val="24"/>
          <w:szCs w:val="24"/>
        </w:rPr>
      </w:pPr>
      <w:r w:rsidRPr="00CC0224">
        <w:rPr>
          <w:rFonts w:ascii="Times New Roman" w:hAnsi="Times New Roman"/>
          <w:sz w:val="24"/>
          <w:szCs w:val="24"/>
        </w:rPr>
        <w:t xml:space="preserve">– </w:t>
      </w:r>
      <w:r w:rsidR="005D7124" w:rsidRPr="00CC0224">
        <w:rPr>
          <w:rFonts w:ascii="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14:paraId="43897704" w14:textId="77777777" w:rsidR="005D7124" w:rsidRPr="00CC0224" w:rsidRDefault="005D7124" w:rsidP="00C11E58">
      <w:pPr>
        <w:tabs>
          <w:tab w:val="left" w:pos="567"/>
        </w:tabs>
        <w:spacing w:after="0" w:line="240" w:lineRule="auto"/>
        <w:ind w:firstLine="567"/>
        <w:jc w:val="both"/>
        <w:rPr>
          <w:rFonts w:ascii="Times New Roman" w:hAnsi="Times New Roman"/>
          <w:sz w:val="24"/>
          <w:szCs w:val="24"/>
        </w:rPr>
      </w:pPr>
      <w:r w:rsidRPr="00CC0224">
        <w:rPr>
          <w:rFonts w:ascii="Times New Roman" w:hAnsi="Times New Roman"/>
          <w:sz w:val="24"/>
          <w:szCs w:val="24"/>
        </w:rPr>
        <w:t>–</w:t>
      </w:r>
      <w:r w:rsidR="004C0BAB">
        <w:rPr>
          <w:rFonts w:ascii="Times New Roman" w:hAnsi="Times New Roman"/>
          <w:sz w:val="24"/>
          <w:szCs w:val="24"/>
        </w:rPr>
        <w:t xml:space="preserve"> </w:t>
      </w:r>
      <w:r w:rsidRPr="00CC0224">
        <w:rPr>
          <w:rFonts w:ascii="Times New Roman" w:hAnsi="Times New Roman"/>
          <w:sz w:val="24"/>
          <w:szCs w:val="24"/>
        </w:rPr>
        <w:t>коррекционно-развивающую работу с детьми с ограниченными возможностями здоровья, описывающую образовательную деятельность по коррекции нарушений развития детей.</w:t>
      </w:r>
    </w:p>
    <w:p w14:paraId="0BA7B291" w14:textId="77777777" w:rsidR="00375B73" w:rsidRPr="00CC0224" w:rsidRDefault="005D7124" w:rsidP="00C11E58">
      <w:pPr>
        <w:tabs>
          <w:tab w:val="left" w:pos="567"/>
        </w:tabs>
        <w:spacing w:after="0" w:line="240" w:lineRule="auto"/>
        <w:ind w:firstLine="567"/>
        <w:jc w:val="both"/>
        <w:rPr>
          <w:rFonts w:ascii="Times New Roman" w:hAnsi="Times New Roman"/>
          <w:bCs/>
          <w:sz w:val="24"/>
          <w:szCs w:val="24"/>
          <w:lang w:val="ba-RU"/>
        </w:rPr>
      </w:pPr>
      <w:r w:rsidRPr="00CC0224">
        <w:rPr>
          <w:rFonts w:ascii="Times New Roman" w:hAnsi="Times New Roman"/>
          <w:sz w:val="24"/>
          <w:szCs w:val="24"/>
        </w:rPr>
        <w:t xml:space="preserve">В соответствии с положениями Стандарта и принципами Программы </w:t>
      </w:r>
      <w:r w:rsidRPr="00CC0224">
        <w:rPr>
          <w:rFonts w:ascii="Times New Roman" w:hAnsi="Times New Roman"/>
          <w:bCs/>
          <w:sz w:val="24"/>
          <w:szCs w:val="24"/>
        </w:rPr>
        <w:t xml:space="preserve">МАДОУ </w:t>
      </w:r>
      <w:r w:rsidR="00DD3F73">
        <w:rPr>
          <w:rFonts w:ascii="Times New Roman" w:hAnsi="Times New Roman"/>
          <w:bCs/>
          <w:sz w:val="24"/>
          <w:szCs w:val="24"/>
        </w:rPr>
        <w:t>детский сад «Одуванчик» д. Таваканово</w:t>
      </w:r>
      <w:r w:rsidR="00DD3F73" w:rsidRPr="00CC0224">
        <w:rPr>
          <w:rFonts w:ascii="Times New Roman" w:hAnsi="Times New Roman"/>
          <w:sz w:val="24"/>
          <w:szCs w:val="24"/>
        </w:rPr>
        <w:t xml:space="preserve"> </w:t>
      </w:r>
      <w:r w:rsidRPr="00CC0224">
        <w:rPr>
          <w:rFonts w:ascii="Times New Roman" w:hAnsi="Times New Roman"/>
          <w:sz w:val="24"/>
          <w:szCs w:val="24"/>
        </w:rPr>
        <w:t xml:space="preserve">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учитываются принципы Программы и принимается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sidRPr="00CC0224">
        <w:rPr>
          <w:rFonts w:ascii="Times New Roman" w:hAnsi="Times New Roman"/>
          <w:bCs/>
          <w:sz w:val="24"/>
          <w:szCs w:val="24"/>
        </w:rPr>
        <w:t xml:space="preserve">МАДОУ </w:t>
      </w:r>
      <w:r w:rsidR="00DD3F73">
        <w:rPr>
          <w:rFonts w:ascii="Times New Roman" w:hAnsi="Times New Roman"/>
          <w:bCs/>
          <w:sz w:val="24"/>
          <w:szCs w:val="24"/>
        </w:rPr>
        <w:t>детский сад «Одуванчик» д. Таваканово</w:t>
      </w:r>
    </w:p>
    <w:p w14:paraId="3B7A1D8C" w14:textId="77777777" w:rsidR="00433430" w:rsidRPr="00CC0224" w:rsidRDefault="00433430" w:rsidP="00C11E58">
      <w:pPr>
        <w:tabs>
          <w:tab w:val="left" w:pos="567"/>
        </w:tabs>
        <w:spacing w:after="0" w:line="240" w:lineRule="auto"/>
        <w:ind w:firstLine="567"/>
        <w:jc w:val="both"/>
        <w:rPr>
          <w:rFonts w:ascii="Times New Roman" w:hAnsi="Times New Roman"/>
          <w:bCs/>
          <w:sz w:val="24"/>
          <w:szCs w:val="24"/>
          <w:lang w:val="ba-RU"/>
        </w:rPr>
      </w:pPr>
    </w:p>
    <w:p w14:paraId="56CC5887" w14:textId="77777777" w:rsidR="00ED26FA" w:rsidRDefault="00425159" w:rsidP="0048609F">
      <w:pPr>
        <w:pStyle w:val="2NEw"/>
        <w:rPr>
          <w:szCs w:val="24"/>
          <w:lang w:val="ru-RU"/>
        </w:rPr>
      </w:pPr>
      <w:r>
        <w:rPr>
          <w:szCs w:val="24"/>
        </w:rPr>
        <w:t>2.</w:t>
      </w:r>
      <w:r>
        <w:rPr>
          <w:szCs w:val="24"/>
          <w:lang w:val="ru-RU"/>
        </w:rPr>
        <w:t>3</w:t>
      </w:r>
      <w:r w:rsidR="00C677AB" w:rsidRPr="00CC0224">
        <w:rPr>
          <w:szCs w:val="24"/>
          <w:lang w:val="ru-RU"/>
        </w:rPr>
        <w:t>.2.</w:t>
      </w:r>
      <w:r w:rsidR="005D7124" w:rsidRPr="00CC0224">
        <w:rPr>
          <w:szCs w:val="24"/>
        </w:rPr>
        <w:t xml:space="preserve">Описание образовательной деятельности в соответствии с направлениями развития ребенка, представленными </w:t>
      </w:r>
      <w:r w:rsidR="00E44FB4" w:rsidRPr="00CC0224">
        <w:rPr>
          <w:szCs w:val="24"/>
        </w:rPr>
        <w:t>в пяти образовательных областях</w:t>
      </w:r>
    </w:p>
    <w:p w14:paraId="786D169F" w14:textId="77777777" w:rsidR="004B73CA" w:rsidRPr="004B73CA" w:rsidRDefault="004B73CA" w:rsidP="0048609F">
      <w:pPr>
        <w:pStyle w:val="2NEw"/>
        <w:rPr>
          <w:szCs w:val="24"/>
          <w:lang w:val="ru-RU"/>
        </w:rPr>
      </w:pPr>
    </w:p>
    <w:p w14:paraId="0C09BAF7" w14:textId="77777777" w:rsidR="00433430" w:rsidRPr="00CC0224" w:rsidRDefault="00E44FB4" w:rsidP="00C677AB">
      <w:pPr>
        <w:tabs>
          <w:tab w:val="left" w:pos="4510"/>
        </w:tabs>
        <w:spacing w:after="0" w:line="240" w:lineRule="auto"/>
        <w:ind w:firstLine="567"/>
        <w:jc w:val="center"/>
        <w:rPr>
          <w:rFonts w:ascii="Times New Roman" w:hAnsi="Times New Roman"/>
          <w:b/>
          <w:sz w:val="24"/>
          <w:szCs w:val="24"/>
          <w:lang w:val="ba-RU"/>
        </w:rPr>
      </w:pPr>
      <w:r w:rsidRPr="00CC0224">
        <w:rPr>
          <w:rFonts w:ascii="Times New Roman" w:hAnsi="Times New Roman"/>
          <w:b/>
          <w:sz w:val="24"/>
          <w:szCs w:val="24"/>
        </w:rPr>
        <w:t>Ранний возраст</w:t>
      </w:r>
    </w:p>
    <w:p w14:paraId="6C564A1A"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Формирование базового доверия к миру, к людям, к себе – ключевая задача периода</w:t>
      </w:r>
      <w:r w:rsidR="007D6B9A" w:rsidRPr="00CC0224">
        <w:rPr>
          <w:rFonts w:ascii="Times New Roman" w:hAnsi="Times New Roman"/>
          <w:sz w:val="24"/>
          <w:szCs w:val="24"/>
          <w:lang w:val="ba-RU"/>
        </w:rPr>
        <w:t xml:space="preserve"> </w:t>
      </w:r>
      <w:r w:rsidRPr="00CC0224">
        <w:rPr>
          <w:rFonts w:ascii="Times New Roman" w:hAnsi="Times New Roman"/>
          <w:sz w:val="24"/>
          <w:szCs w:val="24"/>
        </w:rPr>
        <w:t xml:space="preserve">раннего развития ребенка в период младенческого и раннего возраста. </w:t>
      </w:r>
    </w:p>
    <w:p w14:paraId="4565C660"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Важнейшая задача взрослых – создать и поддерживать позитивные и надежные</w:t>
      </w:r>
      <w:r w:rsidR="007D6B9A" w:rsidRPr="00CC0224">
        <w:rPr>
          <w:rFonts w:ascii="Times New Roman" w:hAnsi="Times New Roman"/>
          <w:sz w:val="24"/>
          <w:szCs w:val="24"/>
          <w:lang w:val="ba-RU"/>
        </w:rPr>
        <w:t xml:space="preserve"> </w:t>
      </w:r>
      <w:r w:rsidRPr="00CC0224">
        <w:rPr>
          <w:rFonts w:ascii="Times New Roman" w:hAnsi="Times New Roman"/>
          <w:sz w:val="24"/>
          <w:szCs w:val="24"/>
        </w:rPr>
        <w:t>отношения, в рамках которых обеспечивается развитие надежной привязанности и базовое</w:t>
      </w:r>
      <w:r w:rsidR="007D6B9A" w:rsidRPr="00CC0224">
        <w:rPr>
          <w:rFonts w:ascii="Times New Roman" w:hAnsi="Times New Roman"/>
          <w:sz w:val="24"/>
          <w:szCs w:val="24"/>
          <w:lang w:val="ba-RU"/>
        </w:rPr>
        <w:t xml:space="preserve"> </w:t>
      </w:r>
      <w:r w:rsidRPr="00CC0224">
        <w:rPr>
          <w:rFonts w:ascii="Times New Roman" w:hAnsi="Times New Roman"/>
          <w:sz w:val="24"/>
          <w:szCs w:val="24"/>
        </w:rPr>
        <w:t>доверие к миру как основы здорового психического и личностного развития (Б.Боулби, Э.Эриксон, М.И.Лисина, Д.Б. Эльконин, О.А.Карабанова и др.). При этом ключевую роль</w:t>
      </w:r>
      <w:r w:rsidR="007D6B9A" w:rsidRPr="00CC0224">
        <w:rPr>
          <w:rFonts w:ascii="Times New Roman" w:hAnsi="Times New Roman"/>
          <w:sz w:val="24"/>
          <w:szCs w:val="24"/>
          <w:lang w:val="ba-RU"/>
        </w:rPr>
        <w:t xml:space="preserve"> </w:t>
      </w:r>
      <w:r w:rsidRPr="00CC0224">
        <w:rPr>
          <w:rFonts w:ascii="Times New Roman" w:hAnsi="Times New Roman"/>
          <w:sz w:val="24"/>
          <w:szCs w:val="24"/>
        </w:rPr>
        <w:t>играет эмоционально насыщенное общение ребенка со взрослым (М.И. Лисина).</w:t>
      </w:r>
    </w:p>
    <w:p w14:paraId="6C781F53"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С возрастом число близких взрослых увеличивается. В этих отношениях ребенок находит</w:t>
      </w:r>
      <w:r w:rsidR="007D6B9A" w:rsidRPr="00CC0224">
        <w:rPr>
          <w:rFonts w:ascii="Times New Roman" w:hAnsi="Times New Roman"/>
          <w:sz w:val="24"/>
          <w:szCs w:val="24"/>
          <w:lang w:val="ba-RU"/>
        </w:rPr>
        <w:t xml:space="preserve"> </w:t>
      </w:r>
      <w:r w:rsidRPr="00CC0224">
        <w:rPr>
          <w:rFonts w:ascii="Times New Roman" w:hAnsi="Times New Roman"/>
          <w:sz w:val="24"/>
          <w:szCs w:val="24"/>
        </w:rPr>
        <w:t>безопасность и признание, и они вдохновляют его исследовать мир и быть открытым для</w:t>
      </w:r>
      <w:r w:rsidR="007D6B9A" w:rsidRPr="00CC0224">
        <w:rPr>
          <w:rFonts w:ascii="Times New Roman" w:hAnsi="Times New Roman"/>
          <w:sz w:val="24"/>
          <w:szCs w:val="24"/>
          <w:lang w:val="ba-RU"/>
        </w:rPr>
        <w:t xml:space="preserve"> </w:t>
      </w:r>
      <w:r w:rsidRPr="00CC0224">
        <w:rPr>
          <w:rFonts w:ascii="Times New Roman" w:hAnsi="Times New Roman"/>
          <w:sz w:val="24"/>
          <w:szCs w:val="24"/>
        </w:rPr>
        <w:t>нового. Значение установления и поддержки позитивных надежных отношений в контексте</w:t>
      </w:r>
      <w:r w:rsidR="007D6B9A" w:rsidRPr="00CC0224">
        <w:rPr>
          <w:rFonts w:ascii="Times New Roman" w:hAnsi="Times New Roman"/>
          <w:sz w:val="24"/>
          <w:szCs w:val="24"/>
          <w:lang w:val="ba-RU"/>
        </w:rPr>
        <w:t xml:space="preserve"> </w:t>
      </w:r>
      <w:r w:rsidRPr="00CC0224">
        <w:rPr>
          <w:rFonts w:ascii="Times New Roman" w:hAnsi="Times New Roman"/>
          <w:sz w:val="24"/>
          <w:szCs w:val="24"/>
        </w:rPr>
        <w:t>реализации Программы сохраняет свое значение на всех возрастных ступенях.</w:t>
      </w:r>
    </w:p>
    <w:p w14:paraId="575693CF"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Личностно-развивающее взаимодействие со взрослым предполагает индивидуальный</w:t>
      </w:r>
      <w:r w:rsidR="007D6B9A" w:rsidRPr="00CC0224">
        <w:rPr>
          <w:rFonts w:ascii="Times New Roman" w:hAnsi="Times New Roman"/>
          <w:sz w:val="24"/>
          <w:szCs w:val="24"/>
          <w:lang w:val="ba-RU"/>
        </w:rPr>
        <w:t xml:space="preserve"> </w:t>
      </w:r>
      <w:r w:rsidRPr="00CC0224">
        <w:rPr>
          <w:rFonts w:ascii="Times New Roman" w:hAnsi="Times New Roman"/>
          <w:sz w:val="24"/>
          <w:szCs w:val="24"/>
        </w:rPr>
        <w:t xml:space="preserve">подход к каждому ребенку: учет его возрастных и индивидуальных особенностей, характера, </w:t>
      </w:r>
      <w:r w:rsidR="00433430" w:rsidRPr="00CC0224">
        <w:rPr>
          <w:rFonts w:ascii="Times New Roman" w:hAnsi="Times New Roman"/>
          <w:sz w:val="24"/>
          <w:szCs w:val="24"/>
          <w:lang w:val="ba-RU"/>
        </w:rPr>
        <w:t xml:space="preserve"> </w:t>
      </w:r>
      <w:r w:rsidRPr="00CC0224">
        <w:rPr>
          <w:rFonts w:ascii="Times New Roman" w:hAnsi="Times New Roman"/>
          <w:sz w:val="24"/>
          <w:szCs w:val="24"/>
        </w:rPr>
        <w:t>привычек, предпочтений. При таком взаимодействии в центре внимания взрослого находится</w:t>
      </w:r>
      <w:r w:rsidR="00433430" w:rsidRPr="00CC0224">
        <w:rPr>
          <w:rFonts w:ascii="Times New Roman" w:hAnsi="Times New Roman"/>
          <w:sz w:val="24"/>
          <w:szCs w:val="24"/>
          <w:lang w:val="ba-RU"/>
        </w:rPr>
        <w:t xml:space="preserve"> </w:t>
      </w:r>
      <w:r w:rsidRPr="00CC0224">
        <w:rPr>
          <w:rFonts w:ascii="Times New Roman" w:hAnsi="Times New Roman"/>
          <w:sz w:val="24"/>
          <w:szCs w:val="24"/>
        </w:rPr>
        <w:t>личность ребенка, его чувства, переживания, стремления, мотивы. Оно направлено на</w:t>
      </w:r>
      <w:r w:rsidR="007D6B9A" w:rsidRPr="00CC0224">
        <w:rPr>
          <w:rFonts w:ascii="Times New Roman" w:hAnsi="Times New Roman"/>
          <w:sz w:val="24"/>
          <w:szCs w:val="24"/>
          <w:lang w:val="ba-RU"/>
        </w:rPr>
        <w:t xml:space="preserve"> </w:t>
      </w:r>
      <w:r w:rsidRPr="00CC0224">
        <w:rPr>
          <w:rFonts w:ascii="Times New Roman" w:hAnsi="Times New Roman"/>
          <w:sz w:val="24"/>
          <w:szCs w:val="24"/>
        </w:rPr>
        <w:t>обеспечение положительного самоощущения ребенка, на развитие его способностей и</w:t>
      </w:r>
      <w:r w:rsidR="007D6B9A" w:rsidRPr="00CC0224">
        <w:rPr>
          <w:rFonts w:ascii="Times New Roman" w:hAnsi="Times New Roman"/>
          <w:sz w:val="24"/>
          <w:szCs w:val="24"/>
          <w:lang w:val="ba-RU"/>
        </w:rPr>
        <w:t xml:space="preserve"> </w:t>
      </w:r>
      <w:r w:rsidRPr="00CC0224">
        <w:rPr>
          <w:rFonts w:ascii="Times New Roman" w:hAnsi="Times New Roman"/>
          <w:sz w:val="24"/>
          <w:szCs w:val="24"/>
        </w:rPr>
        <w:t>расширение возможностей для их реализации. Это может быть достигнуто только тогда, когда в</w:t>
      </w:r>
      <w:r w:rsidR="007D6B9A" w:rsidRPr="00CC0224">
        <w:rPr>
          <w:rFonts w:ascii="Times New Roman" w:hAnsi="Times New Roman"/>
          <w:sz w:val="24"/>
          <w:szCs w:val="24"/>
          <w:lang w:val="ba-RU"/>
        </w:rPr>
        <w:t xml:space="preserve"> </w:t>
      </w:r>
      <w:r w:rsidRPr="00CC0224">
        <w:rPr>
          <w:rFonts w:ascii="Times New Roman" w:hAnsi="Times New Roman"/>
          <w:sz w:val="24"/>
          <w:szCs w:val="24"/>
        </w:rPr>
        <w:t>Организации или в семье создана атмосфера доброжелательности и доверия между взрослыми</w:t>
      </w:r>
      <w:r w:rsidR="007D6B9A" w:rsidRPr="00CC0224">
        <w:rPr>
          <w:rFonts w:ascii="Times New Roman" w:hAnsi="Times New Roman"/>
          <w:sz w:val="24"/>
          <w:szCs w:val="24"/>
          <w:lang w:val="ba-RU"/>
        </w:rPr>
        <w:t xml:space="preserve"> </w:t>
      </w:r>
      <w:r w:rsidRPr="00CC0224">
        <w:rPr>
          <w:rFonts w:ascii="Times New Roman" w:hAnsi="Times New Roman"/>
          <w:sz w:val="24"/>
          <w:szCs w:val="24"/>
        </w:rPr>
        <w:t>и детьми, когда каждый ребенок испытывает эмоциональный комфорт, имеет возможность</w:t>
      </w:r>
      <w:r w:rsidR="007D6B9A" w:rsidRPr="00CC0224">
        <w:rPr>
          <w:rFonts w:ascii="Times New Roman" w:hAnsi="Times New Roman"/>
          <w:sz w:val="24"/>
          <w:szCs w:val="24"/>
          <w:lang w:val="ba-RU"/>
        </w:rPr>
        <w:t xml:space="preserve"> </w:t>
      </w:r>
      <w:r w:rsidRPr="00CC0224">
        <w:rPr>
          <w:rFonts w:ascii="Times New Roman" w:hAnsi="Times New Roman"/>
          <w:sz w:val="24"/>
          <w:szCs w:val="24"/>
        </w:rPr>
        <w:t>свободно выражать свои желания и удовлетворять потребности. Такое взаимодействие</w:t>
      </w:r>
      <w:r w:rsidR="007D6B9A" w:rsidRPr="00CC0224">
        <w:rPr>
          <w:rFonts w:ascii="Times New Roman" w:hAnsi="Times New Roman"/>
          <w:sz w:val="24"/>
          <w:szCs w:val="24"/>
          <w:lang w:val="ba-RU"/>
        </w:rPr>
        <w:t xml:space="preserve"> </w:t>
      </w:r>
      <w:r w:rsidRPr="00CC0224">
        <w:rPr>
          <w:rFonts w:ascii="Times New Roman" w:hAnsi="Times New Roman"/>
          <w:sz w:val="24"/>
          <w:szCs w:val="24"/>
        </w:rPr>
        <w:lastRenderedPageBreak/>
        <w:t>взрослых с ребенком является важнейшим фактором развития эмоциональной, мотивационной, познавательной сфер ребенка, личности ребенка в целом.</w:t>
      </w:r>
    </w:p>
    <w:p w14:paraId="2F715254" w14:textId="77777777" w:rsidR="00433430" w:rsidRDefault="00E44FB4" w:rsidP="0048609F">
      <w:pPr>
        <w:spacing w:after="0" w:line="240" w:lineRule="auto"/>
        <w:ind w:firstLine="567"/>
        <w:jc w:val="both"/>
        <w:rPr>
          <w:rFonts w:ascii="Times New Roman" w:hAnsi="Times New Roman"/>
          <w:sz w:val="24"/>
          <w:szCs w:val="24"/>
        </w:rPr>
      </w:pPr>
      <w:r w:rsidRPr="00CC0224">
        <w:rPr>
          <w:rFonts w:ascii="Times New Roman" w:hAnsi="Times New Roman"/>
          <w:sz w:val="24"/>
          <w:szCs w:val="24"/>
        </w:rPr>
        <w:t>Особое значение для данного возрастного периода имеет поддержка потребности в</w:t>
      </w:r>
      <w:r w:rsidR="007D6B9A" w:rsidRPr="00CC0224">
        <w:rPr>
          <w:rFonts w:ascii="Times New Roman" w:hAnsi="Times New Roman"/>
          <w:sz w:val="24"/>
          <w:szCs w:val="24"/>
          <w:lang w:val="ba-RU"/>
        </w:rPr>
        <w:t xml:space="preserve"> </w:t>
      </w:r>
      <w:r w:rsidRPr="00CC0224">
        <w:rPr>
          <w:rFonts w:ascii="Times New Roman" w:hAnsi="Times New Roman"/>
          <w:sz w:val="24"/>
          <w:szCs w:val="24"/>
        </w:rPr>
        <w:t>поиске, развитие предпосылок ориентировочно-исследовательской активности ребенка.</w:t>
      </w:r>
    </w:p>
    <w:p w14:paraId="29702A19" w14:textId="77777777" w:rsidR="005B11A8" w:rsidRPr="00CC0224" w:rsidRDefault="005B11A8" w:rsidP="0048609F">
      <w:pPr>
        <w:spacing w:after="0" w:line="240" w:lineRule="auto"/>
        <w:ind w:firstLine="567"/>
        <w:jc w:val="both"/>
        <w:rPr>
          <w:rFonts w:ascii="Times New Roman" w:hAnsi="Times New Roman"/>
          <w:sz w:val="24"/>
          <w:szCs w:val="24"/>
          <w:lang w:val="ba-RU"/>
        </w:rPr>
      </w:pPr>
    </w:p>
    <w:p w14:paraId="4F0BC2CB" w14:textId="77777777" w:rsidR="00433430" w:rsidRPr="00CC0224" w:rsidRDefault="00E44FB4" w:rsidP="0048609F">
      <w:pPr>
        <w:spacing w:after="0" w:line="240" w:lineRule="auto"/>
        <w:ind w:firstLine="567"/>
        <w:jc w:val="center"/>
        <w:rPr>
          <w:rFonts w:ascii="Times New Roman" w:hAnsi="Times New Roman"/>
          <w:b/>
          <w:sz w:val="24"/>
          <w:szCs w:val="24"/>
          <w:lang w:val="ba-RU"/>
        </w:rPr>
      </w:pPr>
      <w:r w:rsidRPr="00CC0224">
        <w:rPr>
          <w:rFonts w:ascii="Times New Roman" w:hAnsi="Times New Roman"/>
          <w:b/>
          <w:sz w:val="24"/>
          <w:szCs w:val="24"/>
        </w:rPr>
        <w:t>СОЦИАЛЬНО-КОММУНИКАТИВНОЕ РАЗВИТИЕ</w:t>
      </w:r>
    </w:p>
    <w:p w14:paraId="113CCB0D"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 области социально-коммуникативного развития основными задачами образовательной</w:t>
      </w:r>
      <w:r w:rsidR="007D6B9A" w:rsidRPr="00CC0224">
        <w:rPr>
          <w:rFonts w:ascii="Times New Roman" w:hAnsi="Times New Roman"/>
          <w:sz w:val="24"/>
          <w:szCs w:val="24"/>
          <w:lang w:val="ba-RU"/>
        </w:rPr>
        <w:t xml:space="preserve"> </w:t>
      </w:r>
      <w:r w:rsidRPr="00CC0224">
        <w:rPr>
          <w:rFonts w:ascii="Times New Roman" w:hAnsi="Times New Roman"/>
          <w:sz w:val="24"/>
          <w:szCs w:val="24"/>
        </w:rPr>
        <w:t xml:space="preserve">деятельности являются создание условий для: </w:t>
      </w:r>
    </w:p>
    <w:p w14:paraId="64467B60"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дальнейшего развития общения ребенка со взрослыми;</w:t>
      </w:r>
    </w:p>
    <w:p w14:paraId="7EF800EA"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дальнейшего развития общения ребенка с другими детьми;</w:t>
      </w:r>
    </w:p>
    <w:p w14:paraId="0B48188E"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дальнейшего развития игры</w:t>
      </w:r>
    </w:p>
    <w:p w14:paraId="67E2C9B0"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xml:space="preserve">– дальнейшего развития навыков самообслуживания. </w:t>
      </w:r>
    </w:p>
    <w:p w14:paraId="0260576F" w14:textId="77777777" w:rsidR="00E44FB4" w:rsidRPr="00CC0224" w:rsidRDefault="00EE6176" w:rsidP="00C11E58">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В сфере развития общения со </w:t>
      </w:r>
      <w:r w:rsidR="00E44FB4" w:rsidRPr="00CC0224">
        <w:rPr>
          <w:rFonts w:ascii="Times New Roman" w:hAnsi="Times New Roman"/>
          <w:b/>
          <w:sz w:val="24"/>
          <w:szCs w:val="24"/>
        </w:rPr>
        <w:t>взрослым</w:t>
      </w:r>
    </w:p>
    <w:p w14:paraId="4506DF6B"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w:t>
      </w:r>
      <w:r w:rsidR="007D6B9A" w:rsidRPr="00CC0224">
        <w:rPr>
          <w:rFonts w:ascii="Times New Roman" w:hAnsi="Times New Roman"/>
          <w:sz w:val="24"/>
          <w:szCs w:val="24"/>
          <w:lang w:val="ba-RU"/>
        </w:rPr>
        <w:t xml:space="preserve"> </w:t>
      </w:r>
      <w:r w:rsidRPr="00CC0224">
        <w:rPr>
          <w:rFonts w:ascii="Times New Roman" w:hAnsi="Times New Roman"/>
          <w:sz w:val="24"/>
          <w:szCs w:val="24"/>
        </w:rPr>
        <w:t>речевого развития. Он играет с ребенком, используя различные предметы, при этом активные</w:t>
      </w:r>
      <w:r w:rsidR="007D6B9A" w:rsidRPr="00CC0224">
        <w:rPr>
          <w:rFonts w:ascii="Times New Roman" w:hAnsi="Times New Roman"/>
          <w:sz w:val="24"/>
          <w:szCs w:val="24"/>
          <w:lang w:val="ba-RU"/>
        </w:rPr>
        <w:t xml:space="preserve"> </w:t>
      </w:r>
      <w:r w:rsidRPr="00CC0224">
        <w:rPr>
          <w:rFonts w:ascii="Times New Roman" w:hAnsi="Times New Roman"/>
          <w:sz w:val="24"/>
          <w:szCs w:val="24"/>
        </w:rPr>
        <w:t>действия ребенка и взрослого чередуются; показывает образцы действий с предметами; создает</w:t>
      </w:r>
      <w:r w:rsidR="007D6B9A" w:rsidRPr="00CC0224">
        <w:rPr>
          <w:rFonts w:ascii="Times New Roman" w:hAnsi="Times New Roman"/>
          <w:sz w:val="24"/>
          <w:szCs w:val="24"/>
          <w:lang w:val="ba-RU"/>
        </w:rPr>
        <w:t xml:space="preserve"> </w:t>
      </w:r>
      <w:r w:rsidRPr="00CC0224">
        <w:rPr>
          <w:rFonts w:ascii="Times New Roman" w:hAnsi="Times New Roman"/>
          <w:sz w:val="24"/>
          <w:szCs w:val="24"/>
        </w:rPr>
        <w:t>предметно-развивающую среду для самостоятельной игры-исследования; поддерживает</w:t>
      </w:r>
      <w:r w:rsidR="007D6B9A" w:rsidRPr="00CC0224">
        <w:rPr>
          <w:rFonts w:ascii="Times New Roman" w:hAnsi="Times New Roman"/>
          <w:sz w:val="24"/>
          <w:szCs w:val="24"/>
          <w:lang w:val="ba-RU"/>
        </w:rPr>
        <w:t xml:space="preserve"> </w:t>
      </w:r>
      <w:r w:rsidRPr="00CC0224">
        <w:rPr>
          <w:rFonts w:ascii="Times New Roman" w:hAnsi="Times New Roman"/>
          <w:sz w:val="24"/>
          <w:szCs w:val="24"/>
        </w:rPr>
        <w:t>инициативу ребенка в общении и предметно-манипулятивной активности, поощряет его</w:t>
      </w:r>
      <w:r w:rsidR="007D6B9A" w:rsidRPr="00CC0224">
        <w:rPr>
          <w:rFonts w:ascii="Times New Roman" w:hAnsi="Times New Roman"/>
          <w:sz w:val="24"/>
          <w:szCs w:val="24"/>
          <w:lang w:val="ba-RU"/>
        </w:rPr>
        <w:t xml:space="preserve"> </w:t>
      </w:r>
      <w:r w:rsidRPr="00CC0224">
        <w:rPr>
          <w:rFonts w:ascii="Times New Roman" w:hAnsi="Times New Roman"/>
          <w:sz w:val="24"/>
          <w:szCs w:val="24"/>
        </w:rPr>
        <w:t>действия.</w:t>
      </w:r>
    </w:p>
    <w:p w14:paraId="33B5D827"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Способствует развитию у ребенка позитивного представления о себе и положительного</w:t>
      </w:r>
      <w:r w:rsidR="007D6B9A" w:rsidRPr="00CC0224">
        <w:rPr>
          <w:rFonts w:ascii="Times New Roman" w:hAnsi="Times New Roman"/>
          <w:sz w:val="24"/>
          <w:szCs w:val="24"/>
          <w:lang w:val="ba-RU"/>
        </w:rPr>
        <w:t xml:space="preserve"> </w:t>
      </w:r>
      <w:r w:rsidRPr="00CC0224">
        <w:rPr>
          <w:rFonts w:ascii="Times New Roman" w:hAnsi="Times New Roman"/>
          <w:sz w:val="24"/>
          <w:szCs w:val="24"/>
        </w:rPr>
        <w:t>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w:t>
      </w:r>
      <w:r w:rsidR="007D6B9A" w:rsidRPr="00CC0224">
        <w:rPr>
          <w:rFonts w:ascii="Times New Roman" w:hAnsi="Times New Roman"/>
          <w:sz w:val="24"/>
          <w:szCs w:val="24"/>
          <w:lang w:val="ba-RU"/>
        </w:rPr>
        <w:t xml:space="preserve"> </w:t>
      </w:r>
      <w:r w:rsidRPr="00CC0224">
        <w:rPr>
          <w:rFonts w:ascii="Times New Roman" w:hAnsi="Times New Roman"/>
          <w:sz w:val="24"/>
          <w:szCs w:val="24"/>
        </w:rPr>
        <w:t>инициативность и настойчивость в разных видах деятельности.</w:t>
      </w:r>
    </w:p>
    <w:p w14:paraId="62321733"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Взрослый способствует развитию у ребенка интереса и доброжелательного отношения к</w:t>
      </w:r>
      <w:r w:rsidR="007D6B9A" w:rsidRPr="00CC0224">
        <w:rPr>
          <w:rFonts w:ascii="Times New Roman" w:hAnsi="Times New Roman"/>
          <w:sz w:val="24"/>
          <w:szCs w:val="24"/>
          <w:lang w:val="ba-RU"/>
        </w:rPr>
        <w:t xml:space="preserve"> </w:t>
      </w:r>
      <w:r w:rsidRPr="00CC0224">
        <w:rPr>
          <w:rFonts w:ascii="Times New Roman" w:hAnsi="Times New Roman"/>
          <w:sz w:val="24"/>
          <w:szCs w:val="24"/>
        </w:rPr>
        <w:t>другим детям: создает безопасное пространство для взаимодействия детей, насыщая его</w:t>
      </w:r>
      <w:r w:rsidR="007D6B9A" w:rsidRPr="00CC0224">
        <w:rPr>
          <w:rFonts w:ascii="Times New Roman" w:hAnsi="Times New Roman"/>
          <w:sz w:val="24"/>
          <w:szCs w:val="24"/>
          <w:lang w:val="ba-RU"/>
        </w:rPr>
        <w:t xml:space="preserve"> </w:t>
      </w:r>
      <w:r w:rsidRPr="00CC0224">
        <w:rPr>
          <w:rFonts w:ascii="Times New Roman" w:hAnsi="Times New Roman"/>
          <w:sz w:val="24"/>
          <w:szCs w:val="24"/>
        </w:rPr>
        <w:t>разнообразными предметами, наблюдает за активностью детей в этом пространстве, поощряет</w:t>
      </w:r>
      <w:r w:rsidR="007D6B9A" w:rsidRPr="00CC0224">
        <w:rPr>
          <w:rFonts w:ascii="Times New Roman" w:hAnsi="Times New Roman"/>
          <w:sz w:val="24"/>
          <w:szCs w:val="24"/>
          <w:lang w:val="ba-RU"/>
        </w:rPr>
        <w:t xml:space="preserve"> </w:t>
      </w:r>
      <w:r w:rsidRPr="00CC0224">
        <w:rPr>
          <w:rFonts w:ascii="Times New Roman" w:hAnsi="Times New Roman"/>
          <w:sz w:val="24"/>
          <w:szCs w:val="24"/>
        </w:rPr>
        <w:t>проявление интереса детей друг к другу и про</w:t>
      </w:r>
      <w:r w:rsidR="007D6B9A" w:rsidRPr="00CC0224">
        <w:rPr>
          <w:rFonts w:ascii="Times New Roman" w:hAnsi="Times New Roman"/>
          <w:sz w:val="24"/>
          <w:szCs w:val="24"/>
          <w:lang w:val="ba-RU"/>
        </w:rPr>
        <w:t xml:space="preserve"> </w:t>
      </w:r>
      <w:r w:rsidRPr="00CC0224">
        <w:rPr>
          <w:rFonts w:ascii="Times New Roman" w:hAnsi="Times New Roman"/>
          <w:sz w:val="24"/>
          <w:szCs w:val="24"/>
        </w:rPr>
        <w:t>социальное поведение, называя детей по имени, комментируя (вербализируя) происходящее. Особое значение в этом возрасте приобретает</w:t>
      </w:r>
      <w:r w:rsidR="007D6B9A" w:rsidRPr="00CC0224">
        <w:rPr>
          <w:rFonts w:ascii="Times New Roman" w:hAnsi="Times New Roman"/>
          <w:sz w:val="24"/>
          <w:szCs w:val="24"/>
          <w:lang w:val="ba-RU"/>
        </w:rPr>
        <w:t xml:space="preserve"> </w:t>
      </w:r>
      <w:r w:rsidRPr="00CC0224">
        <w:rPr>
          <w:rFonts w:ascii="Times New Roman" w:hAnsi="Times New Roman"/>
          <w:sz w:val="24"/>
          <w:szCs w:val="24"/>
        </w:rPr>
        <w:t>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w:t>
      </w:r>
      <w:r w:rsidR="007D6B9A" w:rsidRPr="00CC0224">
        <w:rPr>
          <w:rFonts w:ascii="Times New Roman" w:hAnsi="Times New Roman"/>
          <w:sz w:val="24"/>
          <w:szCs w:val="24"/>
          <w:lang w:val="ba-RU"/>
        </w:rPr>
        <w:t xml:space="preserve"> </w:t>
      </w:r>
      <w:r w:rsidRPr="00CC0224">
        <w:rPr>
          <w:rFonts w:ascii="Times New Roman" w:hAnsi="Times New Roman"/>
          <w:sz w:val="24"/>
          <w:szCs w:val="24"/>
        </w:rPr>
        <w:t>продолжает поддерживать стремление ребенка к самостоятельности в различных повседневных</w:t>
      </w:r>
      <w:r w:rsidR="007D6B9A" w:rsidRPr="00CC0224">
        <w:rPr>
          <w:rFonts w:ascii="Times New Roman" w:hAnsi="Times New Roman"/>
          <w:sz w:val="24"/>
          <w:szCs w:val="24"/>
          <w:lang w:val="ba-RU"/>
        </w:rPr>
        <w:t xml:space="preserve"> </w:t>
      </w:r>
      <w:r w:rsidRPr="00CC0224">
        <w:rPr>
          <w:rFonts w:ascii="Times New Roman" w:hAnsi="Times New Roman"/>
          <w:sz w:val="24"/>
          <w:szCs w:val="24"/>
        </w:rPr>
        <w:t xml:space="preserve">ситуациях и при овладении навыками самообслуживания. </w:t>
      </w:r>
    </w:p>
    <w:p w14:paraId="36B0E0DC"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развития социальных отношений и общения со сверстниками</w:t>
      </w:r>
    </w:p>
    <w:p w14:paraId="3AAF2FE3"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Взрослый наблюдает за спонтанно складывающимся взаимодействием детей между собой</w:t>
      </w:r>
      <w:r w:rsidR="007D6B9A" w:rsidRPr="00CC0224">
        <w:rPr>
          <w:rFonts w:ascii="Times New Roman" w:hAnsi="Times New Roman"/>
          <w:sz w:val="24"/>
          <w:szCs w:val="24"/>
          <w:lang w:val="ba-RU"/>
        </w:rPr>
        <w:t xml:space="preserve"> </w:t>
      </w:r>
      <w:r w:rsidRPr="00CC0224">
        <w:rPr>
          <w:rFonts w:ascii="Times New Roman" w:hAnsi="Times New Roman"/>
          <w:sz w:val="24"/>
          <w:szCs w:val="24"/>
        </w:rPr>
        <w:t>в различных игровых и/или повседневных ситуациях; в случае возникающих между детьми</w:t>
      </w:r>
      <w:r w:rsidR="007D6B9A" w:rsidRPr="00CC0224">
        <w:rPr>
          <w:rFonts w:ascii="Times New Roman" w:hAnsi="Times New Roman"/>
          <w:sz w:val="24"/>
          <w:szCs w:val="24"/>
          <w:lang w:val="ba-RU"/>
        </w:rPr>
        <w:t xml:space="preserve"> </w:t>
      </w:r>
      <w:r w:rsidRPr="00CC0224">
        <w:rPr>
          <w:rFonts w:ascii="Times New Roman" w:hAnsi="Times New Roman"/>
          <w:sz w:val="24"/>
          <w:szCs w:val="24"/>
        </w:rPr>
        <w:t>конфликтов не спешит вмешиваться; обращает внимание детей на чувства, которые появляются</w:t>
      </w:r>
    </w:p>
    <w:p w14:paraId="6DCCFABE" w14:textId="77777777" w:rsidR="00E44FB4" w:rsidRPr="00CC0224" w:rsidRDefault="00E44FB4" w:rsidP="00EE6176">
      <w:pPr>
        <w:spacing w:after="0" w:line="240" w:lineRule="auto"/>
        <w:jc w:val="both"/>
        <w:rPr>
          <w:rFonts w:ascii="Times New Roman" w:hAnsi="Times New Roman"/>
          <w:sz w:val="24"/>
          <w:szCs w:val="24"/>
        </w:rPr>
      </w:pPr>
      <w:r w:rsidRPr="00CC0224">
        <w:rPr>
          <w:rFonts w:ascii="Times New Roman" w:hAnsi="Times New Roman"/>
          <w:sz w:val="24"/>
          <w:szCs w:val="24"/>
        </w:rPr>
        <w:t>у них в процессе социального взаимодействия; утешает детей в случае обиды и обращает</w:t>
      </w:r>
      <w:r w:rsidR="007D6B9A" w:rsidRPr="00CC0224">
        <w:rPr>
          <w:rFonts w:ascii="Times New Roman" w:hAnsi="Times New Roman"/>
          <w:sz w:val="24"/>
          <w:szCs w:val="24"/>
          <w:lang w:val="ba-RU"/>
        </w:rPr>
        <w:t xml:space="preserve"> </w:t>
      </w:r>
      <w:r w:rsidRPr="00CC0224">
        <w:rPr>
          <w:rFonts w:ascii="Times New Roman" w:hAnsi="Times New Roman"/>
          <w:sz w:val="24"/>
          <w:szCs w:val="24"/>
        </w:rPr>
        <w:t xml:space="preserve">внимание на то, что определенные действия могут вызывать обиду. </w:t>
      </w:r>
    </w:p>
    <w:p w14:paraId="6BBC3EB6"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 ситуациях, вызывающих позитивные чувства, взрослый комментирует их, обращая</w:t>
      </w:r>
      <w:r w:rsidR="007D6B9A" w:rsidRPr="00CC0224">
        <w:rPr>
          <w:rFonts w:ascii="Times New Roman" w:hAnsi="Times New Roman"/>
          <w:sz w:val="24"/>
          <w:szCs w:val="24"/>
          <w:lang w:val="ba-RU"/>
        </w:rPr>
        <w:t xml:space="preserve"> </w:t>
      </w:r>
      <w:r w:rsidRPr="00CC0224">
        <w:rPr>
          <w:rFonts w:ascii="Times New Roman" w:hAnsi="Times New Roman"/>
          <w:sz w:val="24"/>
          <w:szCs w:val="24"/>
        </w:rPr>
        <w:t>внимание детей на то, что определенные ситуации и действия вызывают положительные</w:t>
      </w:r>
      <w:r w:rsidR="007D6B9A" w:rsidRPr="00CC0224">
        <w:rPr>
          <w:rFonts w:ascii="Times New Roman" w:hAnsi="Times New Roman"/>
          <w:sz w:val="24"/>
          <w:szCs w:val="24"/>
          <w:lang w:val="ba-RU"/>
        </w:rPr>
        <w:t xml:space="preserve"> </w:t>
      </w:r>
      <w:r w:rsidRPr="00CC0224">
        <w:rPr>
          <w:rFonts w:ascii="Times New Roman" w:hAnsi="Times New Roman"/>
          <w:sz w:val="24"/>
          <w:szCs w:val="24"/>
        </w:rPr>
        <w:t>чувства удовольствия, радости, благодарности и т. п. Благодаря этому дети учатся понимать</w:t>
      </w:r>
      <w:r w:rsidR="007D6B9A" w:rsidRPr="00CC0224">
        <w:rPr>
          <w:rFonts w:ascii="Times New Roman" w:hAnsi="Times New Roman"/>
          <w:sz w:val="24"/>
          <w:szCs w:val="24"/>
          <w:lang w:val="ba-RU"/>
        </w:rPr>
        <w:t xml:space="preserve"> </w:t>
      </w:r>
      <w:r w:rsidRPr="00CC0224">
        <w:rPr>
          <w:rFonts w:ascii="Times New Roman" w:hAnsi="Times New Roman"/>
          <w:sz w:val="24"/>
          <w:szCs w:val="24"/>
        </w:rPr>
        <w:t>собственные действия и действия других людей в плане их влияния на других, овладевая таким</w:t>
      </w:r>
      <w:r w:rsidR="007D6B9A" w:rsidRPr="00CC0224">
        <w:rPr>
          <w:rFonts w:ascii="Times New Roman" w:hAnsi="Times New Roman"/>
          <w:sz w:val="24"/>
          <w:szCs w:val="24"/>
          <w:lang w:val="ba-RU"/>
        </w:rPr>
        <w:t xml:space="preserve"> </w:t>
      </w:r>
      <w:r w:rsidRPr="00CC0224">
        <w:rPr>
          <w:rFonts w:ascii="Times New Roman" w:hAnsi="Times New Roman"/>
          <w:sz w:val="24"/>
          <w:szCs w:val="24"/>
        </w:rPr>
        <w:t>образом социальными компетентностями.</w:t>
      </w:r>
    </w:p>
    <w:p w14:paraId="2FBEB757"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развития игры</w:t>
      </w:r>
    </w:p>
    <w:p w14:paraId="428C5BBF" w14:textId="77777777" w:rsidR="00E44FB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Взрослый организует соответствующую игровую среду, в случае необходимости знакомит</w:t>
      </w:r>
      <w:r w:rsidR="007D6B9A" w:rsidRPr="00CC0224">
        <w:rPr>
          <w:rFonts w:ascii="Times New Roman" w:hAnsi="Times New Roman"/>
          <w:sz w:val="24"/>
          <w:szCs w:val="24"/>
          <w:lang w:val="ba-RU"/>
        </w:rPr>
        <w:t xml:space="preserve"> </w:t>
      </w:r>
      <w:r w:rsidRPr="00CC0224">
        <w:rPr>
          <w:rFonts w:ascii="Times New Roman" w:hAnsi="Times New Roman"/>
          <w:sz w:val="24"/>
          <w:szCs w:val="24"/>
        </w:rPr>
        <w:t>детей с различными игровыми сюжетами, помогает освоить простые игровые действия</w:t>
      </w:r>
      <w:r w:rsidR="007D6B9A" w:rsidRPr="00CC0224">
        <w:rPr>
          <w:rFonts w:ascii="Times New Roman" w:hAnsi="Times New Roman"/>
          <w:sz w:val="24"/>
          <w:szCs w:val="24"/>
          <w:lang w:val="ba-RU"/>
        </w:rPr>
        <w:t xml:space="preserve"> </w:t>
      </w:r>
      <w:r w:rsidRPr="00CC0224">
        <w:rPr>
          <w:rFonts w:ascii="Times New Roman" w:hAnsi="Times New Roman"/>
          <w:sz w:val="24"/>
          <w:szCs w:val="24"/>
        </w:rPr>
        <w:t>(покормить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w:t>
      </w:r>
      <w:r w:rsidR="007D6B9A" w:rsidRPr="00CC0224">
        <w:rPr>
          <w:rFonts w:ascii="Times New Roman" w:hAnsi="Times New Roman"/>
          <w:sz w:val="24"/>
          <w:szCs w:val="24"/>
          <w:lang w:val="ba-RU"/>
        </w:rPr>
        <w:t xml:space="preserve"> </w:t>
      </w:r>
      <w:r w:rsidRPr="00CC0224">
        <w:rPr>
          <w:rFonts w:ascii="Times New Roman" w:hAnsi="Times New Roman"/>
          <w:sz w:val="24"/>
          <w:szCs w:val="24"/>
        </w:rPr>
        <w:t>несложные сюжетные игры с несколькими детьми.</w:t>
      </w:r>
    </w:p>
    <w:p w14:paraId="42EA326D" w14:textId="77777777" w:rsidR="00E6039F" w:rsidRDefault="00E6039F" w:rsidP="00C11E58">
      <w:pPr>
        <w:spacing w:after="0" w:line="240" w:lineRule="auto"/>
        <w:ind w:firstLine="567"/>
        <w:jc w:val="both"/>
        <w:rPr>
          <w:rFonts w:ascii="Times New Roman" w:hAnsi="Times New Roman"/>
          <w:sz w:val="24"/>
          <w:szCs w:val="24"/>
        </w:rPr>
      </w:pPr>
    </w:p>
    <w:p w14:paraId="09FE1E09" w14:textId="77777777" w:rsidR="00E6039F" w:rsidRPr="00CC0224" w:rsidRDefault="00E6039F" w:rsidP="00C11E58">
      <w:pPr>
        <w:spacing w:after="0" w:line="240" w:lineRule="auto"/>
        <w:ind w:firstLine="567"/>
        <w:jc w:val="both"/>
        <w:rPr>
          <w:rFonts w:ascii="Times New Roman" w:hAnsi="Times New Roman"/>
          <w:sz w:val="24"/>
          <w:szCs w:val="24"/>
        </w:rPr>
      </w:pPr>
    </w:p>
    <w:p w14:paraId="1DA891BE"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lastRenderedPageBreak/>
        <w:t>В сфере социального и эмоционального развития</w:t>
      </w:r>
    </w:p>
    <w:p w14:paraId="66EBFA51"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Взрослый грамотно проводит адаптацию ребенка к Организации, учитывая привязанность</w:t>
      </w:r>
      <w:r w:rsidR="007D6B9A" w:rsidRPr="00CC0224">
        <w:rPr>
          <w:rFonts w:ascii="Times New Roman" w:hAnsi="Times New Roman"/>
          <w:sz w:val="24"/>
          <w:szCs w:val="24"/>
          <w:lang w:val="ba-RU"/>
        </w:rPr>
        <w:t xml:space="preserve"> </w:t>
      </w:r>
      <w:r w:rsidRPr="00CC0224">
        <w:rPr>
          <w:rFonts w:ascii="Times New Roman" w:hAnsi="Times New Roman"/>
          <w:sz w:val="24"/>
          <w:szCs w:val="24"/>
        </w:rPr>
        <w:t>детей к близким, привлекает родителей (законных представителей) или родных для участия и</w:t>
      </w:r>
      <w:r w:rsidR="007D6B9A" w:rsidRPr="00CC0224">
        <w:rPr>
          <w:rFonts w:ascii="Times New Roman" w:hAnsi="Times New Roman"/>
          <w:sz w:val="24"/>
          <w:szCs w:val="24"/>
          <w:lang w:val="ba-RU"/>
        </w:rPr>
        <w:t xml:space="preserve"> </w:t>
      </w:r>
      <w:r w:rsidRPr="00CC0224">
        <w:rPr>
          <w:rFonts w:ascii="Times New Roman" w:hAnsi="Times New Roman"/>
          <w:sz w:val="24"/>
          <w:szCs w:val="24"/>
        </w:rPr>
        <w:t>содействия в период адаптации. Взрослый, первоначально в присутствии родителей (законных</w:t>
      </w:r>
      <w:r w:rsidR="004145B6" w:rsidRPr="00CC0224">
        <w:rPr>
          <w:rFonts w:ascii="Times New Roman" w:hAnsi="Times New Roman"/>
          <w:sz w:val="24"/>
          <w:szCs w:val="24"/>
          <w:lang w:val="ba-RU"/>
        </w:rPr>
        <w:t xml:space="preserve"> </w:t>
      </w:r>
      <w:r w:rsidRPr="00CC0224">
        <w:rPr>
          <w:rFonts w:ascii="Times New Roman" w:hAnsi="Times New Roman"/>
          <w:sz w:val="24"/>
          <w:szCs w:val="24"/>
        </w:rPr>
        <w:t>представителей) или близких, знакомится с ребенком и налаживает с ним эмоциональный</w:t>
      </w:r>
      <w:r w:rsidR="004145B6" w:rsidRPr="00CC0224">
        <w:rPr>
          <w:rFonts w:ascii="Times New Roman" w:hAnsi="Times New Roman"/>
          <w:sz w:val="24"/>
          <w:szCs w:val="24"/>
          <w:lang w:val="ba-RU"/>
        </w:rPr>
        <w:t xml:space="preserve"> </w:t>
      </w:r>
      <w:r w:rsidRPr="00CC0224">
        <w:rPr>
          <w:rFonts w:ascii="Times New Roman" w:hAnsi="Times New Roman"/>
          <w:sz w:val="24"/>
          <w:szCs w:val="24"/>
        </w:rPr>
        <w:t>контакт. В период адаптации взрослый следит за эмоциональным состоянием ребенка и</w:t>
      </w:r>
      <w:r w:rsidR="004145B6" w:rsidRPr="00CC0224">
        <w:rPr>
          <w:rFonts w:ascii="Times New Roman" w:hAnsi="Times New Roman"/>
          <w:sz w:val="24"/>
          <w:szCs w:val="24"/>
          <w:lang w:val="ba-RU"/>
        </w:rPr>
        <w:t xml:space="preserve"> </w:t>
      </w:r>
      <w:r w:rsidRPr="00CC0224">
        <w:rPr>
          <w:rFonts w:ascii="Times New Roman" w:hAnsi="Times New Roman"/>
          <w:sz w:val="24"/>
          <w:szCs w:val="24"/>
        </w:rPr>
        <w:t>поддерживает постоянный контакт с родителями (законными представителями); предоставляет</w:t>
      </w:r>
      <w:r w:rsidR="004145B6" w:rsidRPr="00CC0224">
        <w:rPr>
          <w:rFonts w:ascii="Times New Roman" w:hAnsi="Times New Roman"/>
          <w:sz w:val="24"/>
          <w:szCs w:val="24"/>
          <w:lang w:val="ba-RU"/>
        </w:rPr>
        <w:t xml:space="preserve"> </w:t>
      </w:r>
      <w:r w:rsidRPr="00CC0224">
        <w:rPr>
          <w:rFonts w:ascii="Times New Roman" w:hAnsi="Times New Roman"/>
          <w:sz w:val="24"/>
          <w:szCs w:val="24"/>
        </w:rPr>
        <w:t>возможность ребенку постепенно, в собственном темпе осваивать пространство и режим</w:t>
      </w:r>
      <w:r w:rsidR="004145B6" w:rsidRPr="00CC0224">
        <w:rPr>
          <w:rFonts w:ascii="Times New Roman" w:hAnsi="Times New Roman"/>
          <w:sz w:val="24"/>
          <w:szCs w:val="24"/>
          <w:lang w:val="ba-RU"/>
        </w:rPr>
        <w:t xml:space="preserve"> </w:t>
      </w:r>
      <w:r w:rsidRPr="00CC0224">
        <w:rPr>
          <w:rFonts w:ascii="Times New Roman" w:hAnsi="Times New Roman"/>
          <w:sz w:val="24"/>
          <w:szCs w:val="24"/>
        </w:rPr>
        <w:t xml:space="preserve">Организации, не предъявляя ребенку излишних требований. </w:t>
      </w:r>
    </w:p>
    <w:p w14:paraId="05EEDC88"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Ребенок знакомится с другими детьми. Взрослый же при необходимости оказывает ему в</w:t>
      </w:r>
      <w:r w:rsidR="004145B6" w:rsidRPr="00CC0224">
        <w:rPr>
          <w:rFonts w:ascii="Times New Roman" w:hAnsi="Times New Roman"/>
          <w:sz w:val="24"/>
          <w:szCs w:val="24"/>
          <w:lang w:val="ba-RU"/>
        </w:rPr>
        <w:t xml:space="preserve"> </w:t>
      </w:r>
      <w:r w:rsidRPr="00CC0224">
        <w:rPr>
          <w:rFonts w:ascii="Times New Roman" w:hAnsi="Times New Roman"/>
          <w:sz w:val="24"/>
          <w:szCs w:val="24"/>
        </w:rPr>
        <w:t xml:space="preserve">этом поддержку, представляя нового ребенка другим детям, называя ребенка по имени, усаживая его на первых порах рядом с собой. </w:t>
      </w:r>
    </w:p>
    <w:p w14:paraId="378EFE7C" w14:textId="77777777" w:rsidR="00433430" w:rsidRPr="00CC0224" w:rsidRDefault="00E44FB4" w:rsidP="00C677AB">
      <w:pPr>
        <w:spacing w:after="0" w:line="240" w:lineRule="auto"/>
        <w:ind w:firstLine="567"/>
        <w:jc w:val="both"/>
        <w:rPr>
          <w:rFonts w:ascii="Times New Roman" w:hAnsi="Times New Roman"/>
          <w:sz w:val="24"/>
          <w:szCs w:val="24"/>
          <w:lang w:val="ba-RU"/>
        </w:rPr>
      </w:pPr>
      <w:r w:rsidRPr="00CC0224">
        <w:rPr>
          <w:rFonts w:ascii="Times New Roman" w:hAnsi="Times New Roman"/>
          <w:sz w:val="24"/>
          <w:szCs w:val="24"/>
        </w:rPr>
        <w:t>Также в случае необходимости взрослый помогает ребенку найти себе занятия, знакомя</w:t>
      </w:r>
      <w:r w:rsidR="004145B6" w:rsidRPr="00CC0224">
        <w:rPr>
          <w:rFonts w:ascii="Times New Roman" w:hAnsi="Times New Roman"/>
          <w:sz w:val="24"/>
          <w:szCs w:val="24"/>
          <w:lang w:val="ba-RU"/>
        </w:rPr>
        <w:t xml:space="preserve"> </w:t>
      </w:r>
      <w:r w:rsidRPr="00CC0224">
        <w:rPr>
          <w:rFonts w:ascii="Times New Roman" w:hAnsi="Times New Roman"/>
          <w:sz w:val="24"/>
          <w:szCs w:val="24"/>
        </w:rPr>
        <w:t>его с пространством Организации, имеющимися в нем предметами и материалами. Взрослый</w:t>
      </w:r>
      <w:r w:rsidR="004145B6" w:rsidRPr="00CC0224">
        <w:rPr>
          <w:rFonts w:ascii="Times New Roman" w:hAnsi="Times New Roman"/>
          <w:sz w:val="24"/>
          <w:szCs w:val="24"/>
          <w:lang w:val="ba-RU"/>
        </w:rPr>
        <w:t xml:space="preserve"> </w:t>
      </w:r>
      <w:r w:rsidRPr="00CC0224">
        <w:rPr>
          <w:rFonts w:ascii="Times New Roman" w:hAnsi="Times New Roman"/>
          <w:sz w:val="24"/>
          <w:szCs w:val="24"/>
        </w:rPr>
        <w:t>поддерживает стремление детей к самостоятельности в самообслуживании (дает возможность</w:t>
      </w:r>
      <w:r w:rsidR="004145B6" w:rsidRPr="00CC0224">
        <w:rPr>
          <w:rFonts w:ascii="Times New Roman" w:hAnsi="Times New Roman"/>
          <w:sz w:val="24"/>
          <w:szCs w:val="24"/>
          <w:lang w:val="ba-RU"/>
        </w:rPr>
        <w:t xml:space="preserve"> </w:t>
      </w:r>
      <w:r w:rsidRPr="00CC0224">
        <w:rPr>
          <w:rFonts w:ascii="Times New Roman" w:hAnsi="Times New Roman"/>
          <w:sz w:val="24"/>
          <w:szCs w:val="24"/>
        </w:rPr>
        <w:t>самим одеваться, умываться и пр., помогает им), поощряет участие детей в повседневных</w:t>
      </w:r>
      <w:r w:rsidR="004145B6" w:rsidRPr="00CC0224">
        <w:rPr>
          <w:rFonts w:ascii="Times New Roman" w:hAnsi="Times New Roman"/>
          <w:sz w:val="24"/>
          <w:szCs w:val="24"/>
          <w:lang w:val="ba-RU"/>
        </w:rPr>
        <w:t xml:space="preserve"> </w:t>
      </w:r>
      <w:r w:rsidRPr="00CC0224">
        <w:rPr>
          <w:rFonts w:ascii="Times New Roman" w:hAnsi="Times New Roman"/>
          <w:sz w:val="24"/>
          <w:szCs w:val="24"/>
        </w:rPr>
        <w:t>бытовых занятиях; приучает к опрятности, знакомит с правилами этикета.</w:t>
      </w:r>
    </w:p>
    <w:p w14:paraId="03C5B3EA" w14:textId="77777777" w:rsidR="00433430" w:rsidRPr="00CC0224" w:rsidRDefault="00E44FB4" w:rsidP="00C677AB">
      <w:pPr>
        <w:spacing w:after="0" w:line="240" w:lineRule="auto"/>
        <w:ind w:firstLine="567"/>
        <w:jc w:val="center"/>
        <w:rPr>
          <w:rFonts w:ascii="Times New Roman" w:hAnsi="Times New Roman"/>
          <w:b/>
          <w:sz w:val="24"/>
          <w:szCs w:val="24"/>
          <w:lang w:val="ba-RU"/>
        </w:rPr>
      </w:pPr>
      <w:r w:rsidRPr="00CC0224">
        <w:rPr>
          <w:rFonts w:ascii="Times New Roman" w:hAnsi="Times New Roman"/>
          <w:b/>
          <w:sz w:val="24"/>
          <w:szCs w:val="24"/>
        </w:rPr>
        <w:t>ПОЗНАВАТЕЛЬНОЕ РАЗВИТИЕ</w:t>
      </w:r>
    </w:p>
    <w:p w14:paraId="5293DBD1" w14:textId="77777777" w:rsidR="00E44FB4" w:rsidRPr="00CC0224" w:rsidRDefault="00E44FB4" w:rsidP="00C11E58">
      <w:pPr>
        <w:spacing w:after="0" w:line="240" w:lineRule="auto"/>
        <w:ind w:firstLine="567"/>
        <w:jc w:val="both"/>
        <w:rPr>
          <w:rFonts w:ascii="Times New Roman" w:hAnsi="Times New Roman"/>
          <w:sz w:val="24"/>
          <w:szCs w:val="24"/>
        </w:rPr>
      </w:pPr>
      <w:r w:rsidRPr="00EE6176">
        <w:rPr>
          <w:rFonts w:ascii="Times New Roman" w:hAnsi="Times New Roman"/>
          <w:i/>
          <w:sz w:val="24"/>
          <w:szCs w:val="24"/>
        </w:rPr>
        <w:t>В сфере познавательного развития</w:t>
      </w:r>
      <w:r w:rsidRPr="00CC0224">
        <w:rPr>
          <w:rFonts w:ascii="Times New Roman" w:hAnsi="Times New Roman"/>
          <w:sz w:val="24"/>
          <w:szCs w:val="24"/>
        </w:rPr>
        <w:t xml:space="preserve"> основными задачами образовательной деятельности</w:t>
      </w:r>
      <w:r w:rsidR="004145B6" w:rsidRPr="00CC0224">
        <w:rPr>
          <w:rFonts w:ascii="Times New Roman" w:hAnsi="Times New Roman"/>
          <w:sz w:val="24"/>
          <w:szCs w:val="24"/>
          <w:lang w:val="ba-RU"/>
        </w:rPr>
        <w:t xml:space="preserve"> </w:t>
      </w:r>
      <w:r w:rsidRPr="00CC0224">
        <w:rPr>
          <w:rFonts w:ascii="Times New Roman" w:hAnsi="Times New Roman"/>
          <w:sz w:val="24"/>
          <w:szCs w:val="24"/>
        </w:rPr>
        <w:t>являются создание условий для:</w:t>
      </w:r>
    </w:p>
    <w:p w14:paraId="0D64C987"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ознакомления детей с явлениями и предметами окружающего мира, овладения</w:t>
      </w:r>
      <w:r w:rsidR="004145B6" w:rsidRPr="00CC0224">
        <w:rPr>
          <w:rFonts w:ascii="Times New Roman" w:hAnsi="Times New Roman"/>
          <w:sz w:val="24"/>
          <w:szCs w:val="24"/>
          <w:lang w:val="ba-RU"/>
        </w:rPr>
        <w:t xml:space="preserve"> </w:t>
      </w:r>
      <w:r w:rsidRPr="00CC0224">
        <w:rPr>
          <w:rFonts w:ascii="Times New Roman" w:hAnsi="Times New Roman"/>
          <w:sz w:val="24"/>
          <w:szCs w:val="24"/>
        </w:rPr>
        <w:t>предметными действиями;</w:t>
      </w:r>
    </w:p>
    <w:p w14:paraId="6E940965"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xml:space="preserve">– развития познавательно-исследовательской активности и познавательных способностей. </w:t>
      </w:r>
    </w:p>
    <w:p w14:paraId="4039613A" w14:textId="77777777" w:rsidR="00E44FB4" w:rsidRPr="00CC0224" w:rsidRDefault="00E44FB4" w:rsidP="00EE6176">
      <w:pPr>
        <w:spacing w:after="0" w:line="240" w:lineRule="auto"/>
        <w:ind w:firstLine="567"/>
        <w:jc w:val="both"/>
        <w:rPr>
          <w:rFonts w:ascii="Times New Roman" w:hAnsi="Times New Roman"/>
          <w:sz w:val="24"/>
          <w:szCs w:val="24"/>
        </w:rPr>
      </w:pPr>
      <w:r w:rsidRPr="00EE6176">
        <w:rPr>
          <w:rFonts w:ascii="Times New Roman" w:hAnsi="Times New Roman"/>
          <w:i/>
          <w:sz w:val="24"/>
          <w:szCs w:val="24"/>
        </w:rPr>
        <w:t>В сфере ознакомления с окружающим миром</w:t>
      </w:r>
      <w:r w:rsidR="00EE6176">
        <w:rPr>
          <w:rFonts w:ascii="Times New Roman" w:hAnsi="Times New Roman"/>
          <w:sz w:val="24"/>
          <w:szCs w:val="24"/>
        </w:rPr>
        <w:t xml:space="preserve"> в</w:t>
      </w:r>
      <w:r w:rsidRPr="00CC0224">
        <w:rPr>
          <w:rFonts w:ascii="Times New Roman" w:hAnsi="Times New Roman"/>
          <w:sz w:val="24"/>
          <w:szCs w:val="24"/>
        </w:rPr>
        <w:t>зрослый знакомит детей с назначением и свойствами окружающих предметов и явлений</w:t>
      </w:r>
      <w:r w:rsidR="004145B6" w:rsidRPr="00CC0224">
        <w:rPr>
          <w:rFonts w:ascii="Times New Roman" w:hAnsi="Times New Roman"/>
          <w:sz w:val="24"/>
          <w:szCs w:val="24"/>
          <w:lang w:val="ba-RU"/>
        </w:rPr>
        <w:t xml:space="preserve"> </w:t>
      </w:r>
      <w:r w:rsidRPr="00CC0224">
        <w:rPr>
          <w:rFonts w:ascii="Times New Roman" w:hAnsi="Times New Roman"/>
          <w:sz w:val="24"/>
          <w:szCs w:val="24"/>
        </w:rPr>
        <w:t>в группе, на прогулке, в ходе игр и занятий; помогает освоить действия с игрушками-орудиями</w:t>
      </w:r>
      <w:r w:rsidR="00433430" w:rsidRPr="00CC0224">
        <w:rPr>
          <w:rFonts w:ascii="Times New Roman" w:hAnsi="Times New Roman"/>
          <w:sz w:val="24"/>
          <w:szCs w:val="24"/>
          <w:lang w:val="ba-RU"/>
        </w:rPr>
        <w:t xml:space="preserve"> </w:t>
      </w:r>
      <w:r w:rsidRPr="00CC0224">
        <w:rPr>
          <w:rFonts w:ascii="Times New Roman" w:hAnsi="Times New Roman"/>
          <w:sz w:val="24"/>
          <w:szCs w:val="24"/>
        </w:rPr>
        <w:t xml:space="preserve">(совочком, лопаткой и пр.). </w:t>
      </w:r>
    </w:p>
    <w:p w14:paraId="7453B985" w14:textId="77777777" w:rsidR="00F51BF8" w:rsidRPr="00CC0224" w:rsidRDefault="00E44FB4" w:rsidP="00EE6176">
      <w:pPr>
        <w:spacing w:after="0" w:line="240" w:lineRule="auto"/>
        <w:ind w:firstLine="567"/>
        <w:jc w:val="both"/>
        <w:rPr>
          <w:rFonts w:ascii="Times New Roman" w:hAnsi="Times New Roman"/>
          <w:sz w:val="24"/>
          <w:szCs w:val="24"/>
        </w:rPr>
      </w:pPr>
      <w:r w:rsidRPr="00EE6176">
        <w:rPr>
          <w:rFonts w:ascii="Times New Roman" w:hAnsi="Times New Roman"/>
          <w:i/>
          <w:sz w:val="24"/>
          <w:szCs w:val="24"/>
        </w:rPr>
        <w:t>В сфере развития познавательно-исследовательской активности и познавательных</w:t>
      </w:r>
      <w:r w:rsidR="004145B6" w:rsidRPr="00EE6176">
        <w:rPr>
          <w:rFonts w:ascii="Times New Roman" w:hAnsi="Times New Roman"/>
          <w:i/>
          <w:sz w:val="24"/>
          <w:szCs w:val="24"/>
          <w:lang w:val="ba-RU"/>
        </w:rPr>
        <w:t xml:space="preserve"> </w:t>
      </w:r>
      <w:r w:rsidRPr="00EE6176">
        <w:rPr>
          <w:rFonts w:ascii="Times New Roman" w:hAnsi="Times New Roman"/>
          <w:i/>
          <w:sz w:val="24"/>
          <w:szCs w:val="24"/>
        </w:rPr>
        <w:t>способностей</w:t>
      </w:r>
      <w:r w:rsidR="00EE6176">
        <w:rPr>
          <w:rFonts w:ascii="Times New Roman" w:hAnsi="Times New Roman"/>
          <w:sz w:val="24"/>
          <w:szCs w:val="24"/>
        </w:rPr>
        <w:t xml:space="preserve"> в</w:t>
      </w:r>
      <w:r w:rsidRPr="00CC0224">
        <w:rPr>
          <w:rFonts w:ascii="Times New Roman" w:hAnsi="Times New Roman"/>
          <w:sz w:val="24"/>
          <w:szCs w:val="24"/>
        </w:rPr>
        <w:t>зрослый поощряет любознательность и исследовательскую деятельность детей, создавая</w:t>
      </w:r>
      <w:r w:rsidR="004145B6" w:rsidRPr="00CC0224">
        <w:rPr>
          <w:rFonts w:ascii="Times New Roman" w:hAnsi="Times New Roman"/>
          <w:sz w:val="24"/>
          <w:szCs w:val="24"/>
          <w:lang w:val="ba-RU"/>
        </w:rPr>
        <w:t xml:space="preserve"> </w:t>
      </w:r>
      <w:r w:rsidRPr="00CC0224">
        <w:rPr>
          <w:rFonts w:ascii="Times New Roman" w:hAnsi="Times New Roman"/>
          <w:sz w:val="24"/>
          <w:szCs w:val="24"/>
        </w:rPr>
        <w:t>для этого насыщенную предметно-развивающую среду, наполняя ее соответствующими</w:t>
      </w:r>
      <w:r w:rsidR="004145B6" w:rsidRPr="00CC0224">
        <w:rPr>
          <w:rFonts w:ascii="Times New Roman" w:hAnsi="Times New Roman"/>
          <w:sz w:val="24"/>
          <w:szCs w:val="24"/>
        </w:rPr>
        <w:t xml:space="preserve"> </w:t>
      </w:r>
      <w:r w:rsidRPr="00CC0224">
        <w:rPr>
          <w:rFonts w:ascii="Times New Roman" w:hAnsi="Times New Roman"/>
          <w:sz w:val="24"/>
          <w:szCs w:val="24"/>
        </w:rPr>
        <w:t>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w:t>
      </w:r>
      <w:r w:rsidR="004145B6" w:rsidRPr="00CC0224">
        <w:rPr>
          <w:rFonts w:ascii="Times New Roman" w:hAnsi="Times New Roman"/>
          <w:sz w:val="24"/>
          <w:szCs w:val="24"/>
        </w:rPr>
        <w:t xml:space="preserve"> </w:t>
      </w:r>
      <w:r w:rsidRPr="00CC0224">
        <w:rPr>
          <w:rFonts w:ascii="Times New Roman" w:hAnsi="Times New Roman"/>
          <w:sz w:val="24"/>
          <w:szCs w:val="24"/>
        </w:rPr>
        <w:t>вниманием относится к проявлению интереса детей к окружающему природному миру, к</w:t>
      </w:r>
      <w:r w:rsidR="004145B6" w:rsidRPr="00CC0224">
        <w:rPr>
          <w:rFonts w:ascii="Times New Roman" w:hAnsi="Times New Roman"/>
          <w:sz w:val="24"/>
          <w:szCs w:val="24"/>
        </w:rPr>
        <w:t xml:space="preserve"> </w:t>
      </w:r>
      <w:r w:rsidRPr="00CC0224">
        <w:rPr>
          <w:rFonts w:ascii="Times New Roman" w:hAnsi="Times New Roman"/>
          <w:sz w:val="24"/>
          <w:szCs w:val="24"/>
        </w:rPr>
        <w:t xml:space="preserve">детским вопросам, не спешит давать готовые ответы, разделяя удивление и детский интерес. </w:t>
      </w:r>
    </w:p>
    <w:p w14:paraId="4B012026" w14:textId="77777777" w:rsidR="00061E94" w:rsidRPr="00CC0224" w:rsidRDefault="00E44FB4" w:rsidP="00C677AB">
      <w:pPr>
        <w:spacing w:after="0" w:line="240" w:lineRule="auto"/>
        <w:ind w:firstLine="567"/>
        <w:jc w:val="center"/>
        <w:rPr>
          <w:rFonts w:ascii="Times New Roman" w:hAnsi="Times New Roman"/>
          <w:b/>
          <w:sz w:val="24"/>
          <w:szCs w:val="24"/>
          <w:lang w:val="ba-RU"/>
        </w:rPr>
      </w:pPr>
      <w:r w:rsidRPr="00CC0224">
        <w:rPr>
          <w:rFonts w:ascii="Times New Roman" w:hAnsi="Times New Roman"/>
          <w:b/>
          <w:sz w:val="24"/>
          <w:szCs w:val="24"/>
        </w:rPr>
        <w:t>РЕЧЕВОЕ РАЗВИТИЕ</w:t>
      </w:r>
    </w:p>
    <w:p w14:paraId="053B1CF6"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 области речевого развития основными задачами образовательной деятельности</w:t>
      </w:r>
      <w:r w:rsidR="004145B6" w:rsidRPr="00CC0224">
        <w:rPr>
          <w:rFonts w:ascii="Times New Roman" w:hAnsi="Times New Roman"/>
          <w:sz w:val="24"/>
          <w:szCs w:val="24"/>
        </w:rPr>
        <w:t xml:space="preserve"> </w:t>
      </w:r>
      <w:r w:rsidRPr="00CC0224">
        <w:rPr>
          <w:rFonts w:ascii="Times New Roman" w:hAnsi="Times New Roman"/>
          <w:sz w:val="24"/>
          <w:szCs w:val="24"/>
        </w:rPr>
        <w:t xml:space="preserve">являются создание условий для: </w:t>
      </w:r>
    </w:p>
    <w:p w14:paraId="47D2C3F6"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развития речи у детей в повседневной жизни;</w:t>
      </w:r>
    </w:p>
    <w:p w14:paraId="7BB48FDA" w14:textId="77777777" w:rsidR="005A7385" w:rsidRPr="0048609F" w:rsidRDefault="00E44FB4" w:rsidP="0048609F">
      <w:pPr>
        <w:spacing w:after="0" w:line="240" w:lineRule="auto"/>
        <w:ind w:firstLine="567"/>
        <w:jc w:val="both"/>
        <w:rPr>
          <w:rFonts w:ascii="Times New Roman" w:hAnsi="Times New Roman"/>
          <w:sz w:val="24"/>
          <w:szCs w:val="24"/>
        </w:rPr>
      </w:pPr>
      <w:r w:rsidRPr="00CC0224">
        <w:rPr>
          <w:rFonts w:ascii="Times New Roman" w:hAnsi="Times New Roman"/>
          <w:sz w:val="24"/>
          <w:szCs w:val="24"/>
        </w:rPr>
        <w:t>– развития разных сторон речи в специально организованных играх и занятиях.</w:t>
      </w:r>
    </w:p>
    <w:p w14:paraId="58FF9614"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развития речи в повседневной жизни</w:t>
      </w:r>
    </w:p>
    <w:p w14:paraId="602D6F14"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xml:space="preserve">Взрослые внимательно относятся к выражению детьми своих желаний, чувств, интересов, </w:t>
      </w:r>
      <w:r w:rsidR="00061E94" w:rsidRPr="00CC0224">
        <w:rPr>
          <w:rFonts w:ascii="Times New Roman" w:hAnsi="Times New Roman"/>
          <w:sz w:val="24"/>
          <w:szCs w:val="24"/>
          <w:lang w:val="ba-RU"/>
        </w:rPr>
        <w:t xml:space="preserve"> </w:t>
      </w:r>
      <w:r w:rsidRPr="00CC0224">
        <w:rPr>
          <w:rFonts w:ascii="Times New Roman" w:hAnsi="Times New Roman"/>
          <w:sz w:val="24"/>
          <w:szCs w:val="24"/>
        </w:rPr>
        <w:t>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w:t>
      </w:r>
      <w:r w:rsidR="004145B6" w:rsidRPr="00CC0224">
        <w:rPr>
          <w:rFonts w:ascii="Times New Roman" w:hAnsi="Times New Roman"/>
          <w:sz w:val="24"/>
          <w:szCs w:val="24"/>
        </w:rPr>
        <w:t xml:space="preserve"> </w:t>
      </w:r>
      <w:r w:rsidRPr="00CC0224">
        <w:rPr>
          <w:rFonts w:ascii="Times New Roman" w:hAnsi="Times New Roman"/>
          <w:sz w:val="24"/>
          <w:szCs w:val="24"/>
        </w:rPr>
        <w:t xml:space="preserve">ребенка, но повторяет за ним слова правильно. </w:t>
      </w:r>
    </w:p>
    <w:p w14:paraId="4A0B4F19"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Взрослый использует различные ситуации для диалога с детьми, а также создает условия</w:t>
      </w:r>
      <w:r w:rsidR="004145B6" w:rsidRPr="00CC0224">
        <w:rPr>
          <w:rFonts w:ascii="Times New Roman" w:hAnsi="Times New Roman"/>
          <w:sz w:val="24"/>
          <w:szCs w:val="24"/>
        </w:rPr>
        <w:t xml:space="preserve"> </w:t>
      </w:r>
      <w:r w:rsidRPr="00CC0224">
        <w:rPr>
          <w:rFonts w:ascii="Times New Roman" w:hAnsi="Times New Roman"/>
          <w:sz w:val="24"/>
          <w:szCs w:val="24"/>
        </w:rPr>
        <w:t>для развития общения детей между собой. Он задает открытые вопросы, побуждающие детей к</w:t>
      </w:r>
      <w:r w:rsidR="004145B6" w:rsidRPr="00CC0224">
        <w:rPr>
          <w:rFonts w:ascii="Times New Roman" w:hAnsi="Times New Roman"/>
          <w:sz w:val="24"/>
          <w:szCs w:val="24"/>
        </w:rPr>
        <w:t xml:space="preserve"> </w:t>
      </w:r>
      <w:r w:rsidRPr="00CC0224">
        <w:rPr>
          <w:rFonts w:ascii="Times New Roman" w:hAnsi="Times New Roman"/>
          <w:sz w:val="24"/>
          <w:szCs w:val="24"/>
        </w:rPr>
        <w:t>активной речи; комментирует события и ситуации их повседневной жизни; говорит с ребенком</w:t>
      </w:r>
      <w:r w:rsidR="00061E94" w:rsidRPr="00CC0224">
        <w:rPr>
          <w:rFonts w:ascii="Times New Roman" w:hAnsi="Times New Roman"/>
          <w:sz w:val="24"/>
          <w:szCs w:val="24"/>
          <w:lang w:val="ba-RU"/>
        </w:rPr>
        <w:t xml:space="preserve"> </w:t>
      </w:r>
      <w:r w:rsidRPr="00CC0224">
        <w:rPr>
          <w:rFonts w:ascii="Times New Roman" w:hAnsi="Times New Roman"/>
          <w:sz w:val="24"/>
          <w:szCs w:val="24"/>
        </w:rPr>
        <w:t>о его опыте, событиях из жизни, его интересах; инициирует обмен мнениями и информацией</w:t>
      </w:r>
      <w:r w:rsidR="004145B6" w:rsidRPr="00CC0224">
        <w:rPr>
          <w:rFonts w:ascii="Times New Roman" w:hAnsi="Times New Roman"/>
          <w:sz w:val="24"/>
          <w:szCs w:val="24"/>
        </w:rPr>
        <w:t xml:space="preserve"> </w:t>
      </w:r>
      <w:r w:rsidRPr="00CC0224">
        <w:rPr>
          <w:rFonts w:ascii="Times New Roman" w:hAnsi="Times New Roman"/>
          <w:sz w:val="24"/>
          <w:szCs w:val="24"/>
        </w:rPr>
        <w:t>между детьми.</w:t>
      </w:r>
    </w:p>
    <w:p w14:paraId="2EE63D16"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развития разных сторон речи</w:t>
      </w:r>
    </w:p>
    <w:p w14:paraId="51C24803" w14:textId="77777777" w:rsidR="00E44FB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Взрослые читают детям книги, вместе рассматривают картинки, объясняют, что на них</w:t>
      </w:r>
      <w:r w:rsidR="004145B6" w:rsidRPr="00CC0224">
        <w:rPr>
          <w:rFonts w:ascii="Times New Roman" w:hAnsi="Times New Roman"/>
          <w:sz w:val="24"/>
          <w:szCs w:val="24"/>
        </w:rPr>
        <w:t xml:space="preserve"> </w:t>
      </w:r>
      <w:r w:rsidRPr="00CC0224">
        <w:rPr>
          <w:rFonts w:ascii="Times New Roman" w:hAnsi="Times New Roman"/>
          <w:sz w:val="24"/>
          <w:szCs w:val="24"/>
        </w:rPr>
        <w:t>изображено, поощряют разучивание стихов; организуют речевые игры, стимулируют</w:t>
      </w:r>
      <w:r w:rsidR="004145B6" w:rsidRPr="00CC0224">
        <w:rPr>
          <w:rFonts w:ascii="Times New Roman" w:hAnsi="Times New Roman"/>
          <w:sz w:val="24"/>
          <w:szCs w:val="24"/>
        </w:rPr>
        <w:t xml:space="preserve"> </w:t>
      </w:r>
      <w:r w:rsidRPr="00CC0224">
        <w:rPr>
          <w:rFonts w:ascii="Times New Roman" w:hAnsi="Times New Roman"/>
          <w:sz w:val="24"/>
          <w:szCs w:val="24"/>
        </w:rPr>
        <w:lastRenderedPageBreak/>
        <w:t>словотворчество; проводят специальные игры и занятия, направленные на обогащение</w:t>
      </w:r>
      <w:r w:rsidR="004145B6" w:rsidRPr="00CC0224">
        <w:rPr>
          <w:rFonts w:ascii="Times New Roman" w:hAnsi="Times New Roman"/>
          <w:sz w:val="24"/>
          <w:szCs w:val="24"/>
        </w:rPr>
        <w:t xml:space="preserve"> </w:t>
      </w:r>
      <w:r w:rsidRPr="00CC0224">
        <w:rPr>
          <w:rFonts w:ascii="Times New Roman" w:hAnsi="Times New Roman"/>
          <w:sz w:val="24"/>
          <w:szCs w:val="24"/>
        </w:rPr>
        <w:t>словарного запаса, развитие грамматического и интонационного строя речи, на развитие</w:t>
      </w:r>
      <w:r w:rsidR="004145B6" w:rsidRPr="00CC0224">
        <w:rPr>
          <w:rFonts w:ascii="Times New Roman" w:hAnsi="Times New Roman"/>
          <w:sz w:val="24"/>
          <w:szCs w:val="24"/>
        </w:rPr>
        <w:t xml:space="preserve"> </w:t>
      </w:r>
      <w:r w:rsidRPr="00CC0224">
        <w:rPr>
          <w:rFonts w:ascii="Times New Roman" w:hAnsi="Times New Roman"/>
          <w:sz w:val="24"/>
          <w:szCs w:val="24"/>
        </w:rPr>
        <w:t>планирующей и регулирующей функций речи.</w:t>
      </w:r>
    </w:p>
    <w:p w14:paraId="25517ED2" w14:textId="77777777" w:rsidR="005B11A8" w:rsidRDefault="005B11A8" w:rsidP="00C11E58">
      <w:pPr>
        <w:spacing w:after="0" w:line="240" w:lineRule="auto"/>
        <w:ind w:firstLine="567"/>
        <w:jc w:val="both"/>
        <w:rPr>
          <w:rFonts w:ascii="Times New Roman" w:hAnsi="Times New Roman"/>
          <w:sz w:val="24"/>
          <w:szCs w:val="24"/>
        </w:rPr>
      </w:pPr>
    </w:p>
    <w:p w14:paraId="427B0F10" w14:textId="77777777" w:rsidR="00E44FB4" w:rsidRPr="00CC0224" w:rsidRDefault="00EE6176" w:rsidP="00C11E58">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ХУДОЖЕСТВЕННО-ЭСТЕТИЧЕСКОЕ РАЗВИТИЕ </w:t>
      </w:r>
    </w:p>
    <w:p w14:paraId="05FDAB50"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 области художественно-эстетического развития основными задачами образовательной</w:t>
      </w:r>
      <w:r w:rsidR="004145B6" w:rsidRPr="00CC0224">
        <w:rPr>
          <w:rFonts w:ascii="Times New Roman" w:hAnsi="Times New Roman"/>
          <w:sz w:val="24"/>
          <w:szCs w:val="24"/>
        </w:rPr>
        <w:t xml:space="preserve"> </w:t>
      </w:r>
      <w:r w:rsidRPr="00CC0224">
        <w:rPr>
          <w:rFonts w:ascii="Times New Roman" w:hAnsi="Times New Roman"/>
          <w:sz w:val="24"/>
          <w:szCs w:val="24"/>
        </w:rPr>
        <w:t xml:space="preserve">деятельности являются создание условий для: </w:t>
      </w:r>
    </w:p>
    <w:p w14:paraId="6FA1CF03"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развития у детей эстетического отношения к окружающему миру;</w:t>
      </w:r>
    </w:p>
    <w:p w14:paraId="2D8F93B6"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приобщения к изобразительным видам деятельности;</w:t>
      </w:r>
    </w:p>
    <w:p w14:paraId="78227D10"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приобщения к музыкальной культуре;</w:t>
      </w:r>
    </w:p>
    <w:p w14:paraId="5E24C7BF"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приобщения к театрализованной деятельности.</w:t>
      </w:r>
    </w:p>
    <w:p w14:paraId="440FCAD2"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развития у детей эстетического отношения к окружающему миру</w:t>
      </w:r>
    </w:p>
    <w:p w14:paraId="2CE4AB5D"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w:t>
      </w:r>
      <w:r w:rsidR="004145B6" w:rsidRPr="00CC0224">
        <w:rPr>
          <w:rFonts w:ascii="Times New Roman" w:hAnsi="Times New Roman"/>
          <w:sz w:val="24"/>
          <w:szCs w:val="24"/>
        </w:rPr>
        <w:t xml:space="preserve"> </w:t>
      </w:r>
      <w:r w:rsidRPr="00CC0224">
        <w:rPr>
          <w:rFonts w:ascii="Times New Roman" w:hAnsi="Times New Roman"/>
          <w:sz w:val="24"/>
          <w:szCs w:val="24"/>
        </w:rPr>
        <w:t xml:space="preserve">поддерживают выражение эстетических переживаний ребенка. </w:t>
      </w:r>
    </w:p>
    <w:p w14:paraId="5B8ED6CA"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приобщения к изобразительным видам деятельности</w:t>
      </w:r>
    </w:p>
    <w:p w14:paraId="11D2F294"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Взрослые предоставляют детям широкие возможности для экспериментирования с</w:t>
      </w:r>
      <w:r w:rsidR="004145B6" w:rsidRPr="00CC0224">
        <w:rPr>
          <w:rFonts w:ascii="Times New Roman" w:hAnsi="Times New Roman"/>
          <w:sz w:val="24"/>
          <w:szCs w:val="24"/>
        </w:rPr>
        <w:t xml:space="preserve"> </w:t>
      </w:r>
      <w:r w:rsidRPr="00CC0224">
        <w:rPr>
          <w:rFonts w:ascii="Times New Roman" w:hAnsi="Times New Roman"/>
          <w:sz w:val="24"/>
          <w:szCs w:val="24"/>
        </w:rPr>
        <w:t>материалами – красками, карандашами, мелками, пластилином, глиной, бумагой и др.; знакомятс</w:t>
      </w:r>
      <w:r w:rsidR="004145B6" w:rsidRPr="00CC0224">
        <w:rPr>
          <w:rFonts w:ascii="Times New Roman" w:hAnsi="Times New Roman"/>
          <w:sz w:val="24"/>
          <w:szCs w:val="24"/>
          <w:lang w:val="ba-RU"/>
        </w:rPr>
        <w:t>я</w:t>
      </w:r>
      <w:r w:rsidRPr="00CC0224">
        <w:rPr>
          <w:rFonts w:ascii="Times New Roman" w:hAnsi="Times New Roman"/>
          <w:sz w:val="24"/>
          <w:szCs w:val="24"/>
        </w:rPr>
        <w:t xml:space="preserve"> разнообразными простыми приемами изобразительной деятельности; поощряют воображение</w:t>
      </w:r>
      <w:r w:rsidR="004145B6" w:rsidRPr="00CC0224">
        <w:rPr>
          <w:rFonts w:ascii="Times New Roman" w:hAnsi="Times New Roman"/>
          <w:sz w:val="24"/>
          <w:szCs w:val="24"/>
          <w:lang w:val="ba-RU"/>
        </w:rPr>
        <w:t xml:space="preserve"> </w:t>
      </w:r>
      <w:r w:rsidRPr="00CC0224">
        <w:rPr>
          <w:rFonts w:ascii="Times New Roman" w:hAnsi="Times New Roman"/>
          <w:sz w:val="24"/>
          <w:szCs w:val="24"/>
        </w:rPr>
        <w:t>и творчество детей.</w:t>
      </w:r>
    </w:p>
    <w:p w14:paraId="64B0E085"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приобщения к музыкальной культуре</w:t>
      </w:r>
    </w:p>
    <w:p w14:paraId="70A23677"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Взрослые создают в ДОО и в групповых помещениях музыкальную среду, органично включая музыку в повседневную жизнь. Предоставляют детям возможность</w:t>
      </w:r>
      <w:r w:rsidR="004145B6" w:rsidRPr="00CC0224">
        <w:rPr>
          <w:rFonts w:ascii="Times New Roman" w:hAnsi="Times New Roman"/>
          <w:sz w:val="24"/>
          <w:szCs w:val="24"/>
          <w:lang w:val="ba-RU"/>
        </w:rPr>
        <w:t xml:space="preserve"> </w:t>
      </w:r>
      <w:r w:rsidRPr="00CC0224">
        <w:rPr>
          <w:rFonts w:ascii="Times New Roman" w:hAnsi="Times New Roman"/>
          <w:sz w:val="24"/>
          <w:szCs w:val="24"/>
        </w:rPr>
        <w:t>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w:t>
      </w:r>
      <w:r w:rsidR="004145B6" w:rsidRPr="00CC0224">
        <w:rPr>
          <w:rFonts w:ascii="Times New Roman" w:hAnsi="Times New Roman"/>
          <w:sz w:val="24"/>
          <w:szCs w:val="24"/>
          <w:lang w:val="ba-RU"/>
        </w:rPr>
        <w:t xml:space="preserve"> </w:t>
      </w:r>
      <w:r w:rsidRPr="00CC0224">
        <w:rPr>
          <w:rFonts w:ascii="Times New Roman" w:hAnsi="Times New Roman"/>
          <w:sz w:val="24"/>
          <w:szCs w:val="24"/>
        </w:rPr>
        <w:t>предметами. Поют вместе с детьми песни, побуждают ритмично двигаться под музыку; поощряют проявления эмоционального отклика ребенка на музыку.</w:t>
      </w:r>
    </w:p>
    <w:p w14:paraId="1A105F81"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приобщения детей к театрализованной деятельности</w:t>
      </w:r>
    </w:p>
    <w:p w14:paraId="012C9D7A" w14:textId="77777777" w:rsidR="00ED26FA" w:rsidRPr="0048609F" w:rsidRDefault="00E44FB4" w:rsidP="0048609F">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w:t>
      </w:r>
      <w:r w:rsidR="004145B6" w:rsidRPr="00CC0224">
        <w:rPr>
          <w:rFonts w:ascii="Times New Roman" w:hAnsi="Times New Roman"/>
          <w:sz w:val="24"/>
          <w:szCs w:val="24"/>
          <w:lang w:val="ba-RU"/>
        </w:rPr>
        <w:t xml:space="preserve"> </w:t>
      </w:r>
      <w:r w:rsidRPr="00CC0224">
        <w:rPr>
          <w:rFonts w:ascii="Times New Roman" w:hAnsi="Times New Roman"/>
          <w:sz w:val="24"/>
          <w:szCs w:val="24"/>
        </w:rPr>
        <w:t>представлений. Побуждают детей принимать посильное участие в инсценировках, беседуют сними по поводу увиденного.</w:t>
      </w:r>
    </w:p>
    <w:p w14:paraId="27A1FAFB" w14:textId="77777777" w:rsidR="00061E94" w:rsidRPr="00CC0224" w:rsidRDefault="00E44FB4" w:rsidP="00C677AB">
      <w:pPr>
        <w:spacing w:after="0" w:line="240" w:lineRule="auto"/>
        <w:ind w:firstLine="567"/>
        <w:jc w:val="center"/>
        <w:rPr>
          <w:rFonts w:ascii="Times New Roman" w:hAnsi="Times New Roman"/>
          <w:b/>
          <w:sz w:val="24"/>
          <w:szCs w:val="24"/>
          <w:lang w:val="ba-RU"/>
        </w:rPr>
      </w:pPr>
      <w:r w:rsidRPr="00CC0224">
        <w:rPr>
          <w:rFonts w:ascii="Times New Roman" w:hAnsi="Times New Roman"/>
          <w:b/>
          <w:sz w:val="24"/>
          <w:szCs w:val="24"/>
        </w:rPr>
        <w:t>ФИЗИЧЕСКОЕ РАЗВИТИЕ</w:t>
      </w:r>
    </w:p>
    <w:p w14:paraId="0C2648BA"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 области физического развития основными задачами образовательной деятельности</w:t>
      </w:r>
      <w:r w:rsidR="004145B6" w:rsidRPr="00CC0224">
        <w:rPr>
          <w:rFonts w:ascii="Times New Roman" w:hAnsi="Times New Roman"/>
          <w:sz w:val="24"/>
          <w:szCs w:val="24"/>
          <w:lang w:val="ba-RU"/>
        </w:rPr>
        <w:t xml:space="preserve"> </w:t>
      </w:r>
      <w:r w:rsidRPr="00CC0224">
        <w:rPr>
          <w:rFonts w:ascii="Times New Roman" w:hAnsi="Times New Roman"/>
          <w:sz w:val="24"/>
          <w:szCs w:val="24"/>
        </w:rPr>
        <w:t xml:space="preserve">являются создание условий для: </w:t>
      </w:r>
    </w:p>
    <w:p w14:paraId="33C0C8DF"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укрепления здоровья детей, становления ценностей здорового образа жизни;</w:t>
      </w:r>
    </w:p>
    <w:p w14:paraId="05E6E52D"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развития различных видов двигательной активности;</w:t>
      </w:r>
    </w:p>
    <w:p w14:paraId="05F29620"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 формирования навыков безопасного поведения.</w:t>
      </w:r>
    </w:p>
    <w:p w14:paraId="4676103F"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укрепления здоровья детей, становления ценностей здорового образа жизни</w:t>
      </w:r>
    </w:p>
    <w:p w14:paraId="3A5A0F13" w14:textId="77777777" w:rsidR="00E44FB4" w:rsidRPr="00CC0224" w:rsidRDefault="00E44FB4" w:rsidP="00C11E58">
      <w:pPr>
        <w:spacing w:after="0" w:line="240" w:lineRule="auto"/>
        <w:ind w:firstLine="567"/>
        <w:jc w:val="both"/>
        <w:rPr>
          <w:rFonts w:ascii="Times New Roman" w:hAnsi="Times New Roman"/>
          <w:sz w:val="24"/>
          <w:szCs w:val="24"/>
          <w:lang w:val="ba-RU"/>
        </w:rPr>
      </w:pPr>
      <w:r w:rsidRPr="00CC0224">
        <w:rPr>
          <w:rFonts w:ascii="Times New Roman" w:hAnsi="Times New Roman"/>
          <w:sz w:val="24"/>
          <w:szCs w:val="24"/>
        </w:rPr>
        <w:t>Взрослые организуют правильный режим дня, приучают детей к соблюдению правил</w:t>
      </w:r>
      <w:r w:rsidR="004145B6" w:rsidRPr="00CC0224">
        <w:rPr>
          <w:rFonts w:ascii="Times New Roman" w:hAnsi="Times New Roman"/>
          <w:sz w:val="24"/>
          <w:szCs w:val="24"/>
          <w:lang w:val="ba-RU"/>
        </w:rPr>
        <w:t xml:space="preserve"> </w:t>
      </w:r>
      <w:r w:rsidRPr="00CC0224">
        <w:rPr>
          <w:rFonts w:ascii="Times New Roman" w:hAnsi="Times New Roman"/>
          <w:sz w:val="24"/>
          <w:szCs w:val="24"/>
        </w:rPr>
        <w:t>личной гигиены, в доступной форме объясняют, что полезно и что вредно для здоровья.</w:t>
      </w:r>
    </w:p>
    <w:p w14:paraId="2C012751"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развития различных видов двигательной активности</w:t>
      </w:r>
    </w:p>
    <w:p w14:paraId="434E18FB"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Взрослые организую пространственную среду с соответствующим оборудованием – как</w:t>
      </w:r>
      <w:r w:rsidR="004145B6" w:rsidRPr="00CC0224">
        <w:rPr>
          <w:rFonts w:ascii="Times New Roman" w:hAnsi="Times New Roman"/>
          <w:sz w:val="24"/>
          <w:szCs w:val="24"/>
          <w:lang w:val="ba-RU"/>
        </w:rPr>
        <w:t xml:space="preserve"> </w:t>
      </w:r>
      <w:r w:rsidRPr="00CC0224">
        <w:rPr>
          <w:rFonts w:ascii="Times New Roman" w:hAnsi="Times New Roman"/>
          <w:sz w:val="24"/>
          <w:szCs w:val="24"/>
        </w:rPr>
        <w:t>внутри помещений ДОО, так и на внешней ее территории (горки, качели и т. п.) для</w:t>
      </w:r>
      <w:r w:rsidR="004145B6" w:rsidRPr="00CC0224">
        <w:rPr>
          <w:rFonts w:ascii="Times New Roman" w:hAnsi="Times New Roman"/>
          <w:sz w:val="24"/>
          <w:szCs w:val="24"/>
          <w:lang w:val="ba-RU"/>
        </w:rPr>
        <w:t xml:space="preserve"> </w:t>
      </w:r>
      <w:r w:rsidRPr="00CC0224">
        <w:rPr>
          <w:rFonts w:ascii="Times New Roman" w:hAnsi="Times New Roman"/>
          <w:sz w:val="24"/>
          <w:szCs w:val="24"/>
        </w:rPr>
        <w:t>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w:t>
      </w:r>
      <w:r w:rsidR="004145B6" w:rsidRPr="00CC0224">
        <w:rPr>
          <w:rFonts w:ascii="Times New Roman" w:hAnsi="Times New Roman"/>
          <w:sz w:val="24"/>
          <w:szCs w:val="24"/>
          <w:lang w:val="ba-RU"/>
        </w:rPr>
        <w:t xml:space="preserve"> </w:t>
      </w:r>
      <w:r w:rsidRPr="00CC0224">
        <w:rPr>
          <w:rFonts w:ascii="Times New Roman" w:hAnsi="Times New Roman"/>
          <w:sz w:val="24"/>
          <w:szCs w:val="24"/>
        </w:rPr>
        <w:t xml:space="preserve">двигательной активности, развитию ловкости, координации движений, правильной осанки. </w:t>
      </w:r>
    </w:p>
    <w:p w14:paraId="262124C2" w14:textId="77777777" w:rsidR="00E44FB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Вовлекают детей в игры с предметами, стимулирующие развитие мелкой моторики.</w:t>
      </w:r>
    </w:p>
    <w:p w14:paraId="608BFC91" w14:textId="77777777" w:rsidR="00E44FB4" w:rsidRPr="00CC0224" w:rsidRDefault="00E44FB4" w:rsidP="00C11E58">
      <w:pPr>
        <w:spacing w:after="0" w:line="240" w:lineRule="auto"/>
        <w:ind w:firstLine="567"/>
        <w:jc w:val="center"/>
        <w:rPr>
          <w:rFonts w:ascii="Times New Roman" w:hAnsi="Times New Roman"/>
          <w:b/>
          <w:sz w:val="24"/>
          <w:szCs w:val="24"/>
        </w:rPr>
      </w:pPr>
      <w:r w:rsidRPr="00CC0224">
        <w:rPr>
          <w:rFonts w:ascii="Times New Roman" w:hAnsi="Times New Roman"/>
          <w:b/>
          <w:sz w:val="24"/>
          <w:szCs w:val="24"/>
        </w:rPr>
        <w:t>В сфере формирования навыков безопасного поведения</w:t>
      </w:r>
    </w:p>
    <w:p w14:paraId="75653B90" w14:textId="77777777" w:rsidR="005D7124" w:rsidRPr="00CC0224" w:rsidRDefault="00E44FB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Взрослые создают в ДОО безопасную среду, а также предостерегают детей от</w:t>
      </w:r>
      <w:r w:rsidR="004145B6" w:rsidRPr="00CC0224">
        <w:rPr>
          <w:rFonts w:ascii="Times New Roman" w:hAnsi="Times New Roman"/>
          <w:sz w:val="24"/>
          <w:szCs w:val="24"/>
          <w:lang w:val="ba-RU"/>
        </w:rPr>
        <w:t xml:space="preserve"> </w:t>
      </w:r>
      <w:r w:rsidRPr="00CC0224">
        <w:rPr>
          <w:rFonts w:ascii="Times New Roman" w:hAnsi="Times New Roman"/>
          <w:sz w:val="24"/>
          <w:szCs w:val="24"/>
        </w:rPr>
        <w:t>поступков, угрожающих их жизни и здоровью. Требования безопасности не должны</w:t>
      </w:r>
      <w:r w:rsidR="004145B6" w:rsidRPr="00CC0224">
        <w:rPr>
          <w:rFonts w:ascii="Times New Roman" w:hAnsi="Times New Roman"/>
          <w:sz w:val="24"/>
          <w:szCs w:val="24"/>
          <w:lang w:val="ba-RU"/>
        </w:rPr>
        <w:t xml:space="preserve"> </w:t>
      </w:r>
      <w:r w:rsidRPr="00CC0224">
        <w:rPr>
          <w:rFonts w:ascii="Times New Roman" w:hAnsi="Times New Roman"/>
          <w:sz w:val="24"/>
          <w:szCs w:val="24"/>
        </w:rPr>
        <w:t>реализовываться за счет подавления детской активности и препятствования деятельному исследованию мира.</w:t>
      </w:r>
    </w:p>
    <w:p w14:paraId="47AAEAF0" w14:textId="77777777" w:rsidR="00EE6176" w:rsidRDefault="00EE6176" w:rsidP="0048609F">
      <w:pPr>
        <w:pStyle w:val="3New"/>
      </w:pPr>
    </w:p>
    <w:p w14:paraId="0303DB1F" w14:textId="77777777" w:rsidR="005D7124" w:rsidRDefault="00425159" w:rsidP="0048609F">
      <w:pPr>
        <w:pStyle w:val="3New"/>
      </w:pPr>
      <w:r>
        <w:t>2.3</w:t>
      </w:r>
      <w:r w:rsidR="00C677AB" w:rsidRPr="00CC0224">
        <w:t>.3</w:t>
      </w:r>
      <w:r w:rsidR="005D7124" w:rsidRPr="00CC0224">
        <w:t>. Дошкольный возраст</w:t>
      </w:r>
    </w:p>
    <w:p w14:paraId="45F9F73F" w14:textId="77777777" w:rsidR="004B73CA" w:rsidRPr="004B73CA" w:rsidRDefault="004B73CA" w:rsidP="004B73CA">
      <w:pPr>
        <w:pStyle w:val="c15"/>
      </w:pPr>
    </w:p>
    <w:p w14:paraId="218F1491" w14:textId="77777777" w:rsidR="00061E94" w:rsidRPr="00CC0224" w:rsidRDefault="005D7124" w:rsidP="0048609F">
      <w:pPr>
        <w:pStyle w:val="3New"/>
        <w:rPr>
          <w:lang w:val="ba-RU"/>
        </w:rPr>
      </w:pPr>
      <w:r w:rsidRPr="00CC0224">
        <w:t>Социально-коммуникативное развитие</w:t>
      </w:r>
    </w:p>
    <w:p w14:paraId="0914BFA4" w14:textId="77777777" w:rsidR="005D7124" w:rsidRPr="00CC0224" w:rsidRDefault="005D7124" w:rsidP="00C11E58">
      <w:pPr>
        <w:tabs>
          <w:tab w:val="left" w:pos="567"/>
        </w:tabs>
        <w:spacing w:after="0" w:line="240" w:lineRule="auto"/>
        <w:ind w:firstLine="567"/>
        <w:jc w:val="both"/>
        <w:rPr>
          <w:rFonts w:ascii="Times New Roman" w:hAnsi="Times New Roman"/>
          <w:sz w:val="24"/>
          <w:szCs w:val="24"/>
        </w:rPr>
      </w:pPr>
      <w:r w:rsidRPr="00CC0224">
        <w:rPr>
          <w:rFonts w:ascii="Times New Roman" w:hAnsi="Times New Roman"/>
          <w:sz w:val="24"/>
          <w:szCs w:val="24"/>
        </w:rPr>
        <w:t>В области социально-коммуникативного развития в качестве основ выступает общение ребенка на родном языке со взрослыми и сверстниками на каждом возрастном этапе развития. Общение в разных видах детской деятельности помогает ребенку усвоить этические формы общения, социально-психологические позиции в системе отношений с другими людьми, формировать начала гражданственности, любви к своей семье, родной республике, большой стране и развить его самосознание на пути к становлению «Я-компетенции».</w:t>
      </w:r>
    </w:p>
    <w:p w14:paraId="7C08BC8F" w14:textId="77777777" w:rsidR="005D7124" w:rsidRPr="00CC0224" w:rsidRDefault="005D7124" w:rsidP="00C11E58">
      <w:pPr>
        <w:spacing w:after="0" w:line="240" w:lineRule="auto"/>
        <w:ind w:firstLine="567"/>
        <w:jc w:val="both"/>
        <w:rPr>
          <w:rFonts w:ascii="Times New Roman" w:hAnsi="Times New Roman"/>
          <w:sz w:val="24"/>
          <w:szCs w:val="24"/>
        </w:rPr>
      </w:pPr>
      <w:r w:rsidRPr="00CC0224">
        <w:rPr>
          <w:rFonts w:ascii="Times New Roman" w:hAnsi="Times New Roman"/>
          <w:b/>
          <w:sz w:val="24"/>
          <w:szCs w:val="24"/>
        </w:rPr>
        <w:t>Социально- коммуникативное развитие</w:t>
      </w:r>
      <w:r w:rsidRPr="00CC0224">
        <w:rPr>
          <w:rFonts w:ascii="Times New Roman" w:hAnsi="Times New Roman"/>
          <w:sz w:val="24"/>
          <w:szCs w:val="24"/>
        </w:rPr>
        <w:t xml:space="preserve"> в части формируемой участниками образовательных отношений предполагает: </w:t>
      </w:r>
    </w:p>
    <w:p w14:paraId="7636ACD0" w14:textId="77777777" w:rsidR="005D7124" w:rsidRPr="00CC0224" w:rsidRDefault="005D712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формировать в детях традиционные народные этикетные формы: традиции гостеприимства, благожелания, уважения к старшим и любви к детям;</w:t>
      </w:r>
    </w:p>
    <w:p w14:paraId="2A9092F0" w14:textId="77777777" w:rsidR="005D7124" w:rsidRPr="00CC0224" w:rsidRDefault="005D712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развивать уважительное отношение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представления о себе как представителе своего этноса, о гендерных различиях в проявлении качеств);</w:t>
      </w:r>
    </w:p>
    <w:p w14:paraId="0761BFE8" w14:textId="77777777" w:rsidR="005D7124" w:rsidRPr="00CC0224" w:rsidRDefault="005D712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развивать навыки вежливого обращения на родном языке: здравствуйте, до свидания, до встречи, спасибо, пожалуйста и другие;</w:t>
      </w:r>
    </w:p>
    <w:p w14:paraId="4C0BDC08" w14:textId="77777777" w:rsidR="005D7124" w:rsidRPr="00CC0224" w:rsidRDefault="005D712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формировать интерес и желание играть в народные игры, связанные с жизнью, занятиями и промыслами коренного народа, которые служат средством подготовки к жизни. Развивать интерес к творческим проявлениям в игре и игровому общению со сверстниками;</w:t>
      </w:r>
    </w:p>
    <w:p w14:paraId="7E04F3F2" w14:textId="77777777" w:rsidR="005D7124" w:rsidRPr="00CC0224" w:rsidRDefault="005D712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формировать у детей дошкольного возраста интерес к труду народов Башкортостан, способствовать развитию желания трудиться и навыков самостоятельности и привития правил народного этикета в трудовой деятельности;</w:t>
      </w:r>
    </w:p>
    <w:p w14:paraId="1F0F9156" w14:textId="77777777" w:rsidR="005A7385" w:rsidRPr="00CC0224" w:rsidRDefault="005D7124" w:rsidP="00C677AB">
      <w:pPr>
        <w:spacing w:after="0" w:line="240" w:lineRule="auto"/>
        <w:ind w:firstLine="567"/>
        <w:jc w:val="both"/>
        <w:rPr>
          <w:rFonts w:ascii="Times New Roman" w:hAnsi="Times New Roman"/>
          <w:b/>
          <w:sz w:val="24"/>
          <w:szCs w:val="24"/>
          <w:lang w:val="ba-RU"/>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обогатить знания о правилах безопасного поведения на улицах, быту и дорогах родного села, сформировать умение действовать в опасных ситуациях, помочь ему выработать навыки и умения оценивать собственные возможности по преодолению опасности, принимать решения, согласно народным приметам</w:t>
      </w:r>
    </w:p>
    <w:p w14:paraId="334764FD" w14:textId="77777777" w:rsidR="005D7124" w:rsidRPr="00CC0224" w:rsidRDefault="005D7124" w:rsidP="00C677AB">
      <w:pPr>
        <w:shd w:val="clear" w:color="auto" w:fill="FFFFFF"/>
        <w:spacing w:after="0" w:line="240" w:lineRule="auto"/>
        <w:ind w:firstLine="567"/>
        <w:jc w:val="center"/>
        <w:rPr>
          <w:rFonts w:ascii="Times New Roman" w:hAnsi="Times New Roman"/>
          <w:b/>
          <w:color w:val="000000"/>
          <w:sz w:val="24"/>
          <w:szCs w:val="24"/>
        </w:rPr>
      </w:pPr>
      <w:r w:rsidRPr="00CC0224">
        <w:rPr>
          <w:rFonts w:ascii="Times New Roman" w:hAnsi="Times New Roman"/>
          <w:b/>
          <w:color w:val="000000"/>
          <w:sz w:val="24"/>
          <w:szCs w:val="24"/>
        </w:rPr>
        <w:t>Методическое обеспечение образовательной области</w:t>
      </w:r>
    </w:p>
    <w:p w14:paraId="54FA0218" w14:textId="77777777" w:rsidR="005D7124" w:rsidRPr="00CC0224" w:rsidRDefault="005D7124" w:rsidP="00C677AB">
      <w:pPr>
        <w:shd w:val="clear" w:color="auto" w:fill="FFFFFF"/>
        <w:spacing w:after="0" w:line="240" w:lineRule="auto"/>
        <w:ind w:firstLine="567"/>
        <w:jc w:val="center"/>
        <w:rPr>
          <w:rFonts w:ascii="Times New Roman" w:hAnsi="Times New Roman"/>
          <w:b/>
          <w:color w:val="000000"/>
          <w:sz w:val="24"/>
          <w:szCs w:val="24"/>
        </w:rPr>
      </w:pPr>
      <w:r w:rsidRPr="00CC0224">
        <w:rPr>
          <w:rFonts w:ascii="Times New Roman" w:hAnsi="Times New Roman"/>
          <w:b/>
          <w:color w:val="000000"/>
          <w:sz w:val="24"/>
          <w:szCs w:val="24"/>
        </w:rPr>
        <w:t>«Социально-коммуникативное развитие»</w:t>
      </w:r>
    </w:p>
    <w:p w14:paraId="162F37CD" w14:textId="77777777" w:rsidR="005D7124" w:rsidRPr="00CC0224" w:rsidRDefault="005D7124" w:rsidP="00C677AB">
      <w:pPr>
        <w:shd w:val="clear" w:color="auto" w:fill="FFFFFF"/>
        <w:spacing w:after="0" w:line="240" w:lineRule="auto"/>
        <w:ind w:firstLine="567"/>
        <w:jc w:val="center"/>
        <w:rPr>
          <w:rFonts w:ascii="Times New Roman" w:hAnsi="Times New Roman"/>
          <w:b/>
          <w:color w:val="000000"/>
          <w:sz w:val="24"/>
          <w:szCs w:val="24"/>
        </w:rPr>
      </w:pPr>
      <w:r w:rsidRPr="00CC0224">
        <w:rPr>
          <w:rFonts w:ascii="Times New Roman" w:hAnsi="Times New Roman"/>
          <w:b/>
          <w:color w:val="000000"/>
          <w:sz w:val="24"/>
          <w:szCs w:val="24"/>
        </w:rPr>
        <w:t>(часть, формируемая участниками образовательных отношений)</w:t>
      </w:r>
    </w:p>
    <w:p w14:paraId="2C7C6839" w14:textId="77777777" w:rsidR="006B560E" w:rsidRPr="00CC0224" w:rsidRDefault="006B560E" w:rsidP="005D7124">
      <w:pPr>
        <w:shd w:val="clear" w:color="auto" w:fill="FFFFFF"/>
        <w:spacing w:after="0" w:line="240" w:lineRule="auto"/>
        <w:jc w:val="center"/>
        <w:rPr>
          <w:rFonts w:ascii="Times New Roman" w:hAnsi="Times New Roman"/>
          <w:b/>
          <w:color w:val="000000"/>
          <w:sz w:val="24"/>
          <w:szCs w:val="24"/>
        </w:rPr>
      </w:pPr>
    </w:p>
    <w:tbl>
      <w:tblPr>
        <w:tblStyle w:val="af5"/>
        <w:tblW w:w="9072" w:type="dxa"/>
        <w:tblInd w:w="675" w:type="dxa"/>
        <w:tblLook w:val="04A0" w:firstRow="1" w:lastRow="0" w:firstColumn="1" w:lastColumn="0" w:noHBand="0" w:noVBand="1"/>
      </w:tblPr>
      <w:tblGrid>
        <w:gridCol w:w="2977"/>
        <w:gridCol w:w="6095"/>
      </w:tblGrid>
      <w:tr w:rsidR="005D7124" w:rsidRPr="00CC0224" w14:paraId="5B6369CB" w14:textId="77777777" w:rsidTr="00061E94">
        <w:tc>
          <w:tcPr>
            <w:tcW w:w="2977" w:type="dxa"/>
          </w:tcPr>
          <w:p w14:paraId="3BB727C0" w14:textId="77777777" w:rsidR="005D7124" w:rsidRPr="00CC0224" w:rsidRDefault="00EA5AF0" w:rsidP="00AE7756">
            <w:pPr>
              <w:rPr>
                <w:rFonts w:ascii="Times New Roman" w:hAnsi="Times New Roman"/>
                <w:sz w:val="24"/>
                <w:szCs w:val="24"/>
              </w:rPr>
            </w:pPr>
            <w:r w:rsidRPr="00CC0224">
              <w:rPr>
                <w:rFonts w:ascii="Times New Roman" w:hAnsi="Times New Roman"/>
                <w:sz w:val="24"/>
                <w:szCs w:val="24"/>
              </w:rPr>
              <w:t>Гасанова Р.Х</w:t>
            </w:r>
            <w:r>
              <w:rPr>
                <w:rFonts w:ascii="Times New Roman" w:hAnsi="Times New Roman"/>
                <w:sz w:val="24"/>
                <w:szCs w:val="24"/>
              </w:rPr>
              <w:t>.</w:t>
            </w:r>
          </w:p>
        </w:tc>
        <w:tc>
          <w:tcPr>
            <w:tcW w:w="6095" w:type="dxa"/>
          </w:tcPr>
          <w:p w14:paraId="7C7CD0CE" w14:textId="77777777" w:rsidR="005D7124" w:rsidRPr="00CC0224" w:rsidRDefault="00EA5AF0" w:rsidP="00AE7756">
            <w:pPr>
              <w:jc w:val="both"/>
              <w:rPr>
                <w:rFonts w:ascii="Times New Roman" w:hAnsi="Times New Roman"/>
                <w:sz w:val="24"/>
                <w:szCs w:val="24"/>
                <w:lang w:val="ba-RU"/>
              </w:rPr>
            </w:pPr>
            <w:r>
              <w:rPr>
                <w:rFonts w:ascii="Times New Roman" w:hAnsi="Times New Roman"/>
                <w:sz w:val="24"/>
                <w:szCs w:val="24"/>
                <w:lang w:val="ba-RU"/>
              </w:rPr>
              <w:t>Земля отцов</w:t>
            </w:r>
          </w:p>
        </w:tc>
      </w:tr>
      <w:tr w:rsidR="00EA5AF0" w:rsidRPr="00CC0224" w14:paraId="5284B27E" w14:textId="77777777" w:rsidTr="00061E94">
        <w:tc>
          <w:tcPr>
            <w:tcW w:w="2977" w:type="dxa"/>
          </w:tcPr>
          <w:p w14:paraId="0FDE6D70" w14:textId="77777777" w:rsidR="00EA5AF0" w:rsidRPr="00CC0224" w:rsidRDefault="00EA5AF0" w:rsidP="00E27733">
            <w:pPr>
              <w:rPr>
                <w:rFonts w:ascii="Times New Roman" w:hAnsi="Times New Roman"/>
                <w:sz w:val="24"/>
                <w:szCs w:val="24"/>
              </w:rPr>
            </w:pPr>
            <w:r w:rsidRPr="00CC0224">
              <w:rPr>
                <w:rFonts w:ascii="Times New Roman" w:hAnsi="Times New Roman"/>
                <w:sz w:val="24"/>
                <w:szCs w:val="24"/>
              </w:rPr>
              <w:t>Гасанова Р.Х.</w:t>
            </w:r>
            <w:r>
              <w:rPr>
                <w:rFonts w:ascii="Times New Roman" w:hAnsi="Times New Roman"/>
                <w:sz w:val="24"/>
                <w:szCs w:val="24"/>
              </w:rPr>
              <w:t>, Л.Г.Гасанова</w:t>
            </w:r>
          </w:p>
        </w:tc>
        <w:tc>
          <w:tcPr>
            <w:tcW w:w="6095" w:type="dxa"/>
          </w:tcPr>
          <w:p w14:paraId="6319093F" w14:textId="77777777" w:rsidR="00EA5AF0" w:rsidRPr="00CC0224" w:rsidRDefault="00EA5AF0" w:rsidP="00E27733">
            <w:pPr>
              <w:jc w:val="both"/>
              <w:rPr>
                <w:rFonts w:ascii="Times New Roman" w:hAnsi="Times New Roman"/>
                <w:sz w:val="24"/>
                <w:szCs w:val="24"/>
                <w:lang w:val="ba-RU"/>
              </w:rPr>
            </w:pPr>
            <w:r>
              <w:rPr>
                <w:rFonts w:ascii="Times New Roman" w:hAnsi="Times New Roman"/>
                <w:sz w:val="24"/>
                <w:szCs w:val="24"/>
                <w:lang w:val="ba-RU"/>
              </w:rPr>
              <w:t>Фольклор в воспитании дошкольников</w:t>
            </w:r>
          </w:p>
        </w:tc>
      </w:tr>
      <w:tr w:rsidR="00EA5AF0" w:rsidRPr="00CC0224" w14:paraId="2BACB851" w14:textId="77777777" w:rsidTr="00061E94">
        <w:tc>
          <w:tcPr>
            <w:tcW w:w="2977" w:type="dxa"/>
          </w:tcPr>
          <w:p w14:paraId="47C0683C" w14:textId="77777777" w:rsidR="00EA5AF0" w:rsidRDefault="00EA5AF0" w:rsidP="00EA5AF0">
            <w:r w:rsidRPr="001B587B">
              <w:rPr>
                <w:rFonts w:ascii="Times New Roman" w:hAnsi="Times New Roman"/>
                <w:sz w:val="24"/>
                <w:szCs w:val="24"/>
              </w:rPr>
              <w:t xml:space="preserve">Гасанова Р.Х., </w:t>
            </w:r>
            <w:r>
              <w:rPr>
                <w:rFonts w:ascii="Times New Roman" w:hAnsi="Times New Roman"/>
                <w:sz w:val="24"/>
                <w:szCs w:val="24"/>
              </w:rPr>
              <w:t>Т.Б.Кузьмищева</w:t>
            </w:r>
          </w:p>
        </w:tc>
        <w:tc>
          <w:tcPr>
            <w:tcW w:w="6095" w:type="dxa"/>
          </w:tcPr>
          <w:p w14:paraId="3B6BA52E" w14:textId="77777777" w:rsidR="00EA5AF0" w:rsidRDefault="00EA5AF0" w:rsidP="00AE7756">
            <w:pPr>
              <w:jc w:val="both"/>
              <w:rPr>
                <w:rFonts w:ascii="Times New Roman" w:hAnsi="Times New Roman"/>
                <w:sz w:val="24"/>
                <w:szCs w:val="24"/>
                <w:lang w:val="ba-RU"/>
              </w:rPr>
            </w:pPr>
            <w:r>
              <w:rPr>
                <w:rFonts w:ascii="Times New Roman" w:hAnsi="Times New Roman"/>
                <w:sz w:val="24"/>
                <w:szCs w:val="24"/>
                <w:lang w:val="ba-RU"/>
              </w:rPr>
              <w:t xml:space="preserve">Фольклорная педагогика </w:t>
            </w:r>
          </w:p>
        </w:tc>
      </w:tr>
      <w:tr w:rsidR="00EA5AF0" w:rsidRPr="00CC0224" w14:paraId="68CA7913" w14:textId="77777777" w:rsidTr="00061E94">
        <w:tc>
          <w:tcPr>
            <w:tcW w:w="2977" w:type="dxa"/>
          </w:tcPr>
          <w:p w14:paraId="1C27D6C4" w14:textId="77777777" w:rsidR="00EA5AF0" w:rsidRDefault="00EA5AF0" w:rsidP="00EA5AF0">
            <w:r w:rsidRPr="001B587B">
              <w:rPr>
                <w:rFonts w:ascii="Times New Roman" w:hAnsi="Times New Roman"/>
                <w:sz w:val="24"/>
                <w:szCs w:val="24"/>
              </w:rPr>
              <w:t>Гасанова Р.Х.</w:t>
            </w:r>
          </w:p>
        </w:tc>
        <w:tc>
          <w:tcPr>
            <w:tcW w:w="6095" w:type="dxa"/>
          </w:tcPr>
          <w:p w14:paraId="3F66E0CA" w14:textId="77777777" w:rsidR="00EA5AF0" w:rsidRDefault="00EA5AF0" w:rsidP="00AE7756">
            <w:pPr>
              <w:jc w:val="both"/>
              <w:rPr>
                <w:rFonts w:ascii="Times New Roman" w:hAnsi="Times New Roman"/>
                <w:sz w:val="24"/>
                <w:szCs w:val="24"/>
                <w:lang w:val="ba-RU"/>
              </w:rPr>
            </w:pPr>
            <w:r>
              <w:rPr>
                <w:rFonts w:ascii="Times New Roman" w:hAnsi="Times New Roman"/>
                <w:sz w:val="24"/>
                <w:szCs w:val="24"/>
                <w:lang w:val="ba-RU"/>
              </w:rPr>
              <w:t>Этноэтикет</w:t>
            </w:r>
          </w:p>
        </w:tc>
      </w:tr>
      <w:tr w:rsidR="00EA5AF0" w:rsidRPr="00CC0224" w14:paraId="0F0F8F17" w14:textId="77777777" w:rsidTr="00061E94">
        <w:tc>
          <w:tcPr>
            <w:tcW w:w="2977" w:type="dxa"/>
          </w:tcPr>
          <w:p w14:paraId="3A93C9FC" w14:textId="77777777" w:rsidR="00EA5AF0" w:rsidRPr="00CC0224" w:rsidRDefault="00EA5AF0" w:rsidP="00E27733">
            <w:pPr>
              <w:rPr>
                <w:rFonts w:ascii="Times New Roman" w:hAnsi="Times New Roman"/>
                <w:sz w:val="24"/>
                <w:szCs w:val="24"/>
              </w:rPr>
            </w:pPr>
            <w:r w:rsidRPr="00CC0224">
              <w:rPr>
                <w:rFonts w:ascii="Times New Roman" w:hAnsi="Times New Roman"/>
                <w:sz w:val="24"/>
                <w:szCs w:val="24"/>
              </w:rPr>
              <w:t>АзнабаеваФ.Г.,  ШафиковаГ.Р., Зигангирова Г.М.</w:t>
            </w:r>
          </w:p>
        </w:tc>
        <w:tc>
          <w:tcPr>
            <w:tcW w:w="6095" w:type="dxa"/>
          </w:tcPr>
          <w:p w14:paraId="52B89A98" w14:textId="77777777" w:rsidR="00EA5AF0" w:rsidRPr="00CC0224" w:rsidRDefault="00EA5AF0" w:rsidP="00E27733">
            <w:pPr>
              <w:jc w:val="both"/>
              <w:rPr>
                <w:rFonts w:ascii="Times New Roman" w:hAnsi="Times New Roman"/>
                <w:sz w:val="24"/>
                <w:szCs w:val="24"/>
                <w:lang w:val="ba-RU"/>
              </w:rPr>
            </w:pPr>
            <w:r w:rsidRPr="00CC0224">
              <w:rPr>
                <w:rFonts w:ascii="Times New Roman" w:hAnsi="Times New Roman"/>
                <w:sz w:val="24"/>
                <w:szCs w:val="24"/>
              </w:rPr>
              <w:t>Мин ш</w:t>
            </w:r>
            <w:r w:rsidRPr="00CC0224">
              <w:rPr>
                <w:rFonts w:ascii="Times New Roman" w:hAnsi="Times New Roman"/>
                <w:sz w:val="24"/>
                <w:szCs w:val="24"/>
                <w:lang w:val="be-BY"/>
              </w:rPr>
              <w:t>ә</w:t>
            </w:r>
            <w:r w:rsidRPr="00CC0224">
              <w:rPr>
                <w:rFonts w:ascii="Times New Roman" w:hAnsi="Times New Roman"/>
                <w:sz w:val="24"/>
                <w:szCs w:val="24"/>
              </w:rPr>
              <w:t>хес (Я-личность) Методическое пособие</w:t>
            </w:r>
          </w:p>
        </w:tc>
      </w:tr>
      <w:tr w:rsidR="005D7124" w:rsidRPr="00CC0224" w14:paraId="06EF3826" w14:textId="77777777" w:rsidTr="00061E94">
        <w:tc>
          <w:tcPr>
            <w:tcW w:w="2977" w:type="dxa"/>
          </w:tcPr>
          <w:p w14:paraId="62F11EF9" w14:textId="77777777" w:rsidR="005D7124" w:rsidRPr="00CC0224" w:rsidRDefault="005D7124" w:rsidP="00AE7756">
            <w:pPr>
              <w:rPr>
                <w:rFonts w:ascii="Times New Roman" w:hAnsi="Times New Roman"/>
                <w:sz w:val="24"/>
                <w:szCs w:val="24"/>
              </w:rPr>
            </w:pPr>
            <w:r w:rsidRPr="00CC0224">
              <w:rPr>
                <w:rFonts w:ascii="Times New Roman" w:hAnsi="Times New Roman"/>
                <w:sz w:val="24"/>
                <w:szCs w:val="24"/>
              </w:rPr>
              <w:t>АзнабаеваФ.Г.,  ШафиковаГ.Р.</w:t>
            </w:r>
          </w:p>
        </w:tc>
        <w:tc>
          <w:tcPr>
            <w:tcW w:w="6095" w:type="dxa"/>
          </w:tcPr>
          <w:p w14:paraId="573E2A72" w14:textId="77777777" w:rsidR="005D7124" w:rsidRPr="00CC0224" w:rsidRDefault="005D7124" w:rsidP="00AE7756">
            <w:pPr>
              <w:jc w:val="both"/>
              <w:rPr>
                <w:rFonts w:ascii="Times New Roman" w:hAnsi="Times New Roman"/>
                <w:sz w:val="24"/>
                <w:szCs w:val="24"/>
              </w:rPr>
            </w:pPr>
            <w:r w:rsidRPr="00CC0224">
              <w:rPr>
                <w:rFonts w:ascii="Times New Roman" w:hAnsi="Times New Roman"/>
                <w:sz w:val="24"/>
                <w:szCs w:val="24"/>
              </w:rPr>
              <w:t xml:space="preserve">Образ Салавата Юлаева дошкольникам. Программа гражданско-патриотического воспитания детей страшего </w:t>
            </w:r>
            <w:r w:rsidRPr="00CC0224">
              <w:rPr>
                <w:rFonts w:ascii="Times New Roman" w:hAnsi="Times New Roman"/>
                <w:sz w:val="24"/>
                <w:szCs w:val="24"/>
              </w:rPr>
              <w:lastRenderedPageBreak/>
              <w:t>дошкольного возраста.</w:t>
            </w:r>
          </w:p>
        </w:tc>
      </w:tr>
      <w:tr w:rsidR="005D7124" w:rsidRPr="00CC0224" w14:paraId="2B53CC87" w14:textId="77777777" w:rsidTr="00061E94">
        <w:tc>
          <w:tcPr>
            <w:tcW w:w="2977" w:type="dxa"/>
          </w:tcPr>
          <w:p w14:paraId="2249D064" w14:textId="77777777" w:rsidR="005D7124" w:rsidRPr="00CC0224" w:rsidRDefault="005D7124" w:rsidP="00AE7756">
            <w:pPr>
              <w:pStyle w:val="afa"/>
            </w:pPr>
            <w:r w:rsidRPr="00CC0224">
              <w:lastRenderedPageBreak/>
              <w:t xml:space="preserve">Нафикова З.Г. </w:t>
            </w:r>
          </w:p>
        </w:tc>
        <w:tc>
          <w:tcPr>
            <w:tcW w:w="6095" w:type="dxa"/>
          </w:tcPr>
          <w:p w14:paraId="04CC43DB" w14:textId="77777777" w:rsidR="005D7124" w:rsidRPr="00CC0224" w:rsidRDefault="005D7124" w:rsidP="00AE7756">
            <w:pPr>
              <w:jc w:val="both"/>
              <w:rPr>
                <w:rFonts w:ascii="Times New Roman" w:hAnsi="Times New Roman"/>
                <w:sz w:val="24"/>
                <w:szCs w:val="24"/>
              </w:rPr>
            </w:pPr>
            <w:r w:rsidRPr="00CC0224">
              <w:rPr>
                <w:rFonts w:ascii="Times New Roman" w:hAnsi="Times New Roman"/>
                <w:sz w:val="24"/>
                <w:szCs w:val="24"/>
              </w:rPr>
              <w:t>Уйнай-уйнай</w:t>
            </w:r>
            <w:r w:rsidR="00FA50BA">
              <w:rPr>
                <w:rFonts w:ascii="Times New Roman" w:hAnsi="Times New Roman"/>
                <w:sz w:val="24"/>
                <w:szCs w:val="24"/>
              </w:rPr>
              <w:t xml:space="preserve"> </w:t>
            </w:r>
            <w:r w:rsidR="00D40077">
              <w:rPr>
                <w:rFonts w:ascii="Times New Roman" w:hAnsi="Times New Roman"/>
                <w:sz w:val="24"/>
                <w:szCs w:val="24"/>
                <w:lang w:val="ba-RU"/>
              </w:rPr>
              <w:t>ү</w:t>
            </w:r>
            <w:r w:rsidR="005218E0" w:rsidRPr="00CC0224">
              <w:rPr>
                <w:rFonts w:ascii="Times New Roman" w:eastAsia="MS Mincho" w:hAnsi="Times New Roman"/>
                <w:sz w:val="24"/>
                <w:szCs w:val="24"/>
                <w:lang w:val="ba-RU"/>
              </w:rPr>
              <w:t>ҫ</w:t>
            </w:r>
            <w:r w:rsidRPr="00CC0224">
              <w:rPr>
                <w:rFonts w:ascii="Times New Roman" w:hAnsi="Times New Roman"/>
                <w:sz w:val="24"/>
                <w:szCs w:val="24"/>
                <w:lang w:val="be-BY"/>
              </w:rPr>
              <w:t>ә</w:t>
            </w:r>
            <w:r w:rsidRPr="00CC0224">
              <w:rPr>
                <w:rFonts w:ascii="Times New Roman" w:hAnsi="Times New Roman"/>
                <w:sz w:val="24"/>
                <w:szCs w:val="24"/>
              </w:rPr>
              <w:t>бе</w:t>
            </w:r>
            <w:r w:rsidR="005218E0" w:rsidRPr="00CC0224">
              <w:rPr>
                <w:rFonts w:ascii="Times New Roman" w:eastAsia="MS Mincho" w:hAnsi="Times New Roman"/>
                <w:sz w:val="24"/>
                <w:szCs w:val="24"/>
                <w:lang w:val="be-BY"/>
              </w:rPr>
              <w:t>ҙ</w:t>
            </w:r>
          </w:p>
        </w:tc>
      </w:tr>
      <w:tr w:rsidR="005D7124" w:rsidRPr="00CC0224" w14:paraId="4F6DB5CD" w14:textId="77777777" w:rsidTr="00061E94">
        <w:tc>
          <w:tcPr>
            <w:tcW w:w="2977" w:type="dxa"/>
          </w:tcPr>
          <w:p w14:paraId="48DA11B6" w14:textId="77777777" w:rsidR="005D7124" w:rsidRPr="00CC0224" w:rsidRDefault="005D7124" w:rsidP="00AE7756">
            <w:pPr>
              <w:pStyle w:val="afa"/>
            </w:pPr>
            <w:r w:rsidRPr="00CC0224">
              <w:t>Галяутдинов И.Г.</w:t>
            </w:r>
          </w:p>
        </w:tc>
        <w:tc>
          <w:tcPr>
            <w:tcW w:w="6095" w:type="dxa"/>
          </w:tcPr>
          <w:p w14:paraId="70E65592" w14:textId="77777777" w:rsidR="005D7124" w:rsidRPr="00CC0224" w:rsidRDefault="005D7124" w:rsidP="00AE7756">
            <w:pPr>
              <w:jc w:val="both"/>
              <w:rPr>
                <w:rFonts w:ascii="Times New Roman" w:hAnsi="Times New Roman"/>
                <w:sz w:val="24"/>
                <w:szCs w:val="24"/>
              </w:rPr>
            </w:pPr>
            <w:r w:rsidRPr="00CC0224">
              <w:rPr>
                <w:rFonts w:ascii="Times New Roman" w:hAnsi="Times New Roman"/>
                <w:sz w:val="24"/>
                <w:szCs w:val="24"/>
              </w:rPr>
              <w:t>Башкирские народные детские игры (на русском и башкирском языках)</w:t>
            </w:r>
          </w:p>
        </w:tc>
      </w:tr>
      <w:tr w:rsidR="005D7124" w:rsidRPr="00CC0224" w14:paraId="6EF6DF0A" w14:textId="77777777" w:rsidTr="00061E94">
        <w:tc>
          <w:tcPr>
            <w:tcW w:w="2977" w:type="dxa"/>
          </w:tcPr>
          <w:p w14:paraId="3EE46BBD" w14:textId="77777777" w:rsidR="005D7124" w:rsidRPr="00CC0224" w:rsidRDefault="005D7124" w:rsidP="00AE7756">
            <w:pPr>
              <w:pStyle w:val="afa"/>
            </w:pPr>
            <w:r w:rsidRPr="00CC0224">
              <w:t>Сулейманов А.М., Галяутдинов И.Г.</w:t>
            </w:r>
          </w:p>
        </w:tc>
        <w:tc>
          <w:tcPr>
            <w:tcW w:w="6095" w:type="dxa"/>
          </w:tcPr>
          <w:p w14:paraId="5C060B93" w14:textId="77777777" w:rsidR="005D7124" w:rsidRPr="00CC0224" w:rsidRDefault="005D7124" w:rsidP="00AE7756">
            <w:pPr>
              <w:jc w:val="both"/>
              <w:rPr>
                <w:rFonts w:ascii="Times New Roman" w:hAnsi="Times New Roman"/>
                <w:sz w:val="24"/>
                <w:szCs w:val="24"/>
              </w:rPr>
            </w:pPr>
            <w:r w:rsidRPr="00CC0224">
              <w:rPr>
                <w:rFonts w:ascii="Times New Roman" w:hAnsi="Times New Roman"/>
                <w:sz w:val="24"/>
                <w:szCs w:val="24"/>
              </w:rPr>
              <w:t>Башкирский детский фольклор</w:t>
            </w:r>
          </w:p>
        </w:tc>
      </w:tr>
    </w:tbl>
    <w:p w14:paraId="0FD77E45" w14:textId="77777777" w:rsidR="00061E94" w:rsidRPr="00CC0224" w:rsidRDefault="005D7124" w:rsidP="0048609F">
      <w:pPr>
        <w:pStyle w:val="3New"/>
        <w:rPr>
          <w:lang w:val="ba-RU"/>
        </w:rPr>
      </w:pPr>
      <w:r w:rsidRPr="00CC0224">
        <w:t>Познавательное развитие</w:t>
      </w:r>
    </w:p>
    <w:p w14:paraId="5913C574" w14:textId="77777777" w:rsidR="005D7124" w:rsidRPr="00CC0224" w:rsidRDefault="005D7124" w:rsidP="00C11E58">
      <w:pPr>
        <w:tabs>
          <w:tab w:val="left" w:pos="567"/>
        </w:tabs>
        <w:spacing w:after="0" w:line="240" w:lineRule="auto"/>
        <w:ind w:firstLine="567"/>
        <w:jc w:val="both"/>
        <w:rPr>
          <w:rFonts w:ascii="Times New Roman" w:hAnsi="Times New Roman"/>
          <w:sz w:val="24"/>
          <w:szCs w:val="24"/>
        </w:rPr>
      </w:pPr>
      <w:r w:rsidRPr="00CC0224">
        <w:rPr>
          <w:rFonts w:ascii="Times New Roman" w:hAnsi="Times New Roman"/>
          <w:sz w:val="24"/>
          <w:szCs w:val="24"/>
        </w:rPr>
        <w:t>В области познавательного развития ребенка главным выступает развитие познавательного интереса в области ознакомления с историей, культурой, традициями, архитектурой и природой родного края Башкортостана. Введение элементов национальной культуры в содержание познавательно – исследовательской деятельности ребенка способствует формированию личности с высоким уровнем национального самосознания и духовной культуры.</w:t>
      </w:r>
    </w:p>
    <w:p w14:paraId="668AC94E" w14:textId="77777777" w:rsidR="005D7124" w:rsidRPr="00CC0224" w:rsidRDefault="005D7124" w:rsidP="00C11E58">
      <w:pPr>
        <w:spacing w:after="0" w:line="240" w:lineRule="auto"/>
        <w:ind w:firstLine="567"/>
        <w:jc w:val="both"/>
        <w:rPr>
          <w:rFonts w:ascii="Times New Roman" w:hAnsi="Times New Roman"/>
          <w:sz w:val="24"/>
          <w:szCs w:val="24"/>
        </w:rPr>
      </w:pPr>
      <w:r w:rsidRPr="00CC0224">
        <w:rPr>
          <w:rFonts w:ascii="Times New Roman" w:hAnsi="Times New Roman"/>
          <w:b/>
          <w:sz w:val="24"/>
          <w:szCs w:val="24"/>
        </w:rPr>
        <w:t>Познавательное развитие</w:t>
      </w:r>
      <w:r w:rsidRPr="00CC0224">
        <w:rPr>
          <w:rFonts w:ascii="Times New Roman" w:hAnsi="Times New Roman"/>
          <w:sz w:val="24"/>
          <w:szCs w:val="24"/>
        </w:rPr>
        <w:t xml:space="preserve"> в части формируемой участниками образовательных отношений предполагает:</w:t>
      </w:r>
    </w:p>
    <w:p w14:paraId="7559B131" w14:textId="77777777" w:rsidR="005D7124" w:rsidRPr="00CC0224" w:rsidRDefault="005D7124"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-формировать целостную картину мира через ознакомление с предметным окружением, социальным миром, с миром природы Башкортостана;</w:t>
      </w:r>
    </w:p>
    <w:p w14:paraId="0CEF884F" w14:textId="77777777" w:rsidR="005A7385" w:rsidRPr="0048609F" w:rsidRDefault="005D7124" w:rsidP="0048609F">
      <w:pPr>
        <w:spacing w:after="0" w:line="240" w:lineRule="auto"/>
        <w:ind w:firstLine="567"/>
        <w:jc w:val="both"/>
        <w:rPr>
          <w:rFonts w:ascii="Times New Roman" w:hAnsi="Times New Roman"/>
          <w:sz w:val="24"/>
          <w:szCs w:val="24"/>
          <w:lang w:val="ba-RU"/>
        </w:rPr>
      </w:pPr>
      <w:r w:rsidRPr="00CC0224">
        <w:rPr>
          <w:rFonts w:ascii="Times New Roman" w:hAnsi="Times New Roman"/>
          <w:sz w:val="24"/>
          <w:szCs w:val="24"/>
        </w:rPr>
        <w:t>-формировать первичные представления о себе, о других людях, объектах, о свойствах и отношениях объектов окружающего мира – знакомство с названиям улиц, общественных зданий, архитектурных сооружений в селе; картой местности Хайбуллинского района, села, республики, с природными памятниками (пещера Шульган-таш, источник минеральной воды Кургазак, водопад Гадельша, гора Иремель, Ирандык и др.) и достопримечательностями г.Уфа (памятник Салавату Юлаеву, МустаюКариму, Загиру Исмагилову; Монумент дружбы, Парк Победы, Дворец спорта, Ледовая арена «Уфа», ипподром «Акбузат», ВДНХ, Президент Отель, Башкирская государственная филармония, Молодежный театр, Конгресс-холл; архитектурной композицией «Етекыз»); государственной символикой РФ и РБ, районов, городов, а также с животными и растениями, занесенными в «Красную книгу Республики Башкортостан»</w:t>
      </w:r>
    </w:p>
    <w:p w14:paraId="5C4CFA91" w14:textId="77777777" w:rsidR="00061E94" w:rsidRPr="00CC0224" w:rsidRDefault="005D7124" w:rsidP="005D7124">
      <w:pPr>
        <w:shd w:val="clear" w:color="auto" w:fill="FFFFFF"/>
        <w:spacing w:after="0" w:line="240" w:lineRule="auto"/>
        <w:jc w:val="center"/>
        <w:rPr>
          <w:rFonts w:ascii="Times New Roman" w:hAnsi="Times New Roman"/>
          <w:b/>
          <w:color w:val="000000"/>
          <w:sz w:val="24"/>
          <w:szCs w:val="24"/>
          <w:lang w:val="ba-RU"/>
        </w:rPr>
      </w:pPr>
      <w:r w:rsidRPr="00CC0224">
        <w:rPr>
          <w:rFonts w:ascii="Times New Roman" w:hAnsi="Times New Roman"/>
          <w:b/>
          <w:color w:val="000000"/>
          <w:sz w:val="24"/>
          <w:szCs w:val="24"/>
        </w:rPr>
        <w:t>Методическое обеспечение образовательной области</w:t>
      </w:r>
    </w:p>
    <w:p w14:paraId="10356B8A" w14:textId="77777777" w:rsidR="00061E94" w:rsidRPr="00CC0224" w:rsidRDefault="005D7124" w:rsidP="005D7124">
      <w:pPr>
        <w:shd w:val="clear" w:color="auto" w:fill="FFFFFF"/>
        <w:spacing w:after="0" w:line="240" w:lineRule="auto"/>
        <w:jc w:val="center"/>
        <w:rPr>
          <w:rFonts w:ascii="Times New Roman" w:hAnsi="Times New Roman"/>
          <w:b/>
          <w:color w:val="000000"/>
          <w:sz w:val="24"/>
          <w:szCs w:val="24"/>
          <w:lang w:val="ba-RU"/>
        </w:rPr>
      </w:pPr>
      <w:r w:rsidRPr="00CC0224">
        <w:rPr>
          <w:rFonts w:ascii="Times New Roman" w:hAnsi="Times New Roman"/>
          <w:b/>
          <w:color w:val="000000"/>
          <w:sz w:val="24"/>
          <w:szCs w:val="24"/>
        </w:rPr>
        <w:t xml:space="preserve"> «Познавательное развитие»</w:t>
      </w:r>
    </w:p>
    <w:p w14:paraId="6C6B3EF5" w14:textId="77777777" w:rsidR="005D7124" w:rsidRPr="00CC0224" w:rsidRDefault="005D7124" w:rsidP="005D7124">
      <w:pPr>
        <w:shd w:val="clear" w:color="auto" w:fill="FFFFFF"/>
        <w:spacing w:after="0" w:line="240" w:lineRule="auto"/>
        <w:jc w:val="center"/>
        <w:rPr>
          <w:rFonts w:ascii="Times New Roman" w:hAnsi="Times New Roman"/>
          <w:b/>
          <w:color w:val="000000"/>
          <w:sz w:val="24"/>
          <w:szCs w:val="24"/>
        </w:rPr>
      </w:pPr>
      <w:r w:rsidRPr="00CC0224">
        <w:rPr>
          <w:rFonts w:ascii="Times New Roman" w:hAnsi="Times New Roman"/>
          <w:b/>
          <w:color w:val="000000"/>
          <w:sz w:val="24"/>
          <w:szCs w:val="24"/>
        </w:rPr>
        <w:t xml:space="preserve"> (часть, формируемая участниками образовательных отношений)</w:t>
      </w:r>
    </w:p>
    <w:p w14:paraId="695B3530" w14:textId="77777777" w:rsidR="003E7952" w:rsidRPr="00CC0224" w:rsidRDefault="003E7952" w:rsidP="005D7124">
      <w:pPr>
        <w:shd w:val="clear" w:color="auto" w:fill="FFFFFF"/>
        <w:spacing w:after="0" w:line="240" w:lineRule="auto"/>
        <w:jc w:val="center"/>
        <w:rPr>
          <w:rFonts w:ascii="Times New Roman" w:hAnsi="Times New Roman"/>
          <w:b/>
          <w:color w:val="000000"/>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095"/>
      </w:tblGrid>
      <w:tr w:rsidR="005D7124" w:rsidRPr="00CC0224" w14:paraId="4D5D553A" w14:textId="77777777" w:rsidTr="00AE7756">
        <w:trPr>
          <w:trHeight w:val="587"/>
        </w:trPr>
        <w:tc>
          <w:tcPr>
            <w:tcW w:w="3403" w:type="dxa"/>
            <w:shd w:val="clear" w:color="auto" w:fill="auto"/>
          </w:tcPr>
          <w:p w14:paraId="6B1459C3" w14:textId="77777777" w:rsidR="005D7124" w:rsidRPr="00CC0224" w:rsidRDefault="005D7124" w:rsidP="00061E94">
            <w:pPr>
              <w:spacing w:after="0" w:line="240" w:lineRule="auto"/>
              <w:jc w:val="center"/>
              <w:rPr>
                <w:rFonts w:ascii="Times New Roman" w:hAnsi="Times New Roman"/>
                <w:b/>
                <w:sz w:val="24"/>
                <w:szCs w:val="24"/>
              </w:rPr>
            </w:pPr>
            <w:r w:rsidRPr="00CC0224">
              <w:rPr>
                <w:rFonts w:ascii="Times New Roman" w:hAnsi="Times New Roman"/>
                <w:b/>
                <w:sz w:val="24"/>
                <w:szCs w:val="24"/>
              </w:rPr>
              <w:t>Автор</w:t>
            </w:r>
          </w:p>
          <w:p w14:paraId="06C47A31" w14:textId="77777777" w:rsidR="005D7124" w:rsidRPr="00CC0224" w:rsidRDefault="005D7124" w:rsidP="00061E94">
            <w:pPr>
              <w:spacing w:after="0" w:line="240" w:lineRule="auto"/>
              <w:jc w:val="center"/>
              <w:rPr>
                <w:rFonts w:ascii="Times New Roman" w:hAnsi="Times New Roman"/>
                <w:b/>
                <w:sz w:val="24"/>
                <w:szCs w:val="24"/>
              </w:rPr>
            </w:pPr>
            <w:r w:rsidRPr="00CC0224">
              <w:rPr>
                <w:rFonts w:ascii="Times New Roman" w:hAnsi="Times New Roman"/>
                <w:b/>
                <w:sz w:val="24"/>
                <w:szCs w:val="24"/>
              </w:rPr>
              <w:t>Составитель</w:t>
            </w:r>
          </w:p>
        </w:tc>
        <w:tc>
          <w:tcPr>
            <w:tcW w:w="6095" w:type="dxa"/>
            <w:shd w:val="clear" w:color="auto" w:fill="auto"/>
          </w:tcPr>
          <w:p w14:paraId="3A905017" w14:textId="77777777" w:rsidR="005D7124" w:rsidRPr="00CC0224" w:rsidRDefault="005D7124" w:rsidP="00061E94">
            <w:pPr>
              <w:spacing w:after="0" w:line="240" w:lineRule="auto"/>
              <w:jc w:val="center"/>
              <w:rPr>
                <w:rFonts w:ascii="Times New Roman" w:hAnsi="Times New Roman"/>
                <w:b/>
                <w:sz w:val="24"/>
                <w:szCs w:val="24"/>
              </w:rPr>
            </w:pPr>
            <w:r w:rsidRPr="00CC0224">
              <w:rPr>
                <w:rFonts w:ascii="Times New Roman" w:hAnsi="Times New Roman"/>
                <w:b/>
                <w:sz w:val="24"/>
                <w:szCs w:val="24"/>
              </w:rPr>
              <w:t>Наименование издания</w:t>
            </w:r>
          </w:p>
        </w:tc>
      </w:tr>
      <w:tr w:rsidR="005D7124" w:rsidRPr="00CC0224" w14:paraId="6B83F5B8" w14:textId="77777777" w:rsidTr="00AE7756">
        <w:trPr>
          <w:trHeight w:val="367"/>
        </w:trPr>
        <w:tc>
          <w:tcPr>
            <w:tcW w:w="3403" w:type="dxa"/>
            <w:shd w:val="clear" w:color="auto" w:fill="auto"/>
          </w:tcPr>
          <w:p w14:paraId="109B67DE"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Агишева Р.Л.</w:t>
            </w:r>
          </w:p>
        </w:tc>
        <w:tc>
          <w:tcPr>
            <w:tcW w:w="6095" w:type="dxa"/>
            <w:shd w:val="clear" w:color="auto" w:fill="auto"/>
          </w:tcPr>
          <w:p w14:paraId="34EC624D"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Я</w:t>
            </w:r>
            <w:r w:rsidR="00D40077">
              <w:rPr>
                <w:rFonts w:ascii="Times New Roman" w:hAnsi="Times New Roman"/>
                <w:sz w:val="24"/>
                <w:szCs w:val="24"/>
                <w:lang w:val="ba-RU"/>
              </w:rPr>
              <w:t xml:space="preserve"> </w:t>
            </w:r>
            <w:r w:rsidRPr="00CC0224">
              <w:rPr>
                <w:rFonts w:ascii="Times New Roman" w:hAnsi="Times New Roman"/>
                <w:sz w:val="24"/>
                <w:szCs w:val="24"/>
              </w:rPr>
              <w:t>-</w:t>
            </w:r>
            <w:r w:rsidR="00D40077">
              <w:rPr>
                <w:rFonts w:ascii="Times New Roman" w:hAnsi="Times New Roman"/>
                <w:sz w:val="24"/>
                <w:szCs w:val="24"/>
                <w:lang w:val="ba-RU"/>
              </w:rPr>
              <w:t xml:space="preserve"> </w:t>
            </w:r>
            <w:r w:rsidRPr="00CC0224">
              <w:rPr>
                <w:rFonts w:ascii="Times New Roman" w:hAnsi="Times New Roman"/>
                <w:sz w:val="24"/>
                <w:szCs w:val="24"/>
              </w:rPr>
              <w:t>башкортостанец</w:t>
            </w:r>
          </w:p>
        </w:tc>
      </w:tr>
      <w:tr w:rsidR="005D7124" w:rsidRPr="00CC0224" w14:paraId="1C4F9A82" w14:textId="77777777" w:rsidTr="00AE7756">
        <w:trPr>
          <w:trHeight w:val="367"/>
        </w:trPr>
        <w:tc>
          <w:tcPr>
            <w:tcW w:w="3403" w:type="dxa"/>
            <w:shd w:val="clear" w:color="auto" w:fill="auto"/>
          </w:tcPr>
          <w:p w14:paraId="40767434"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Агишева Р.Л.</w:t>
            </w:r>
          </w:p>
        </w:tc>
        <w:tc>
          <w:tcPr>
            <w:tcW w:w="6095" w:type="dxa"/>
            <w:shd w:val="clear" w:color="auto" w:fill="auto"/>
          </w:tcPr>
          <w:p w14:paraId="1B54B926"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Дидактические игры «Я познаю Башкортостан». Учебно-практическое пособие для воспитателей детских садов и учителей начальных классов.</w:t>
            </w:r>
          </w:p>
        </w:tc>
      </w:tr>
      <w:tr w:rsidR="005D7124" w:rsidRPr="00CC0224" w14:paraId="27806F9E" w14:textId="77777777" w:rsidTr="00AE7756">
        <w:trPr>
          <w:trHeight w:val="367"/>
        </w:trPr>
        <w:tc>
          <w:tcPr>
            <w:tcW w:w="3403" w:type="dxa"/>
            <w:shd w:val="clear" w:color="auto" w:fill="auto"/>
          </w:tcPr>
          <w:p w14:paraId="34E72D71"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Гасанова Р.Х.</w:t>
            </w:r>
          </w:p>
        </w:tc>
        <w:tc>
          <w:tcPr>
            <w:tcW w:w="6095" w:type="dxa"/>
            <w:shd w:val="clear" w:color="auto" w:fill="auto"/>
          </w:tcPr>
          <w:p w14:paraId="23C71514"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Земля отцов. Программа-руководство.</w:t>
            </w:r>
          </w:p>
        </w:tc>
      </w:tr>
      <w:tr w:rsidR="005D7124" w:rsidRPr="00CC0224" w14:paraId="1599D9BE" w14:textId="77777777" w:rsidTr="00AE7756">
        <w:trPr>
          <w:trHeight w:val="367"/>
        </w:trPr>
        <w:tc>
          <w:tcPr>
            <w:tcW w:w="3403" w:type="dxa"/>
            <w:shd w:val="clear" w:color="auto" w:fill="auto"/>
          </w:tcPr>
          <w:p w14:paraId="0546C197"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Марченко Л.И.</w:t>
            </w:r>
          </w:p>
        </w:tc>
        <w:tc>
          <w:tcPr>
            <w:tcW w:w="6095" w:type="dxa"/>
            <w:shd w:val="clear" w:color="auto" w:fill="auto"/>
          </w:tcPr>
          <w:p w14:paraId="067D7262"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Весна. Методические рекомендации по комплексному развитию дошкольников в процессе их общения с природой.</w:t>
            </w:r>
          </w:p>
        </w:tc>
      </w:tr>
      <w:tr w:rsidR="005D7124" w:rsidRPr="00CC0224" w14:paraId="0F42CF43" w14:textId="77777777" w:rsidTr="00AE7756">
        <w:trPr>
          <w:trHeight w:val="367"/>
        </w:trPr>
        <w:tc>
          <w:tcPr>
            <w:tcW w:w="3403" w:type="dxa"/>
            <w:shd w:val="clear" w:color="auto" w:fill="auto"/>
          </w:tcPr>
          <w:p w14:paraId="4A431415"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Марченко Л.И.</w:t>
            </w:r>
          </w:p>
        </w:tc>
        <w:tc>
          <w:tcPr>
            <w:tcW w:w="6095" w:type="dxa"/>
            <w:shd w:val="clear" w:color="auto" w:fill="auto"/>
          </w:tcPr>
          <w:p w14:paraId="0A663D1A"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Зима. Методические рекомендации по комплексному развитию дошкольников в процессе их общения с природой.</w:t>
            </w:r>
          </w:p>
        </w:tc>
      </w:tr>
      <w:tr w:rsidR="005D7124" w:rsidRPr="00CC0224" w14:paraId="7A8F294C" w14:textId="77777777" w:rsidTr="00AE7756">
        <w:trPr>
          <w:trHeight w:val="367"/>
        </w:trPr>
        <w:tc>
          <w:tcPr>
            <w:tcW w:w="3403" w:type="dxa"/>
            <w:shd w:val="clear" w:color="auto" w:fill="auto"/>
          </w:tcPr>
          <w:p w14:paraId="1115F564"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Марченко Л.И.</w:t>
            </w:r>
          </w:p>
        </w:tc>
        <w:tc>
          <w:tcPr>
            <w:tcW w:w="6095" w:type="dxa"/>
            <w:shd w:val="clear" w:color="auto" w:fill="auto"/>
          </w:tcPr>
          <w:p w14:paraId="1273ABB6"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Лето. Методические рекомендации по комплексному развитию дошкольников в процессе их общения с природой.</w:t>
            </w:r>
          </w:p>
        </w:tc>
      </w:tr>
      <w:tr w:rsidR="005D7124" w:rsidRPr="00CC0224" w14:paraId="4AF433A8" w14:textId="77777777" w:rsidTr="00AE7756">
        <w:trPr>
          <w:trHeight w:val="367"/>
        </w:trPr>
        <w:tc>
          <w:tcPr>
            <w:tcW w:w="3403" w:type="dxa"/>
            <w:shd w:val="clear" w:color="auto" w:fill="auto"/>
          </w:tcPr>
          <w:p w14:paraId="6130540D"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Марченко Л.И.</w:t>
            </w:r>
          </w:p>
        </w:tc>
        <w:tc>
          <w:tcPr>
            <w:tcW w:w="6095" w:type="dxa"/>
            <w:shd w:val="clear" w:color="auto" w:fill="auto"/>
          </w:tcPr>
          <w:p w14:paraId="161551EA"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 xml:space="preserve">Осень. Методические рекомендации по комплексному </w:t>
            </w:r>
            <w:r w:rsidRPr="00CC0224">
              <w:rPr>
                <w:rFonts w:ascii="Times New Roman" w:hAnsi="Times New Roman"/>
                <w:sz w:val="24"/>
                <w:szCs w:val="24"/>
              </w:rPr>
              <w:lastRenderedPageBreak/>
              <w:t>развитию дошкольников в процессе их общения с природой.</w:t>
            </w:r>
          </w:p>
        </w:tc>
      </w:tr>
      <w:tr w:rsidR="005D7124" w:rsidRPr="00CC0224" w14:paraId="0C7428E8" w14:textId="77777777" w:rsidTr="00AE7756">
        <w:trPr>
          <w:trHeight w:val="367"/>
        </w:trPr>
        <w:tc>
          <w:tcPr>
            <w:tcW w:w="3403" w:type="dxa"/>
            <w:shd w:val="clear" w:color="auto" w:fill="auto"/>
          </w:tcPr>
          <w:p w14:paraId="156E8FF9"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Фазлыева Ф.Н.</w:t>
            </w:r>
          </w:p>
        </w:tc>
        <w:tc>
          <w:tcPr>
            <w:tcW w:w="6095" w:type="dxa"/>
            <w:shd w:val="clear" w:color="auto" w:fill="auto"/>
          </w:tcPr>
          <w:p w14:paraId="4D95F210"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Урал</w:t>
            </w:r>
            <w:r w:rsidR="00D40077">
              <w:rPr>
                <w:rFonts w:ascii="Times New Roman" w:hAnsi="Times New Roman"/>
                <w:sz w:val="24"/>
                <w:szCs w:val="24"/>
                <w:lang w:val="ba-RU"/>
              </w:rPr>
              <w:t xml:space="preserve"> </w:t>
            </w:r>
            <w:r w:rsidRPr="00CC0224">
              <w:rPr>
                <w:rFonts w:ascii="Times New Roman" w:hAnsi="Times New Roman"/>
                <w:sz w:val="24"/>
                <w:szCs w:val="24"/>
              </w:rPr>
              <w:t>-</w:t>
            </w:r>
            <w:r w:rsidR="00D40077">
              <w:rPr>
                <w:rFonts w:ascii="Times New Roman" w:hAnsi="Times New Roman"/>
                <w:sz w:val="24"/>
                <w:szCs w:val="24"/>
                <w:lang w:val="ba-RU"/>
              </w:rPr>
              <w:t xml:space="preserve"> </w:t>
            </w:r>
            <w:r w:rsidRPr="00CC0224">
              <w:rPr>
                <w:rFonts w:ascii="Times New Roman" w:hAnsi="Times New Roman"/>
                <w:sz w:val="24"/>
                <w:szCs w:val="24"/>
              </w:rPr>
              <w:t>родимый край. Методическое пособие.</w:t>
            </w:r>
          </w:p>
        </w:tc>
      </w:tr>
    </w:tbl>
    <w:p w14:paraId="5F51FEA2" w14:textId="77777777" w:rsidR="005D7124" w:rsidRPr="00CC0224" w:rsidRDefault="005D7124" w:rsidP="0048609F">
      <w:pPr>
        <w:pStyle w:val="3New"/>
      </w:pPr>
    </w:p>
    <w:p w14:paraId="67A26916" w14:textId="77777777" w:rsidR="00061E94" w:rsidRPr="00CC0224" w:rsidRDefault="005D7124" w:rsidP="0048609F">
      <w:pPr>
        <w:pStyle w:val="3New"/>
        <w:rPr>
          <w:lang w:val="ba-RU"/>
        </w:rPr>
      </w:pPr>
      <w:r w:rsidRPr="00CC0224">
        <w:t>Речевое развитие</w:t>
      </w:r>
    </w:p>
    <w:p w14:paraId="5CA661D5" w14:textId="77777777" w:rsidR="005D7124" w:rsidRPr="00CC0224" w:rsidRDefault="005D7124" w:rsidP="00C11E58">
      <w:pPr>
        <w:tabs>
          <w:tab w:val="left" w:pos="567"/>
          <w:tab w:val="left" w:pos="709"/>
        </w:tabs>
        <w:spacing w:after="0" w:line="240" w:lineRule="auto"/>
        <w:ind w:firstLine="567"/>
        <w:jc w:val="both"/>
        <w:rPr>
          <w:rFonts w:ascii="Times New Roman" w:hAnsi="Times New Roman"/>
          <w:sz w:val="24"/>
          <w:szCs w:val="24"/>
        </w:rPr>
      </w:pPr>
      <w:r w:rsidRPr="00CC0224">
        <w:rPr>
          <w:rFonts w:ascii="Times New Roman" w:hAnsi="Times New Roman"/>
          <w:sz w:val="24"/>
          <w:szCs w:val="24"/>
        </w:rPr>
        <w:t>В области речевого развития ребенка осуществляется обучение детей на государственных и родных языках, ознакомление детей с художественной литературой разных жанров; проявление интереса к произведениям башкирского, русского и других народов, проживающих в Республике Башкортостан, устного башкирского творчества: сказкам, преданиям, легендам, пословицам, поговоркам.</w:t>
      </w:r>
    </w:p>
    <w:p w14:paraId="76041758" w14:textId="77777777" w:rsidR="005D7124" w:rsidRPr="00CC0224" w:rsidRDefault="005D7124" w:rsidP="00C11E58">
      <w:pPr>
        <w:spacing w:after="0" w:line="240" w:lineRule="auto"/>
        <w:ind w:firstLine="567"/>
        <w:jc w:val="both"/>
        <w:rPr>
          <w:rFonts w:ascii="Times New Roman" w:hAnsi="Times New Roman"/>
          <w:sz w:val="24"/>
          <w:szCs w:val="24"/>
        </w:rPr>
      </w:pPr>
      <w:r w:rsidRPr="00CC0224">
        <w:rPr>
          <w:rFonts w:ascii="Times New Roman" w:hAnsi="Times New Roman"/>
          <w:b/>
          <w:sz w:val="24"/>
          <w:szCs w:val="24"/>
        </w:rPr>
        <w:t>Речевое развитие</w:t>
      </w:r>
      <w:r w:rsidRPr="00CC0224">
        <w:rPr>
          <w:rFonts w:ascii="Times New Roman" w:hAnsi="Times New Roman"/>
          <w:sz w:val="24"/>
          <w:szCs w:val="24"/>
        </w:rPr>
        <w:t xml:space="preserve"> в части формируемой участниками образовательных отношений предполагает:</w:t>
      </w:r>
    </w:p>
    <w:p w14:paraId="16008B8C" w14:textId="77777777" w:rsidR="005D7124" w:rsidRPr="00CC0224" w:rsidRDefault="005D7124" w:rsidP="00C11E58">
      <w:pPr>
        <w:tabs>
          <w:tab w:val="left" w:pos="567"/>
          <w:tab w:val="left" w:pos="709"/>
        </w:tabs>
        <w:spacing w:after="0" w:line="240" w:lineRule="auto"/>
        <w:ind w:firstLine="567"/>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формировать навыки владения речью как средством общения и культуры – развивать устойчивый интерес к родному языку, общение на родном языке (владение нормами и правилами родного языка);</w:t>
      </w:r>
    </w:p>
    <w:p w14:paraId="2DF64803" w14:textId="77777777" w:rsidR="005D7124" w:rsidRPr="00CC0224" w:rsidRDefault="005D7124" w:rsidP="00C11E58">
      <w:pPr>
        <w:tabs>
          <w:tab w:val="left" w:pos="567"/>
          <w:tab w:val="left" w:pos="709"/>
        </w:tabs>
        <w:spacing w:after="0" w:line="240" w:lineRule="auto"/>
        <w:ind w:firstLine="567"/>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развивать все компоненты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14:paraId="5C355FDF" w14:textId="77777777" w:rsidR="005D7124" w:rsidRPr="00CC0224" w:rsidRDefault="005D7124" w:rsidP="00C11E58">
      <w:pPr>
        <w:tabs>
          <w:tab w:val="left" w:pos="567"/>
          <w:tab w:val="left" w:pos="709"/>
        </w:tabs>
        <w:spacing w:after="0" w:line="240" w:lineRule="auto"/>
        <w:ind w:firstLine="567"/>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знакомить с книжной культурой, детской литературой писателей Республики Башкортостан, народным фольклором (считалки, такмаки, прибаутки, дразнилки, скороговорки, кулямасы, пословицы, поговорки, шутки-юморы, загадки). Формировать понимание на слух текстов различных жанров детской литературы.</w:t>
      </w:r>
    </w:p>
    <w:p w14:paraId="06ABE47A" w14:textId="77777777" w:rsidR="00061E94" w:rsidRPr="00CC0224" w:rsidRDefault="005D7124" w:rsidP="00C677AB">
      <w:pPr>
        <w:tabs>
          <w:tab w:val="left" w:pos="567"/>
          <w:tab w:val="left" w:pos="709"/>
        </w:tabs>
        <w:spacing w:after="0" w:line="240" w:lineRule="auto"/>
        <w:ind w:firstLine="567"/>
        <w:jc w:val="both"/>
        <w:rPr>
          <w:rFonts w:ascii="Times New Roman" w:hAnsi="Times New Roman"/>
          <w:sz w:val="24"/>
          <w:szCs w:val="24"/>
          <w:lang w:val="ba-RU"/>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развивать свободное общение со взрослыми и сверстниками на родном языке, обогащать активный словарь.</w:t>
      </w:r>
    </w:p>
    <w:p w14:paraId="0B68D678" w14:textId="77777777" w:rsidR="005D7124" w:rsidRPr="00CC0224" w:rsidRDefault="005D7124" w:rsidP="005D7124">
      <w:pPr>
        <w:shd w:val="clear" w:color="auto" w:fill="FFFFFF"/>
        <w:spacing w:after="0" w:line="240" w:lineRule="auto"/>
        <w:jc w:val="center"/>
        <w:rPr>
          <w:rFonts w:ascii="Times New Roman" w:hAnsi="Times New Roman"/>
          <w:b/>
          <w:color w:val="000000"/>
          <w:sz w:val="24"/>
          <w:szCs w:val="24"/>
        </w:rPr>
      </w:pPr>
      <w:r w:rsidRPr="00CC0224">
        <w:rPr>
          <w:rFonts w:ascii="Times New Roman" w:hAnsi="Times New Roman"/>
          <w:b/>
          <w:color w:val="000000"/>
          <w:sz w:val="24"/>
          <w:szCs w:val="24"/>
        </w:rPr>
        <w:t>Методическое обеспечение образовательной области «Речевое развитие»</w:t>
      </w:r>
    </w:p>
    <w:p w14:paraId="4FF86B45" w14:textId="77777777" w:rsidR="00061E94" w:rsidRPr="00CC0224" w:rsidRDefault="005D7124" w:rsidP="00C677AB">
      <w:pPr>
        <w:shd w:val="clear" w:color="auto" w:fill="FFFFFF"/>
        <w:spacing w:after="0" w:line="240" w:lineRule="auto"/>
        <w:jc w:val="center"/>
        <w:rPr>
          <w:rFonts w:ascii="Times New Roman" w:hAnsi="Times New Roman"/>
          <w:b/>
          <w:color w:val="000000"/>
          <w:sz w:val="24"/>
          <w:szCs w:val="24"/>
          <w:lang w:val="ba-RU"/>
        </w:rPr>
      </w:pPr>
      <w:r w:rsidRPr="00CC0224">
        <w:rPr>
          <w:rFonts w:ascii="Times New Roman" w:hAnsi="Times New Roman"/>
          <w:b/>
          <w:color w:val="000000"/>
          <w:sz w:val="24"/>
          <w:szCs w:val="24"/>
        </w:rPr>
        <w:t xml:space="preserve"> (часть, формируемая участниками образовательных отношений)</w:t>
      </w:r>
    </w:p>
    <w:p w14:paraId="08382052" w14:textId="77777777" w:rsidR="004145B6" w:rsidRPr="00CC0224" w:rsidRDefault="004145B6" w:rsidP="005D7124">
      <w:pPr>
        <w:shd w:val="clear" w:color="auto" w:fill="FFFFFF"/>
        <w:spacing w:after="0" w:line="240" w:lineRule="auto"/>
        <w:jc w:val="center"/>
        <w:rPr>
          <w:rFonts w:ascii="Times New Roman" w:hAnsi="Times New Roman"/>
          <w:b/>
          <w:color w:val="000000"/>
          <w:sz w:val="24"/>
          <w:szCs w:val="24"/>
          <w:lang w:val="ba-RU"/>
        </w:rPr>
      </w:pPr>
    </w:p>
    <w:tbl>
      <w:tblPr>
        <w:tblStyle w:val="af5"/>
        <w:tblW w:w="9606" w:type="dxa"/>
        <w:tblLook w:val="04A0" w:firstRow="1" w:lastRow="0" w:firstColumn="1" w:lastColumn="0" w:noHBand="0" w:noVBand="1"/>
      </w:tblPr>
      <w:tblGrid>
        <w:gridCol w:w="3227"/>
        <w:gridCol w:w="6379"/>
      </w:tblGrid>
      <w:tr w:rsidR="005D7124" w:rsidRPr="00CC0224" w14:paraId="1A33678A" w14:textId="77777777" w:rsidTr="00AE7756">
        <w:tc>
          <w:tcPr>
            <w:tcW w:w="3227" w:type="dxa"/>
          </w:tcPr>
          <w:p w14:paraId="6C3C8CA1" w14:textId="77777777" w:rsidR="005D7124" w:rsidRPr="00CC0224" w:rsidRDefault="005D7124" w:rsidP="00061E94">
            <w:pPr>
              <w:autoSpaceDE w:val="0"/>
              <w:autoSpaceDN w:val="0"/>
              <w:adjustRightInd w:val="0"/>
              <w:spacing w:line="235" w:lineRule="atLeast"/>
              <w:jc w:val="center"/>
              <w:rPr>
                <w:rFonts w:ascii="Times New Roman" w:hAnsi="Times New Roman"/>
                <w:sz w:val="24"/>
                <w:szCs w:val="24"/>
              </w:rPr>
            </w:pPr>
            <w:r w:rsidRPr="00CC0224">
              <w:rPr>
                <w:rFonts w:ascii="Times New Roman" w:hAnsi="Times New Roman"/>
                <w:sz w:val="24"/>
                <w:szCs w:val="24"/>
              </w:rPr>
              <w:t>Гасанова Р.Х.</w:t>
            </w:r>
          </w:p>
        </w:tc>
        <w:tc>
          <w:tcPr>
            <w:tcW w:w="6379" w:type="dxa"/>
          </w:tcPr>
          <w:p w14:paraId="69EBE815" w14:textId="77777777" w:rsidR="005D7124" w:rsidRPr="00CC0224" w:rsidRDefault="005D7124" w:rsidP="00061E94">
            <w:pPr>
              <w:autoSpaceDE w:val="0"/>
              <w:autoSpaceDN w:val="0"/>
              <w:adjustRightInd w:val="0"/>
              <w:spacing w:line="235" w:lineRule="atLeast"/>
              <w:jc w:val="center"/>
              <w:rPr>
                <w:rFonts w:ascii="Times New Roman" w:hAnsi="Times New Roman"/>
                <w:sz w:val="24"/>
                <w:szCs w:val="24"/>
              </w:rPr>
            </w:pPr>
            <w:r w:rsidRPr="00CC0224">
              <w:rPr>
                <w:rFonts w:ascii="Times New Roman" w:hAnsi="Times New Roman"/>
                <w:sz w:val="24"/>
                <w:szCs w:val="24"/>
              </w:rPr>
              <w:t>Развитие образной речи детей дошкольного возраста средствами художественной литературы</w:t>
            </w:r>
          </w:p>
        </w:tc>
      </w:tr>
      <w:tr w:rsidR="005D7124" w:rsidRPr="00CC0224" w14:paraId="748177BA" w14:textId="77777777" w:rsidTr="00AE7756">
        <w:tc>
          <w:tcPr>
            <w:tcW w:w="3227" w:type="dxa"/>
          </w:tcPr>
          <w:p w14:paraId="4117E0EA" w14:textId="77777777" w:rsidR="005D7124" w:rsidRPr="00CC0224" w:rsidRDefault="005D7124" w:rsidP="00061E94">
            <w:pPr>
              <w:autoSpaceDE w:val="0"/>
              <w:autoSpaceDN w:val="0"/>
              <w:adjustRightInd w:val="0"/>
              <w:spacing w:line="235" w:lineRule="atLeast"/>
              <w:jc w:val="center"/>
              <w:rPr>
                <w:rFonts w:ascii="Times New Roman" w:hAnsi="Times New Roman"/>
                <w:sz w:val="24"/>
                <w:szCs w:val="24"/>
              </w:rPr>
            </w:pPr>
            <w:r w:rsidRPr="00CC0224">
              <w:rPr>
                <w:rFonts w:ascii="Times New Roman" w:hAnsi="Times New Roman"/>
                <w:sz w:val="24"/>
                <w:szCs w:val="24"/>
              </w:rPr>
              <w:t>Гасанова Л.Н., Гасанова Р.Х.</w:t>
            </w:r>
          </w:p>
        </w:tc>
        <w:tc>
          <w:tcPr>
            <w:tcW w:w="6379" w:type="dxa"/>
          </w:tcPr>
          <w:p w14:paraId="4C1C4B4C" w14:textId="77777777" w:rsidR="005D7124" w:rsidRPr="00CC0224" w:rsidRDefault="005D7124" w:rsidP="00061E94">
            <w:pPr>
              <w:autoSpaceDE w:val="0"/>
              <w:autoSpaceDN w:val="0"/>
              <w:adjustRightInd w:val="0"/>
              <w:spacing w:line="235" w:lineRule="atLeast"/>
              <w:jc w:val="center"/>
              <w:rPr>
                <w:rFonts w:ascii="Times New Roman" w:hAnsi="Times New Roman"/>
                <w:sz w:val="24"/>
                <w:szCs w:val="24"/>
              </w:rPr>
            </w:pPr>
            <w:r w:rsidRPr="00CC0224">
              <w:rPr>
                <w:rFonts w:ascii="Times New Roman" w:hAnsi="Times New Roman"/>
                <w:sz w:val="24"/>
                <w:szCs w:val="24"/>
              </w:rPr>
              <w:t>Словесное творчество дошкольников на основе национальной культуры башкирского народа</w:t>
            </w:r>
          </w:p>
        </w:tc>
      </w:tr>
      <w:tr w:rsidR="005D7124" w:rsidRPr="00CC0224" w14:paraId="6CF2A4F1" w14:textId="77777777" w:rsidTr="00AE7756">
        <w:tc>
          <w:tcPr>
            <w:tcW w:w="3227" w:type="dxa"/>
          </w:tcPr>
          <w:p w14:paraId="25DB0199" w14:textId="77777777" w:rsidR="005D7124" w:rsidRPr="00CC0224" w:rsidRDefault="005D7124" w:rsidP="00061E94">
            <w:pPr>
              <w:pStyle w:val="afa"/>
              <w:jc w:val="center"/>
            </w:pPr>
            <w:r w:rsidRPr="00CC0224">
              <w:t>Агишева Р.Л.</w:t>
            </w:r>
          </w:p>
        </w:tc>
        <w:tc>
          <w:tcPr>
            <w:tcW w:w="6379" w:type="dxa"/>
          </w:tcPr>
          <w:p w14:paraId="5DD91B21" w14:textId="77777777" w:rsidR="005D7124" w:rsidRPr="00CC0224" w:rsidRDefault="005D7124" w:rsidP="00061E94">
            <w:pPr>
              <w:pStyle w:val="afa"/>
              <w:jc w:val="center"/>
              <w:rPr>
                <w:lang w:val="ba-RU"/>
              </w:rPr>
            </w:pPr>
            <w:r w:rsidRPr="00CC0224">
              <w:t>Фольклор и литература Башкортостана</w:t>
            </w:r>
          </w:p>
        </w:tc>
      </w:tr>
      <w:tr w:rsidR="005D7124" w:rsidRPr="00CC0224" w14:paraId="49DD0CFC" w14:textId="77777777" w:rsidTr="00AE7756">
        <w:tc>
          <w:tcPr>
            <w:tcW w:w="3227" w:type="dxa"/>
          </w:tcPr>
          <w:p w14:paraId="33AE973B" w14:textId="77777777" w:rsidR="005D7124" w:rsidRPr="00CC0224" w:rsidRDefault="005D7124" w:rsidP="00061E94">
            <w:pPr>
              <w:pStyle w:val="afa"/>
              <w:jc w:val="center"/>
            </w:pPr>
            <w:r w:rsidRPr="00CC0224">
              <w:t>Азнабаева</w:t>
            </w:r>
            <w:r w:rsidR="004145B6" w:rsidRPr="00CC0224">
              <w:rPr>
                <w:lang w:val="ba-RU"/>
              </w:rPr>
              <w:t xml:space="preserve"> </w:t>
            </w:r>
            <w:r w:rsidRPr="00CC0224">
              <w:t>Ф.Г.</w:t>
            </w:r>
          </w:p>
        </w:tc>
        <w:tc>
          <w:tcPr>
            <w:tcW w:w="6379" w:type="dxa"/>
          </w:tcPr>
          <w:p w14:paraId="4BEC78A4" w14:textId="77777777" w:rsidR="005D7124" w:rsidRPr="00CC0224" w:rsidRDefault="005D7124" w:rsidP="00061E94">
            <w:pPr>
              <w:pStyle w:val="afa"/>
              <w:jc w:val="center"/>
              <w:rPr>
                <w:lang w:val="ba-RU"/>
              </w:rPr>
            </w:pPr>
            <w:r w:rsidRPr="00CC0224">
              <w:t>Балалар</w:t>
            </w:r>
            <w:r w:rsidR="004145B6" w:rsidRPr="00CC0224">
              <w:rPr>
                <w:lang w:val="ba-RU"/>
              </w:rPr>
              <w:t xml:space="preserve"> </w:t>
            </w:r>
            <w:r w:rsidRPr="00CC0224">
              <w:t>ба</w:t>
            </w:r>
            <w:r w:rsidRPr="00CC0224">
              <w:rPr>
                <w:rFonts w:eastAsia="MS Mincho"/>
                <w:lang w:val="be-BY"/>
              </w:rPr>
              <w:t>ҡ</w:t>
            </w:r>
            <w:r w:rsidRPr="00CC0224">
              <w:t>са</w:t>
            </w:r>
            <w:r w:rsidRPr="00CC0224">
              <w:rPr>
                <w:rFonts w:eastAsia="MS Mincho"/>
                <w:lang w:val="be-BY"/>
              </w:rPr>
              <w:t>һ</w:t>
            </w:r>
            <w:r w:rsidRPr="00CC0224">
              <w:t xml:space="preserve">ында театр </w:t>
            </w:r>
            <w:r w:rsidR="00D40077">
              <w:rPr>
                <w:lang w:val="be-BY"/>
              </w:rPr>
              <w:t>э</w:t>
            </w:r>
            <w:r w:rsidRPr="00CC0224">
              <w:t>шм</w:t>
            </w:r>
            <w:r w:rsidRPr="00CC0224">
              <w:rPr>
                <w:lang w:val="be-BY"/>
              </w:rPr>
              <w:t>ә</w:t>
            </w:r>
            <w:r w:rsidRPr="00CC0224">
              <w:t>к</w:t>
            </w:r>
            <w:r w:rsidRPr="00CC0224">
              <w:rPr>
                <w:lang w:val="be-BY"/>
              </w:rPr>
              <w:t>ә</w:t>
            </w:r>
            <w:r w:rsidRPr="00CC0224">
              <w:t>рлеге</w:t>
            </w:r>
          </w:p>
        </w:tc>
      </w:tr>
      <w:tr w:rsidR="005D7124" w:rsidRPr="00CC0224" w14:paraId="3C06932C" w14:textId="77777777" w:rsidTr="00AE7756">
        <w:tc>
          <w:tcPr>
            <w:tcW w:w="3227" w:type="dxa"/>
          </w:tcPr>
          <w:p w14:paraId="4047FE7B" w14:textId="77777777" w:rsidR="005D7124" w:rsidRPr="00CC0224" w:rsidRDefault="005D7124" w:rsidP="00061E94">
            <w:pPr>
              <w:autoSpaceDE w:val="0"/>
              <w:autoSpaceDN w:val="0"/>
              <w:adjustRightInd w:val="0"/>
              <w:spacing w:line="235" w:lineRule="atLeast"/>
              <w:jc w:val="center"/>
              <w:rPr>
                <w:rFonts w:ascii="Times New Roman" w:hAnsi="Times New Roman"/>
                <w:sz w:val="24"/>
                <w:szCs w:val="24"/>
              </w:rPr>
            </w:pPr>
            <w:r w:rsidRPr="00CC0224">
              <w:rPr>
                <w:rFonts w:ascii="Times New Roman" w:hAnsi="Times New Roman"/>
                <w:sz w:val="24"/>
                <w:szCs w:val="24"/>
              </w:rPr>
              <w:t>Нафикова З.Г., Азнабаева Ф.Г.</w:t>
            </w:r>
          </w:p>
        </w:tc>
        <w:tc>
          <w:tcPr>
            <w:tcW w:w="6379" w:type="dxa"/>
          </w:tcPr>
          <w:p w14:paraId="24FA93D8" w14:textId="77777777" w:rsidR="005D7124" w:rsidRPr="00CC0224" w:rsidRDefault="00D40077" w:rsidP="00061E94">
            <w:pPr>
              <w:autoSpaceDE w:val="0"/>
              <w:autoSpaceDN w:val="0"/>
              <w:adjustRightInd w:val="0"/>
              <w:spacing w:line="235" w:lineRule="atLeast"/>
              <w:jc w:val="center"/>
              <w:rPr>
                <w:rFonts w:ascii="Times New Roman" w:hAnsi="Times New Roman"/>
                <w:sz w:val="24"/>
                <w:szCs w:val="24"/>
              </w:rPr>
            </w:pPr>
            <w:r>
              <w:rPr>
                <w:rFonts w:ascii="Times New Roman" w:hAnsi="Times New Roman"/>
                <w:sz w:val="24"/>
                <w:szCs w:val="24"/>
                <w:lang w:val="ba-RU"/>
              </w:rPr>
              <w:t>Ос</w:t>
            </w:r>
            <w:r w:rsidR="005D7124" w:rsidRPr="00CC0224">
              <w:rPr>
                <w:rFonts w:ascii="Times New Roman" w:hAnsi="Times New Roman"/>
                <w:sz w:val="24"/>
                <w:szCs w:val="24"/>
                <w:lang w:val="ba-RU"/>
              </w:rPr>
              <w:t xml:space="preserve">кон </w:t>
            </w:r>
            <w:r w:rsidR="005D7124" w:rsidRPr="00CC0224">
              <w:rPr>
                <w:rFonts w:ascii="Times New Roman" w:hAnsi="Times New Roman"/>
                <w:sz w:val="24"/>
                <w:szCs w:val="24"/>
              </w:rPr>
              <w:t>(Искра)</w:t>
            </w:r>
            <w:r w:rsidR="005D7124" w:rsidRPr="00CC0224">
              <w:rPr>
                <w:rFonts w:ascii="Times New Roman" w:hAnsi="Times New Roman"/>
                <w:sz w:val="24"/>
                <w:szCs w:val="24"/>
                <w:lang w:val="ba-RU"/>
              </w:rPr>
              <w:t>.</w:t>
            </w:r>
            <w:r>
              <w:rPr>
                <w:rFonts w:ascii="Times New Roman" w:hAnsi="Times New Roman"/>
                <w:sz w:val="24"/>
                <w:szCs w:val="24"/>
              </w:rPr>
              <w:t xml:space="preserve"> Программа</w:t>
            </w:r>
            <w:r>
              <w:rPr>
                <w:rFonts w:ascii="Times New Roman" w:hAnsi="Times New Roman"/>
                <w:sz w:val="24"/>
                <w:szCs w:val="24"/>
                <w:lang w:val="ba-RU"/>
              </w:rPr>
              <w:t>-</w:t>
            </w:r>
            <w:r w:rsidR="005D7124" w:rsidRPr="00CC0224">
              <w:rPr>
                <w:rFonts w:ascii="Times New Roman" w:hAnsi="Times New Roman"/>
                <w:sz w:val="24"/>
                <w:szCs w:val="24"/>
              </w:rPr>
              <w:t>руководство для обучения государственному башкирскому языку детей в детских садах</w:t>
            </w:r>
          </w:p>
        </w:tc>
      </w:tr>
      <w:tr w:rsidR="005D7124" w:rsidRPr="00CC0224" w14:paraId="1A964F4C" w14:textId="77777777" w:rsidTr="00AE7756">
        <w:tc>
          <w:tcPr>
            <w:tcW w:w="3227" w:type="dxa"/>
          </w:tcPr>
          <w:p w14:paraId="6348C052" w14:textId="77777777" w:rsidR="005D7124" w:rsidRPr="00CC0224" w:rsidRDefault="005D7124" w:rsidP="00061E94">
            <w:pPr>
              <w:autoSpaceDE w:val="0"/>
              <w:autoSpaceDN w:val="0"/>
              <w:adjustRightInd w:val="0"/>
              <w:spacing w:line="235" w:lineRule="atLeast"/>
              <w:jc w:val="center"/>
              <w:rPr>
                <w:rFonts w:ascii="Times New Roman" w:hAnsi="Times New Roman"/>
                <w:sz w:val="24"/>
                <w:szCs w:val="24"/>
              </w:rPr>
            </w:pPr>
            <w:r w:rsidRPr="00CC0224">
              <w:rPr>
                <w:rFonts w:ascii="Times New Roman" w:hAnsi="Times New Roman"/>
                <w:sz w:val="24"/>
                <w:szCs w:val="24"/>
              </w:rPr>
              <w:t>Азнабаева Ф.Г., Елкебаева Г.Р.</w:t>
            </w:r>
          </w:p>
        </w:tc>
        <w:tc>
          <w:tcPr>
            <w:tcW w:w="6379" w:type="dxa"/>
          </w:tcPr>
          <w:p w14:paraId="7906F29C" w14:textId="77777777" w:rsidR="005D7124" w:rsidRPr="00CC0224" w:rsidRDefault="005D7124" w:rsidP="00061E94">
            <w:pPr>
              <w:autoSpaceDE w:val="0"/>
              <w:autoSpaceDN w:val="0"/>
              <w:adjustRightInd w:val="0"/>
              <w:spacing w:line="235" w:lineRule="atLeast"/>
              <w:jc w:val="center"/>
              <w:rPr>
                <w:rFonts w:ascii="Times New Roman" w:hAnsi="Times New Roman"/>
                <w:sz w:val="24"/>
                <w:szCs w:val="24"/>
              </w:rPr>
            </w:pPr>
            <w:r w:rsidRPr="00CC0224">
              <w:rPr>
                <w:rFonts w:ascii="Times New Roman" w:hAnsi="Times New Roman"/>
                <w:sz w:val="24"/>
                <w:szCs w:val="24"/>
              </w:rPr>
              <w:t>Г</w:t>
            </w:r>
            <w:r w:rsidRPr="00CC0224">
              <w:rPr>
                <w:rFonts w:ascii="Times New Roman" w:hAnsi="Times New Roman"/>
                <w:sz w:val="24"/>
                <w:szCs w:val="24"/>
                <w:lang w:val="be-BY"/>
              </w:rPr>
              <w:t>ө</w:t>
            </w:r>
            <w:r w:rsidR="00801037" w:rsidRPr="00CC0224">
              <w:rPr>
                <w:rFonts w:ascii="Times New Roman" w:hAnsi="Times New Roman"/>
                <w:sz w:val="24"/>
                <w:szCs w:val="24"/>
              </w:rPr>
              <w:t>л</w:t>
            </w:r>
            <w:r w:rsidRPr="00CC0224">
              <w:rPr>
                <w:rFonts w:ascii="Times New Roman" w:hAnsi="Times New Roman"/>
                <w:sz w:val="24"/>
                <w:szCs w:val="24"/>
              </w:rPr>
              <w:t>бостан. Методическое пособие.</w:t>
            </w:r>
          </w:p>
        </w:tc>
      </w:tr>
      <w:tr w:rsidR="005D7124" w:rsidRPr="00CC0224" w14:paraId="1B5F01B9" w14:textId="77777777" w:rsidTr="00AE7756">
        <w:tc>
          <w:tcPr>
            <w:tcW w:w="3227" w:type="dxa"/>
          </w:tcPr>
          <w:p w14:paraId="136CDD92" w14:textId="77777777" w:rsidR="005D7124" w:rsidRPr="00CC0224" w:rsidRDefault="005D7124" w:rsidP="00061E94">
            <w:pPr>
              <w:autoSpaceDE w:val="0"/>
              <w:autoSpaceDN w:val="0"/>
              <w:adjustRightInd w:val="0"/>
              <w:spacing w:line="235" w:lineRule="atLeast"/>
              <w:jc w:val="center"/>
              <w:rPr>
                <w:rFonts w:ascii="Times New Roman" w:hAnsi="Times New Roman"/>
                <w:sz w:val="24"/>
                <w:szCs w:val="24"/>
              </w:rPr>
            </w:pPr>
            <w:r w:rsidRPr="00CC0224">
              <w:rPr>
                <w:rFonts w:ascii="Times New Roman" w:hAnsi="Times New Roman"/>
                <w:sz w:val="24"/>
                <w:szCs w:val="24"/>
              </w:rPr>
              <w:t>Нафикова З.Г., Азнабаева Ф.Г.</w:t>
            </w:r>
          </w:p>
        </w:tc>
        <w:tc>
          <w:tcPr>
            <w:tcW w:w="6379" w:type="dxa"/>
          </w:tcPr>
          <w:p w14:paraId="527CDE0A" w14:textId="77777777" w:rsidR="005D7124" w:rsidRPr="00CC0224" w:rsidRDefault="005D7124" w:rsidP="00061E94">
            <w:pPr>
              <w:autoSpaceDE w:val="0"/>
              <w:autoSpaceDN w:val="0"/>
              <w:adjustRightInd w:val="0"/>
              <w:spacing w:line="235" w:lineRule="atLeast"/>
              <w:jc w:val="center"/>
              <w:rPr>
                <w:rFonts w:ascii="Times New Roman" w:hAnsi="Times New Roman"/>
                <w:sz w:val="24"/>
                <w:szCs w:val="24"/>
              </w:rPr>
            </w:pPr>
            <w:r w:rsidRPr="00CC0224">
              <w:rPr>
                <w:rFonts w:ascii="Times New Roman" w:hAnsi="Times New Roman"/>
                <w:sz w:val="24"/>
                <w:szCs w:val="24"/>
              </w:rPr>
              <w:t>Волшебные звуки. Методическое пособие.</w:t>
            </w:r>
          </w:p>
        </w:tc>
      </w:tr>
    </w:tbl>
    <w:p w14:paraId="26D1D2C0" w14:textId="77777777" w:rsidR="00061E94" w:rsidRPr="00CC0224" w:rsidRDefault="005D7124" w:rsidP="0048609F">
      <w:pPr>
        <w:pStyle w:val="3New"/>
        <w:rPr>
          <w:lang w:val="ba-RU"/>
        </w:rPr>
      </w:pPr>
      <w:r w:rsidRPr="00CC0224">
        <w:t>Художественно-эстетическое развитие</w:t>
      </w:r>
    </w:p>
    <w:p w14:paraId="5A8EE099" w14:textId="77777777" w:rsidR="005D7124" w:rsidRPr="00CC0224" w:rsidRDefault="005D7124"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В области художественно-эстетического развития ребенка рассматривается в единстве формирование эстетического отношения к миру и художественное развитие ребенка средствами национальной культуры Республики Башкортостан и решаются задачи:</w:t>
      </w:r>
    </w:p>
    <w:p w14:paraId="364B270C" w14:textId="77777777" w:rsidR="005D7124" w:rsidRPr="00CC0224" w:rsidRDefault="005D7124"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формировать интерес к эстетической стороне окружающей действительности, эстетического отношения к предметам, явлениям окружающего мира, произведениям искусства народов Башкортостана;</w:t>
      </w:r>
    </w:p>
    <w:p w14:paraId="7C25CC8D" w14:textId="77777777" w:rsidR="005D7124" w:rsidRPr="00CC0224" w:rsidRDefault="005D7124"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lastRenderedPageBreak/>
        <w:t>-</w:t>
      </w:r>
      <w:r w:rsidR="00061E94" w:rsidRPr="00CC0224">
        <w:rPr>
          <w:rFonts w:ascii="Times New Roman" w:hAnsi="Times New Roman"/>
          <w:sz w:val="24"/>
          <w:szCs w:val="24"/>
          <w:lang w:val="ba-RU"/>
        </w:rPr>
        <w:t xml:space="preserve"> </w:t>
      </w:r>
      <w:r w:rsidRPr="00CC0224">
        <w:rPr>
          <w:rFonts w:ascii="Times New Roman" w:hAnsi="Times New Roman"/>
          <w:sz w:val="24"/>
          <w:szCs w:val="24"/>
        </w:rPr>
        <w:t>приобщить детей к народному изобразительному, музыкальному, театральному, словестному искусству Башкортостана;</w:t>
      </w:r>
    </w:p>
    <w:p w14:paraId="51252B37" w14:textId="77777777" w:rsidR="005D7124" w:rsidRPr="00CC0224" w:rsidRDefault="005D7124"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воспитать умение понимать содержание произведений искусства народов Башкортостана;</w:t>
      </w:r>
    </w:p>
    <w:p w14:paraId="19F7CFB3" w14:textId="77777777" w:rsidR="00061E94" w:rsidRPr="00CC0224" w:rsidRDefault="005D7124" w:rsidP="005A7385">
      <w:pPr>
        <w:tabs>
          <w:tab w:val="left" w:pos="567"/>
        </w:tabs>
        <w:spacing w:after="0" w:line="240" w:lineRule="auto"/>
        <w:ind w:firstLine="709"/>
        <w:jc w:val="both"/>
        <w:rPr>
          <w:rFonts w:ascii="Times New Roman" w:hAnsi="Times New Roman"/>
          <w:sz w:val="24"/>
          <w:szCs w:val="24"/>
          <w:lang w:val="ba-RU"/>
        </w:rPr>
      </w:pPr>
      <w:r w:rsidRPr="00CC0224">
        <w:rPr>
          <w:rFonts w:ascii="Times New Roman" w:hAnsi="Times New Roman"/>
          <w:sz w:val="24"/>
          <w:szCs w:val="24"/>
        </w:rPr>
        <w:t>-</w:t>
      </w:r>
      <w:r w:rsidR="00061E94" w:rsidRPr="00CC0224">
        <w:rPr>
          <w:rFonts w:ascii="Times New Roman" w:hAnsi="Times New Roman"/>
          <w:sz w:val="24"/>
          <w:szCs w:val="24"/>
          <w:lang w:val="ba-RU"/>
        </w:rPr>
        <w:t xml:space="preserve"> </w:t>
      </w:r>
      <w:r w:rsidRPr="00CC0224">
        <w:rPr>
          <w:rFonts w:ascii="Times New Roman" w:hAnsi="Times New Roman"/>
          <w:sz w:val="24"/>
          <w:szCs w:val="24"/>
        </w:rPr>
        <w:t>формировать элементарные представления о видах и жанрах искусства, средствах выразительности в разных видах искусства народов, проживающих в Республике Башкортостан.</w:t>
      </w:r>
    </w:p>
    <w:p w14:paraId="52E7BD06" w14:textId="77777777" w:rsidR="005D7124" w:rsidRPr="00CC0224" w:rsidRDefault="005D7124" w:rsidP="00C11E58">
      <w:pPr>
        <w:shd w:val="clear" w:color="auto" w:fill="FFFFFF"/>
        <w:spacing w:after="0" w:line="240" w:lineRule="auto"/>
        <w:jc w:val="center"/>
        <w:rPr>
          <w:rFonts w:ascii="Times New Roman" w:hAnsi="Times New Roman"/>
          <w:b/>
          <w:color w:val="000000"/>
          <w:sz w:val="24"/>
          <w:szCs w:val="24"/>
        </w:rPr>
      </w:pPr>
      <w:r w:rsidRPr="00CC0224">
        <w:rPr>
          <w:rFonts w:ascii="Times New Roman" w:hAnsi="Times New Roman"/>
          <w:b/>
          <w:color w:val="000000"/>
          <w:sz w:val="24"/>
          <w:szCs w:val="24"/>
        </w:rPr>
        <w:t>Методическое обеспечение образовательной области</w:t>
      </w:r>
    </w:p>
    <w:p w14:paraId="1F4B7576" w14:textId="77777777" w:rsidR="00061E94" w:rsidRPr="00CC0224" w:rsidRDefault="005D7124" w:rsidP="00C11E58">
      <w:pPr>
        <w:shd w:val="clear" w:color="auto" w:fill="FFFFFF"/>
        <w:spacing w:after="0" w:line="240" w:lineRule="auto"/>
        <w:jc w:val="center"/>
        <w:rPr>
          <w:rFonts w:ascii="Times New Roman" w:hAnsi="Times New Roman"/>
          <w:b/>
          <w:color w:val="000000"/>
          <w:sz w:val="24"/>
          <w:szCs w:val="24"/>
          <w:lang w:val="ba-RU"/>
        </w:rPr>
      </w:pPr>
      <w:r w:rsidRPr="00CC0224">
        <w:rPr>
          <w:rFonts w:ascii="Times New Roman" w:hAnsi="Times New Roman"/>
          <w:b/>
          <w:color w:val="000000"/>
          <w:sz w:val="24"/>
          <w:szCs w:val="24"/>
        </w:rPr>
        <w:t xml:space="preserve"> «Художественно-эстетическое развитие»</w:t>
      </w:r>
    </w:p>
    <w:p w14:paraId="2CE5E106" w14:textId="77777777" w:rsidR="00061E94" w:rsidRPr="00CC0224" w:rsidRDefault="005D7124" w:rsidP="006C66DD">
      <w:pPr>
        <w:shd w:val="clear" w:color="auto" w:fill="FFFFFF"/>
        <w:spacing w:after="0" w:line="240" w:lineRule="auto"/>
        <w:jc w:val="center"/>
        <w:rPr>
          <w:rFonts w:ascii="Times New Roman" w:hAnsi="Times New Roman"/>
          <w:b/>
          <w:color w:val="000000"/>
          <w:sz w:val="24"/>
          <w:szCs w:val="24"/>
          <w:lang w:val="ba-RU"/>
        </w:rPr>
      </w:pPr>
      <w:r w:rsidRPr="00CC0224">
        <w:rPr>
          <w:rFonts w:ascii="Times New Roman" w:hAnsi="Times New Roman"/>
          <w:b/>
          <w:color w:val="000000"/>
          <w:sz w:val="24"/>
          <w:szCs w:val="24"/>
        </w:rPr>
        <w:t xml:space="preserve"> (часть, формируемая участниками образовательных отношений)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946"/>
      </w:tblGrid>
      <w:tr w:rsidR="005D7124" w:rsidRPr="00CC0224" w14:paraId="50013D1A" w14:textId="77777777" w:rsidTr="00AE7756">
        <w:tc>
          <w:tcPr>
            <w:tcW w:w="2552" w:type="dxa"/>
          </w:tcPr>
          <w:p w14:paraId="09F65CA7" w14:textId="77777777" w:rsidR="005D7124" w:rsidRPr="00CC0224" w:rsidRDefault="005D7124" w:rsidP="00C11E58">
            <w:pPr>
              <w:spacing w:after="0" w:line="240" w:lineRule="auto"/>
              <w:jc w:val="center"/>
              <w:rPr>
                <w:rFonts w:ascii="Times New Roman" w:hAnsi="Times New Roman"/>
                <w:b/>
                <w:sz w:val="24"/>
                <w:szCs w:val="24"/>
              </w:rPr>
            </w:pPr>
            <w:r w:rsidRPr="00CC0224">
              <w:rPr>
                <w:rFonts w:ascii="Times New Roman" w:hAnsi="Times New Roman"/>
                <w:b/>
                <w:sz w:val="24"/>
                <w:szCs w:val="24"/>
              </w:rPr>
              <w:t>Автор</w:t>
            </w:r>
          </w:p>
          <w:p w14:paraId="4B4D325B" w14:textId="77777777" w:rsidR="005D7124" w:rsidRPr="00CC0224" w:rsidRDefault="005D7124" w:rsidP="00C11E58">
            <w:pPr>
              <w:spacing w:after="0" w:line="240" w:lineRule="auto"/>
              <w:jc w:val="center"/>
              <w:rPr>
                <w:rFonts w:ascii="Times New Roman" w:hAnsi="Times New Roman"/>
                <w:b/>
                <w:sz w:val="24"/>
                <w:szCs w:val="24"/>
              </w:rPr>
            </w:pPr>
            <w:r w:rsidRPr="00CC0224">
              <w:rPr>
                <w:rFonts w:ascii="Times New Roman" w:hAnsi="Times New Roman"/>
                <w:b/>
                <w:sz w:val="24"/>
                <w:szCs w:val="24"/>
              </w:rPr>
              <w:t>составитель</w:t>
            </w:r>
          </w:p>
        </w:tc>
        <w:tc>
          <w:tcPr>
            <w:tcW w:w="6946" w:type="dxa"/>
          </w:tcPr>
          <w:p w14:paraId="6B91B608" w14:textId="77777777" w:rsidR="005D7124" w:rsidRPr="00CC0224" w:rsidRDefault="005D7124" w:rsidP="00C11E58">
            <w:pPr>
              <w:spacing w:after="0" w:line="240" w:lineRule="auto"/>
              <w:jc w:val="center"/>
              <w:rPr>
                <w:rFonts w:ascii="Times New Roman" w:hAnsi="Times New Roman"/>
                <w:b/>
                <w:sz w:val="24"/>
                <w:szCs w:val="24"/>
              </w:rPr>
            </w:pPr>
            <w:r w:rsidRPr="00CC0224">
              <w:rPr>
                <w:rFonts w:ascii="Times New Roman" w:hAnsi="Times New Roman"/>
                <w:b/>
                <w:sz w:val="24"/>
                <w:szCs w:val="24"/>
              </w:rPr>
              <w:t>Наименование издания</w:t>
            </w:r>
          </w:p>
        </w:tc>
      </w:tr>
      <w:tr w:rsidR="005D7124" w:rsidRPr="00CC0224" w14:paraId="270E0B03" w14:textId="77777777" w:rsidTr="00AE7756">
        <w:trPr>
          <w:trHeight w:val="289"/>
        </w:trPr>
        <w:tc>
          <w:tcPr>
            <w:tcW w:w="2552" w:type="dxa"/>
          </w:tcPr>
          <w:p w14:paraId="5A91F35F" w14:textId="77777777" w:rsidR="005D7124" w:rsidRPr="00CC0224" w:rsidRDefault="005D7124" w:rsidP="00C11E58">
            <w:pPr>
              <w:spacing w:after="0" w:line="240" w:lineRule="auto"/>
              <w:jc w:val="center"/>
              <w:rPr>
                <w:rFonts w:ascii="Times New Roman" w:hAnsi="Times New Roman"/>
                <w:sz w:val="24"/>
                <w:szCs w:val="24"/>
                <w:lang w:eastAsia="en-US"/>
              </w:rPr>
            </w:pPr>
            <w:r w:rsidRPr="00CC0224">
              <w:rPr>
                <w:rFonts w:ascii="Times New Roman" w:hAnsi="Times New Roman"/>
                <w:sz w:val="24"/>
                <w:szCs w:val="24"/>
                <w:lang w:eastAsia="en-US"/>
              </w:rPr>
              <w:t>Азнабаева Ф.Г.</w:t>
            </w:r>
          </w:p>
        </w:tc>
        <w:tc>
          <w:tcPr>
            <w:tcW w:w="6946" w:type="dxa"/>
          </w:tcPr>
          <w:p w14:paraId="2C32770D" w14:textId="77777777" w:rsidR="005D7124" w:rsidRPr="00CC0224" w:rsidRDefault="005D7124" w:rsidP="00C11E58">
            <w:pPr>
              <w:spacing w:after="0" w:line="240" w:lineRule="auto"/>
              <w:jc w:val="center"/>
              <w:rPr>
                <w:rFonts w:ascii="Times New Roman" w:hAnsi="Times New Roman"/>
                <w:sz w:val="24"/>
                <w:szCs w:val="24"/>
              </w:rPr>
            </w:pPr>
            <w:r w:rsidRPr="00CC0224">
              <w:rPr>
                <w:rFonts w:ascii="Times New Roman" w:hAnsi="Times New Roman"/>
                <w:sz w:val="24"/>
                <w:szCs w:val="24"/>
              </w:rPr>
              <w:t>Ильгам: методическое пособие</w:t>
            </w:r>
          </w:p>
        </w:tc>
      </w:tr>
      <w:tr w:rsidR="005D7124" w:rsidRPr="00CC0224" w14:paraId="22C24ABE" w14:textId="77777777" w:rsidTr="00AE7756">
        <w:trPr>
          <w:trHeight w:val="289"/>
        </w:trPr>
        <w:tc>
          <w:tcPr>
            <w:tcW w:w="2552" w:type="dxa"/>
          </w:tcPr>
          <w:p w14:paraId="60C92B09" w14:textId="77777777" w:rsidR="005D7124" w:rsidRPr="00CC0224" w:rsidRDefault="005D7124" w:rsidP="00C11E58">
            <w:pPr>
              <w:spacing w:after="0" w:line="240" w:lineRule="auto"/>
              <w:jc w:val="center"/>
              <w:rPr>
                <w:rFonts w:ascii="Times New Roman" w:hAnsi="Times New Roman"/>
                <w:sz w:val="24"/>
                <w:szCs w:val="24"/>
                <w:lang w:eastAsia="en-US"/>
              </w:rPr>
            </w:pPr>
            <w:r w:rsidRPr="00CC0224">
              <w:rPr>
                <w:rFonts w:ascii="Times New Roman" w:hAnsi="Times New Roman"/>
                <w:sz w:val="24"/>
                <w:szCs w:val="24"/>
                <w:lang w:eastAsia="en-US"/>
              </w:rPr>
              <w:t>Колбина А.В.</w:t>
            </w:r>
          </w:p>
        </w:tc>
        <w:tc>
          <w:tcPr>
            <w:tcW w:w="6946" w:type="dxa"/>
          </w:tcPr>
          <w:p w14:paraId="2084D3E9" w14:textId="77777777" w:rsidR="005D7124" w:rsidRPr="00CC0224" w:rsidRDefault="005D7124" w:rsidP="00C11E58">
            <w:pPr>
              <w:spacing w:after="0" w:line="240" w:lineRule="auto"/>
              <w:jc w:val="center"/>
              <w:rPr>
                <w:rFonts w:ascii="Times New Roman" w:hAnsi="Times New Roman"/>
                <w:sz w:val="24"/>
                <w:szCs w:val="24"/>
              </w:rPr>
            </w:pPr>
            <w:r w:rsidRPr="00CC0224">
              <w:rPr>
                <w:rFonts w:ascii="Times New Roman" w:hAnsi="Times New Roman"/>
                <w:sz w:val="24"/>
                <w:szCs w:val="24"/>
              </w:rPr>
              <w:t>Настольные игры: башкирская мозаика.</w:t>
            </w:r>
          </w:p>
        </w:tc>
      </w:tr>
      <w:tr w:rsidR="005D7124" w:rsidRPr="00CC0224" w14:paraId="2DE14C6A" w14:textId="77777777" w:rsidTr="00AE7756">
        <w:trPr>
          <w:trHeight w:val="289"/>
        </w:trPr>
        <w:tc>
          <w:tcPr>
            <w:tcW w:w="2552" w:type="dxa"/>
          </w:tcPr>
          <w:p w14:paraId="12BA1E3D" w14:textId="77777777" w:rsidR="005D7124" w:rsidRPr="00CC0224" w:rsidRDefault="005D7124" w:rsidP="00C11E58">
            <w:pPr>
              <w:spacing w:after="0" w:line="240" w:lineRule="auto"/>
              <w:jc w:val="center"/>
              <w:rPr>
                <w:rFonts w:ascii="Times New Roman" w:hAnsi="Times New Roman"/>
                <w:sz w:val="24"/>
                <w:szCs w:val="24"/>
                <w:lang w:eastAsia="en-US"/>
              </w:rPr>
            </w:pPr>
            <w:r w:rsidRPr="00CC0224">
              <w:rPr>
                <w:rFonts w:ascii="Times New Roman" w:hAnsi="Times New Roman"/>
                <w:sz w:val="24"/>
                <w:szCs w:val="24"/>
                <w:lang w:eastAsia="en-US"/>
              </w:rPr>
              <w:t>Молчева А.В.</w:t>
            </w:r>
          </w:p>
        </w:tc>
        <w:tc>
          <w:tcPr>
            <w:tcW w:w="6946" w:type="dxa"/>
          </w:tcPr>
          <w:p w14:paraId="0926BB04" w14:textId="77777777" w:rsidR="005D7124" w:rsidRPr="00CC0224" w:rsidRDefault="005D7124" w:rsidP="00C11E58">
            <w:pPr>
              <w:spacing w:after="0" w:line="240" w:lineRule="auto"/>
              <w:jc w:val="center"/>
              <w:rPr>
                <w:rFonts w:ascii="Times New Roman" w:hAnsi="Times New Roman"/>
                <w:sz w:val="24"/>
                <w:szCs w:val="24"/>
              </w:rPr>
            </w:pPr>
            <w:r w:rsidRPr="00CC0224">
              <w:rPr>
                <w:rFonts w:ascii="Times New Roman" w:hAnsi="Times New Roman"/>
                <w:sz w:val="24"/>
                <w:szCs w:val="24"/>
              </w:rPr>
              <w:t>Народное декоративно-прикладное искусство Башкортостана – дошкольникам.</w:t>
            </w:r>
          </w:p>
        </w:tc>
      </w:tr>
    </w:tbl>
    <w:p w14:paraId="373D4EAF" w14:textId="77777777" w:rsidR="00061E94" w:rsidRPr="00CC0224" w:rsidRDefault="005D7124" w:rsidP="0048609F">
      <w:pPr>
        <w:pStyle w:val="3New"/>
        <w:rPr>
          <w:lang w:val="ba-RU"/>
        </w:rPr>
      </w:pPr>
      <w:r w:rsidRPr="00CC0224">
        <w:t>Физическое развитие</w:t>
      </w:r>
    </w:p>
    <w:p w14:paraId="460050B0" w14:textId="77777777" w:rsidR="005D7124" w:rsidRPr="00CC0224" w:rsidRDefault="005D7124"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В области физического развития ребенка заложены начала форми</w:t>
      </w:r>
      <w:r w:rsidR="00061E94" w:rsidRPr="00CC0224">
        <w:rPr>
          <w:rFonts w:ascii="Times New Roman" w:hAnsi="Times New Roman"/>
          <w:sz w:val="24"/>
          <w:szCs w:val="24"/>
        </w:rPr>
        <w:t>рования здорового образа жизни,</w:t>
      </w:r>
      <w:r w:rsidR="00061E94" w:rsidRPr="00CC0224">
        <w:rPr>
          <w:rFonts w:ascii="Times New Roman" w:hAnsi="Times New Roman"/>
          <w:sz w:val="24"/>
          <w:szCs w:val="24"/>
          <w:lang w:val="ba-RU"/>
        </w:rPr>
        <w:t xml:space="preserve"> </w:t>
      </w:r>
      <w:r w:rsidRPr="00CC0224">
        <w:rPr>
          <w:rFonts w:ascii="Times New Roman" w:hAnsi="Times New Roman"/>
          <w:sz w:val="24"/>
          <w:szCs w:val="24"/>
        </w:rPr>
        <w:t>овладение его элементарными правилами и нормами (в двигательном режиме, питании, закаливании и другие); развития двигательных качеств и основных движений и представлений о народных видах спорта и подвижных игр.</w:t>
      </w:r>
    </w:p>
    <w:p w14:paraId="152443DC" w14:textId="77777777" w:rsidR="005D7124" w:rsidRPr="00CC0224" w:rsidRDefault="005D7124" w:rsidP="00C11E58">
      <w:pPr>
        <w:shd w:val="clear" w:color="auto" w:fill="FFFFFF"/>
        <w:spacing w:after="0" w:line="240" w:lineRule="auto"/>
        <w:ind w:firstLine="709"/>
        <w:jc w:val="both"/>
        <w:rPr>
          <w:rFonts w:ascii="Times New Roman" w:hAnsi="Times New Roman"/>
          <w:sz w:val="24"/>
          <w:szCs w:val="24"/>
        </w:rPr>
      </w:pPr>
      <w:r w:rsidRPr="00CC0224">
        <w:rPr>
          <w:rFonts w:ascii="Times New Roman" w:hAnsi="Times New Roman"/>
          <w:b/>
          <w:sz w:val="24"/>
          <w:szCs w:val="24"/>
        </w:rPr>
        <w:t>Физическое развитие</w:t>
      </w:r>
      <w:r w:rsidRPr="00CC0224">
        <w:rPr>
          <w:rFonts w:ascii="Times New Roman" w:hAnsi="Times New Roman"/>
          <w:sz w:val="24"/>
          <w:szCs w:val="24"/>
        </w:rPr>
        <w:t xml:space="preserve"> в части формируемой участниками образовательных отношений  предполагает:</w:t>
      </w:r>
    </w:p>
    <w:p w14:paraId="2B4C132F" w14:textId="77777777" w:rsidR="005D7124" w:rsidRPr="00CC0224" w:rsidRDefault="005D7124" w:rsidP="00C11E58">
      <w:pPr>
        <w:shd w:val="clear" w:color="auto" w:fill="FFFFFF"/>
        <w:spacing w:after="0" w:line="240" w:lineRule="auto"/>
        <w:ind w:firstLine="709"/>
        <w:jc w:val="both"/>
        <w:rPr>
          <w:rFonts w:ascii="Times New Roman" w:hAnsi="Times New Roman"/>
          <w:sz w:val="24"/>
          <w:szCs w:val="24"/>
        </w:rPr>
      </w:pPr>
      <w:r w:rsidRPr="00CC0224">
        <w:rPr>
          <w:rFonts w:ascii="Times New Roman" w:hAnsi="Times New Roman"/>
          <w:sz w:val="24"/>
          <w:szCs w:val="24"/>
        </w:rPr>
        <w:t>-</w:t>
      </w:r>
      <w:r w:rsidR="004145B6" w:rsidRPr="00CC0224">
        <w:rPr>
          <w:rFonts w:ascii="Times New Roman" w:hAnsi="Times New Roman"/>
          <w:sz w:val="24"/>
          <w:szCs w:val="24"/>
          <w:lang w:val="ba-RU"/>
        </w:rPr>
        <w:t xml:space="preserve"> </w:t>
      </w:r>
      <w:r w:rsidRPr="00CC0224">
        <w:rPr>
          <w:rFonts w:ascii="Times New Roman" w:hAnsi="Times New Roman"/>
          <w:sz w:val="24"/>
          <w:szCs w:val="24"/>
        </w:rPr>
        <w:t>создать условия для охраны жизни  и укрепления здоровья ребенка, учитывая особенности состояния здоровья и развития детей и сезонные климатические условия Башкортостана;</w:t>
      </w:r>
    </w:p>
    <w:p w14:paraId="2088B7C3" w14:textId="77777777" w:rsidR="005D7124" w:rsidRPr="00CC0224" w:rsidRDefault="005D7124" w:rsidP="00C11E58">
      <w:pPr>
        <w:shd w:val="clear" w:color="auto" w:fill="FFFFFF"/>
        <w:spacing w:after="0" w:line="240" w:lineRule="auto"/>
        <w:ind w:firstLine="709"/>
        <w:jc w:val="both"/>
        <w:rPr>
          <w:rFonts w:ascii="Times New Roman" w:hAnsi="Times New Roman"/>
          <w:sz w:val="24"/>
          <w:szCs w:val="24"/>
        </w:rPr>
      </w:pPr>
      <w:r w:rsidRPr="00CC0224">
        <w:rPr>
          <w:rFonts w:ascii="Times New Roman" w:hAnsi="Times New Roman"/>
          <w:sz w:val="24"/>
          <w:szCs w:val="24"/>
        </w:rPr>
        <w:t>-</w:t>
      </w:r>
      <w:r w:rsidR="004145B6" w:rsidRPr="00CC0224">
        <w:rPr>
          <w:rFonts w:ascii="Times New Roman" w:hAnsi="Times New Roman"/>
          <w:sz w:val="24"/>
          <w:szCs w:val="24"/>
          <w:lang w:val="ba-RU"/>
        </w:rPr>
        <w:t xml:space="preserve"> </w:t>
      </w:r>
      <w:r w:rsidRPr="00CC0224">
        <w:rPr>
          <w:rFonts w:ascii="Times New Roman" w:hAnsi="Times New Roman"/>
          <w:sz w:val="24"/>
          <w:szCs w:val="24"/>
        </w:rPr>
        <w:t>формировать интерес к различным видам двигательной деятельности и основ физической культуры на основе произведений писателей, песен композиторов и разных сказок народов Башкортостана;</w:t>
      </w:r>
    </w:p>
    <w:p w14:paraId="37FE6478" w14:textId="77777777" w:rsidR="005D7124" w:rsidRPr="00CC0224" w:rsidRDefault="005D7124" w:rsidP="00C11E58">
      <w:pPr>
        <w:shd w:val="clear" w:color="auto" w:fill="FFFFFF"/>
        <w:spacing w:after="0" w:line="240" w:lineRule="auto"/>
        <w:ind w:firstLine="709"/>
        <w:jc w:val="both"/>
        <w:rPr>
          <w:rFonts w:ascii="Times New Roman" w:hAnsi="Times New Roman"/>
          <w:sz w:val="24"/>
          <w:szCs w:val="24"/>
        </w:rPr>
      </w:pPr>
      <w:r w:rsidRPr="00CC0224">
        <w:rPr>
          <w:rFonts w:ascii="Times New Roman" w:hAnsi="Times New Roman"/>
          <w:sz w:val="24"/>
          <w:szCs w:val="24"/>
        </w:rPr>
        <w:t>-</w:t>
      </w:r>
      <w:r w:rsidR="004145B6" w:rsidRPr="00CC0224">
        <w:rPr>
          <w:rFonts w:ascii="Times New Roman" w:hAnsi="Times New Roman"/>
          <w:sz w:val="24"/>
          <w:szCs w:val="24"/>
          <w:lang w:val="ba-RU"/>
        </w:rPr>
        <w:t xml:space="preserve"> </w:t>
      </w:r>
      <w:r w:rsidRPr="00CC0224">
        <w:rPr>
          <w:rFonts w:ascii="Times New Roman" w:hAnsi="Times New Roman"/>
          <w:sz w:val="24"/>
          <w:szCs w:val="24"/>
        </w:rPr>
        <w:t>развивать физические качества (выносливости, силы, ловкости, быстроты, координации движений, равновесии), способность самоконтроля и самооценки выполнения движений;</w:t>
      </w:r>
    </w:p>
    <w:p w14:paraId="35612503" w14:textId="77777777" w:rsidR="005D7124" w:rsidRPr="00CC0224" w:rsidRDefault="005D7124" w:rsidP="00C11E58">
      <w:pPr>
        <w:shd w:val="clear" w:color="auto" w:fill="FFFFFF"/>
        <w:spacing w:after="0" w:line="240" w:lineRule="auto"/>
        <w:ind w:firstLine="709"/>
        <w:jc w:val="both"/>
        <w:rPr>
          <w:rFonts w:ascii="Times New Roman" w:hAnsi="Times New Roman"/>
          <w:sz w:val="24"/>
          <w:szCs w:val="24"/>
        </w:rPr>
      </w:pPr>
      <w:r w:rsidRPr="00CC0224">
        <w:rPr>
          <w:rFonts w:ascii="Times New Roman" w:hAnsi="Times New Roman"/>
          <w:sz w:val="24"/>
          <w:szCs w:val="24"/>
        </w:rPr>
        <w:t>-</w:t>
      </w:r>
      <w:r w:rsidR="004145B6" w:rsidRPr="00CC0224">
        <w:rPr>
          <w:rFonts w:ascii="Times New Roman" w:hAnsi="Times New Roman"/>
          <w:sz w:val="24"/>
          <w:szCs w:val="24"/>
          <w:lang w:val="ba-RU"/>
        </w:rPr>
        <w:t xml:space="preserve"> </w:t>
      </w:r>
      <w:r w:rsidRPr="00CC0224">
        <w:rPr>
          <w:rFonts w:ascii="Times New Roman" w:hAnsi="Times New Roman"/>
          <w:sz w:val="24"/>
          <w:szCs w:val="24"/>
        </w:rPr>
        <w:t>формировать двигательную активность в подвижных народных, спортивных играх и физических упражнениях, в выполнении основных видов движений: бег, ходьба, прыжки, метание, лазание, равновесие;</w:t>
      </w:r>
    </w:p>
    <w:p w14:paraId="6AD5C0A0" w14:textId="77777777" w:rsidR="005D7124" w:rsidRPr="00CC0224" w:rsidRDefault="005D7124" w:rsidP="00C11E58">
      <w:pPr>
        <w:shd w:val="clear" w:color="auto" w:fill="FFFFFF"/>
        <w:spacing w:after="0" w:line="240" w:lineRule="auto"/>
        <w:ind w:left="709" w:hanging="709"/>
        <w:jc w:val="both"/>
        <w:rPr>
          <w:rFonts w:ascii="Times New Roman" w:hAnsi="Times New Roman"/>
          <w:sz w:val="24"/>
          <w:szCs w:val="24"/>
        </w:rPr>
      </w:pPr>
      <w:r w:rsidRPr="00CC0224">
        <w:rPr>
          <w:rFonts w:ascii="Times New Roman" w:hAnsi="Times New Roman"/>
          <w:sz w:val="24"/>
          <w:szCs w:val="24"/>
        </w:rPr>
        <w:t>-</w:t>
      </w:r>
      <w:r w:rsidR="004145B6" w:rsidRPr="00CC0224">
        <w:rPr>
          <w:rFonts w:ascii="Times New Roman" w:hAnsi="Times New Roman"/>
          <w:sz w:val="24"/>
          <w:szCs w:val="24"/>
          <w:lang w:val="ba-RU"/>
        </w:rPr>
        <w:t xml:space="preserve"> </w:t>
      </w:r>
      <w:r w:rsidRPr="00CC0224">
        <w:rPr>
          <w:rFonts w:ascii="Times New Roman" w:hAnsi="Times New Roman"/>
          <w:sz w:val="24"/>
          <w:szCs w:val="24"/>
        </w:rPr>
        <w:t>знакомить со знаменитыми спортсменами Башкортостана (Г.Кадыров – мотоспорт, Т.Тансыкужина – шашка, М.Чудов – биатлон и др.);</w:t>
      </w:r>
    </w:p>
    <w:p w14:paraId="254BA07B" w14:textId="77777777" w:rsidR="005D7124" w:rsidRPr="00CC0224" w:rsidRDefault="005D7124" w:rsidP="00C11E58">
      <w:pPr>
        <w:shd w:val="clear" w:color="auto" w:fill="FFFFFF"/>
        <w:spacing w:after="0" w:line="240" w:lineRule="auto"/>
        <w:ind w:left="709" w:hanging="709"/>
        <w:jc w:val="both"/>
        <w:rPr>
          <w:rFonts w:ascii="Times New Roman" w:hAnsi="Times New Roman"/>
          <w:sz w:val="24"/>
          <w:szCs w:val="24"/>
        </w:rPr>
      </w:pPr>
      <w:r w:rsidRPr="00CC0224">
        <w:rPr>
          <w:rFonts w:ascii="Times New Roman" w:hAnsi="Times New Roman"/>
          <w:sz w:val="24"/>
          <w:szCs w:val="24"/>
        </w:rPr>
        <w:t>-</w:t>
      </w:r>
      <w:r w:rsidR="004145B6" w:rsidRPr="00CC0224">
        <w:rPr>
          <w:rFonts w:ascii="Times New Roman" w:hAnsi="Times New Roman"/>
          <w:sz w:val="24"/>
          <w:szCs w:val="24"/>
          <w:lang w:val="ba-RU"/>
        </w:rPr>
        <w:t xml:space="preserve"> </w:t>
      </w:r>
      <w:r w:rsidRPr="00CC0224">
        <w:rPr>
          <w:rFonts w:ascii="Times New Roman" w:hAnsi="Times New Roman"/>
          <w:sz w:val="24"/>
          <w:szCs w:val="24"/>
        </w:rPr>
        <w:t>знакомить с элементарными правилами безопасного поведения, дать представления о ценности здоровья, бережно относиться к своему здоровью;</w:t>
      </w:r>
    </w:p>
    <w:p w14:paraId="615846F4" w14:textId="77777777" w:rsidR="005D7124" w:rsidRPr="00CC0224" w:rsidRDefault="005D7124" w:rsidP="00C677AB">
      <w:pPr>
        <w:shd w:val="clear" w:color="auto" w:fill="FFFFFF"/>
        <w:spacing w:after="0" w:line="240" w:lineRule="auto"/>
        <w:ind w:left="709" w:hanging="709"/>
        <w:jc w:val="both"/>
        <w:rPr>
          <w:rFonts w:ascii="Times New Roman" w:hAnsi="Times New Roman"/>
          <w:sz w:val="24"/>
          <w:szCs w:val="24"/>
        </w:rPr>
      </w:pPr>
      <w:r w:rsidRPr="00CC0224">
        <w:rPr>
          <w:rFonts w:ascii="Times New Roman" w:hAnsi="Times New Roman"/>
          <w:sz w:val="24"/>
          <w:szCs w:val="24"/>
        </w:rPr>
        <w:t>-</w:t>
      </w:r>
      <w:r w:rsidR="004145B6" w:rsidRPr="00CC0224">
        <w:rPr>
          <w:rFonts w:ascii="Times New Roman" w:hAnsi="Times New Roman"/>
          <w:sz w:val="24"/>
          <w:szCs w:val="24"/>
          <w:lang w:val="ba-RU"/>
        </w:rPr>
        <w:t xml:space="preserve"> </w:t>
      </w:r>
      <w:r w:rsidRPr="00CC0224">
        <w:rPr>
          <w:rFonts w:ascii="Times New Roman" w:hAnsi="Times New Roman"/>
          <w:sz w:val="24"/>
          <w:szCs w:val="24"/>
        </w:rPr>
        <w:t>формировать потребность и самостоятельность в соблюдении навыков личной гигиены и опрятности в повседневной жизни, культуры еды и элементарные нормы и правила с учетом национальных особенностей.</w:t>
      </w:r>
    </w:p>
    <w:p w14:paraId="12A6E84B" w14:textId="77777777" w:rsidR="00061E94" w:rsidRPr="00CC0224" w:rsidRDefault="005D7124" w:rsidP="005D7124">
      <w:pPr>
        <w:shd w:val="clear" w:color="auto" w:fill="FFFFFF"/>
        <w:spacing w:after="0" w:line="240" w:lineRule="auto"/>
        <w:ind w:right="-1"/>
        <w:jc w:val="center"/>
        <w:rPr>
          <w:rFonts w:ascii="Times New Roman" w:hAnsi="Times New Roman"/>
          <w:b/>
          <w:color w:val="000000"/>
          <w:spacing w:val="-2"/>
          <w:sz w:val="24"/>
          <w:szCs w:val="24"/>
          <w:lang w:val="ba-RU"/>
        </w:rPr>
      </w:pPr>
      <w:r w:rsidRPr="00CC0224">
        <w:rPr>
          <w:rFonts w:ascii="Times New Roman" w:hAnsi="Times New Roman"/>
          <w:b/>
          <w:color w:val="000000"/>
          <w:spacing w:val="-2"/>
          <w:sz w:val="24"/>
          <w:szCs w:val="24"/>
        </w:rPr>
        <w:t xml:space="preserve">Методическое обеспечение образовательной области </w:t>
      </w:r>
    </w:p>
    <w:p w14:paraId="282A3D12" w14:textId="77777777" w:rsidR="00061E94" w:rsidRPr="00CC0224" w:rsidRDefault="005D7124" w:rsidP="005D7124">
      <w:pPr>
        <w:shd w:val="clear" w:color="auto" w:fill="FFFFFF"/>
        <w:spacing w:after="0" w:line="240" w:lineRule="auto"/>
        <w:ind w:right="-1"/>
        <w:jc w:val="center"/>
        <w:rPr>
          <w:rFonts w:ascii="Times New Roman" w:hAnsi="Times New Roman"/>
          <w:b/>
          <w:color w:val="000000"/>
          <w:spacing w:val="-2"/>
          <w:sz w:val="24"/>
          <w:szCs w:val="24"/>
          <w:lang w:val="ba-RU"/>
        </w:rPr>
      </w:pPr>
      <w:r w:rsidRPr="00CC0224">
        <w:rPr>
          <w:rFonts w:ascii="Times New Roman" w:hAnsi="Times New Roman"/>
          <w:b/>
          <w:color w:val="000000"/>
          <w:spacing w:val="-2"/>
          <w:sz w:val="24"/>
          <w:szCs w:val="24"/>
        </w:rPr>
        <w:t xml:space="preserve">«Физическое развитие» </w:t>
      </w:r>
    </w:p>
    <w:p w14:paraId="77759B60" w14:textId="77777777" w:rsidR="00973269" w:rsidRPr="00CC0224" w:rsidRDefault="005D7124" w:rsidP="006C66DD">
      <w:pPr>
        <w:shd w:val="clear" w:color="auto" w:fill="FFFFFF"/>
        <w:spacing w:after="0" w:line="240" w:lineRule="auto"/>
        <w:ind w:right="-1"/>
        <w:jc w:val="center"/>
        <w:rPr>
          <w:rFonts w:ascii="Times New Roman" w:hAnsi="Times New Roman"/>
          <w:b/>
          <w:color w:val="000000"/>
          <w:spacing w:val="-2"/>
          <w:sz w:val="24"/>
          <w:szCs w:val="24"/>
        </w:rPr>
      </w:pPr>
      <w:r w:rsidRPr="00CC0224">
        <w:rPr>
          <w:rFonts w:ascii="Times New Roman" w:hAnsi="Times New Roman"/>
          <w:b/>
          <w:color w:val="000000"/>
          <w:spacing w:val="-2"/>
          <w:sz w:val="24"/>
          <w:szCs w:val="24"/>
        </w:rPr>
        <w:t>(часть, формируемая участниками образовательных отношений)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30"/>
      </w:tblGrid>
      <w:tr w:rsidR="005D7124" w:rsidRPr="00CC0224" w14:paraId="33B2B815" w14:textId="77777777" w:rsidTr="00061E94">
        <w:tc>
          <w:tcPr>
            <w:tcW w:w="2268" w:type="dxa"/>
            <w:tcBorders>
              <w:top w:val="single" w:sz="4" w:space="0" w:color="auto"/>
              <w:left w:val="single" w:sz="4" w:space="0" w:color="auto"/>
              <w:bottom w:val="single" w:sz="4" w:space="0" w:color="auto"/>
              <w:right w:val="single" w:sz="4" w:space="0" w:color="auto"/>
            </w:tcBorders>
            <w:shd w:val="clear" w:color="auto" w:fill="auto"/>
          </w:tcPr>
          <w:p w14:paraId="75D6A8C9" w14:textId="77777777" w:rsidR="005D7124" w:rsidRPr="00CC0224" w:rsidRDefault="005D7124" w:rsidP="00061E94">
            <w:pPr>
              <w:spacing w:line="240" w:lineRule="auto"/>
              <w:jc w:val="center"/>
              <w:rPr>
                <w:rFonts w:ascii="Times New Roman" w:hAnsi="Times New Roman"/>
                <w:b/>
                <w:sz w:val="24"/>
                <w:szCs w:val="24"/>
              </w:rPr>
            </w:pPr>
            <w:r w:rsidRPr="00CC0224">
              <w:rPr>
                <w:rFonts w:ascii="Times New Roman" w:hAnsi="Times New Roman"/>
                <w:b/>
                <w:sz w:val="24"/>
                <w:szCs w:val="24"/>
              </w:rPr>
              <w:t>Автор</w:t>
            </w: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47160B0C" w14:textId="77777777" w:rsidR="005D7124" w:rsidRPr="00CC0224" w:rsidRDefault="005D7124" w:rsidP="00061E94">
            <w:pPr>
              <w:spacing w:line="240" w:lineRule="auto"/>
              <w:jc w:val="center"/>
              <w:rPr>
                <w:rFonts w:ascii="Times New Roman" w:hAnsi="Times New Roman"/>
                <w:b/>
                <w:sz w:val="24"/>
                <w:szCs w:val="24"/>
              </w:rPr>
            </w:pPr>
            <w:r w:rsidRPr="00CC0224">
              <w:rPr>
                <w:rFonts w:ascii="Times New Roman" w:hAnsi="Times New Roman"/>
                <w:b/>
                <w:sz w:val="24"/>
                <w:szCs w:val="24"/>
              </w:rPr>
              <w:t>Название</w:t>
            </w:r>
          </w:p>
        </w:tc>
      </w:tr>
      <w:tr w:rsidR="005D7124" w:rsidRPr="00CC0224" w14:paraId="35E240B2" w14:textId="77777777" w:rsidTr="00061E94">
        <w:tc>
          <w:tcPr>
            <w:tcW w:w="2268" w:type="dxa"/>
            <w:tcBorders>
              <w:top w:val="single" w:sz="4" w:space="0" w:color="auto"/>
              <w:left w:val="single" w:sz="4" w:space="0" w:color="auto"/>
              <w:bottom w:val="single" w:sz="4" w:space="0" w:color="auto"/>
              <w:right w:val="single" w:sz="4" w:space="0" w:color="auto"/>
            </w:tcBorders>
            <w:shd w:val="clear" w:color="auto" w:fill="auto"/>
          </w:tcPr>
          <w:p w14:paraId="6A4CC69B"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Яфаева В.Г.</w:t>
            </w: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1E6C255E"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Двигательное развитие. Планирование физкультурных занятий в современном ДОУ: методическое пособие.</w:t>
            </w:r>
          </w:p>
        </w:tc>
      </w:tr>
      <w:tr w:rsidR="005D7124" w:rsidRPr="00CC0224" w14:paraId="7E6AC125" w14:textId="77777777" w:rsidTr="00061E94">
        <w:tc>
          <w:tcPr>
            <w:tcW w:w="2268" w:type="dxa"/>
            <w:tcBorders>
              <w:top w:val="single" w:sz="4" w:space="0" w:color="auto"/>
              <w:left w:val="single" w:sz="4" w:space="0" w:color="auto"/>
              <w:bottom w:val="single" w:sz="4" w:space="0" w:color="auto"/>
              <w:right w:val="single" w:sz="4" w:space="0" w:color="auto"/>
            </w:tcBorders>
            <w:shd w:val="clear" w:color="auto" w:fill="auto"/>
          </w:tcPr>
          <w:p w14:paraId="43D8B352"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lang w:eastAsia="en-US"/>
              </w:rPr>
              <w:t>Азнабаева Ф.Г., Фаизова М.И.</w:t>
            </w: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6B6435A4"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Академия детства</w:t>
            </w:r>
          </w:p>
        </w:tc>
      </w:tr>
      <w:tr w:rsidR="005D7124" w:rsidRPr="00CC0224" w14:paraId="1386D825" w14:textId="77777777" w:rsidTr="00061E94">
        <w:tc>
          <w:tcPr>
            <w:tcW w:w="2268" w:type="dxa"/>
            <w:tcBorders>
              <w:top w:val="single" w:sz="4" w:space="0" w:color="auto"/>
              <w:left w:val="single" w:sz="4" w:space="0" w:color="auto"/>
              <w:bottom w:val="single" w:sz="4" w:space="0" w:color="auto"/>
              <w:right w:val="single" w:sz="4" w:space="0" w:color="auto"/>
            </w:tcBorders>
            <w:shd w:val="clear" w:color="auto" w:fill="auto"/>
          </w:tcPr>
          <w:p w14:paraId="6080B049" w14:textId="77777777" w:rsidR="005D7124" w:rsidRPr="00CC0224" w:rsidRDefault="005D7124" w:rsidP="00061E94">
            <w:pPr>
              <w:spacing w:after="0" w:line="240" w:lineRule="auto"/>
              <w:jc w:val="center"/>
              <w:rPr>
                <w:rFonts w:ascii="Times New Roman" w:hAnsi="Times New Roman"/>
                <w:sz w:val="24"/>
                <w:szCs w:val="24"/>
                <w:lang w:eastAsia="en-US"/>
              </w:rPr>
            </w:pPr>
            <w:r w:rsidRPr="00CC0224">
              <w:rPr>
                <w:rFonts w:ascii="Times New Roman" w:hAnsi="Times New Roman"/>
                <w:sz w:val="24"/>
                <w:szCs w:val="24"/>
                <w:lang w:eastAsia="en-US"/>
              </w:rPr>
              <w:t>Галяутдинов И.Г.</w:t>
            </w: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43F7C67F"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Башкирские народные детские игры (на русском и башкирских языках)</w:t>
            </w:r>
          </w:p>
        </w:tc>
      </w:tr>
      <w:tr w:rsidR="005D7124" w:rsidRPr="00CC0224" w14:paraId="14D6C196" w14:textId="77777777" w:rsidTr="00061E94">
        <w:tc>
          <w:tcPr>
            <w:tcW w:w="2268" w:type="dxa"/>
            <w:tcBorders>
              <w:top w:val="single" w:sz="4" w:space="0" w:color="auto"/>
              <w:left w:val="single" w:sz="4" w:space="0" w:color="auto"/>
              <w:bottom w:val="single" w:sz="4" w:space="0" w:color="auto"/>
              <w:right w:val="single" w:sz="4" w:space="0" w:color="auto"/>
            </w:tcBorders>
            <w:shd w:val="clear" w:color="auto" w:fill="auto"/>
          </w:tcPr>
          <w:p w14:paraId="371ECD66" w14:textId="77777777" w:rsidR="005D7124" w:rsidRPr="00CC0224" w:rsidRDefault="005D7124" w:rsidP="00061E94">
            <w:pPr>
              <w:spacing w:after="0" w:line="240" w:lineRule="auto"/>
              <w:jc w:val="center"/>
              <w:rPr>
                <w:rFonts w:ascii="Times New Roman" w:hAnsi="Times New Roman"/>
                <w:sz w:val="24"/>
                <w:szCs w:val="24"/>
                <w:lang w:eastAsia="en-US"/>
              </w:rPr>
            </w:pPr>
            <w:r w:rsidRPr="00CC0224">
              <w:rPr>
                <w:rFonts w:ascii="Times New Roman" w:hAnsi="Times New Roman"/>
                <w:sz w:val="24"/>
                <w:szCs w:val="24"/>
                <w:lang w:eastAsia="en-US"/>
              </w:rPr>
              <w:lastRenderedPageBreak/>
              <w:t>Нафикова З.Г.</w:t>
            </w: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33BA803F" w14:textId="77777777" w:rsidR="005D7124" w:rsidRPr="00CC0224" w:rsidRDefault="005D7124" w:rsidP="00061E94">
            <w:pPr>
              <w:spacing w:after="0" w:line="240" w:lineRule="auto"/>
              <w:jc w:val="center"/>
              <w:rPr>
                <w:rFonts w:ascii="Times New Roman" w:hAnsi="Times New Roman"/>
                <w:sz w:val="24"/>
                <w:szCs w:val="24"/>
              </w:rPr>
            </w:pPr>
            <w:r w:rsidRPr="00CC0224">
              <w:rPr>
                <w:rFonts w:ascii="Times New Roman" w:hAnsi="Times New Roman"/>
                <w:sz w:val="24"/>
                <w:szCs w:val="24"/>
              </w:rPr>
              <w:t>Растем, играя.</w:t>
            </w:r>
          </w:p>
        </w:tc>
      </w:tr>
    </w:tbl>
    <w:p w14:paraId="0DCD6306" w14:textId="77777777" w:rsidR="00EE6176" w:rsidRDefault="00EE6176" w:rsidP="006C66DD">
      <w:pPr>
        <w:tabs>
          <w:tab w:val="left" w:pos="567"/>
        </w:tabs>
        <w:spacing w:after="0" w:line="240" w:lineRule="auto"/>
        <w:jc w:val="center"/>
        <w:rPr>
          <w:rFonts w:ascii="Times New Roman" w:hAnsi="Times New Roman"/>
          <w:b/>
          <w:sz w:val="24"/>
          <w:szCs w:val="24"/>
        </w:rPr>
      </w:pPr>
    </w:p>
    <w:p w14:paraId="1B5C9441" w14:textId="77777777" w:rsidR="000C1BC5" w:rsidRPr="00CC0224" w:rsidRDefault="00425159" w:rsidP="006C66DD">
      <w:pPr>
        <w:tabs>
          <w:tab w:val="left" w:pos="567"/>
        </w:tabs>
        <w:spacing w:after="0" w:line="240" w:lineRule="auto"/>
        <w:jc w:val="center"/>
        <w:rPr>
          <w:rFonts w:ascii="Times New Roman" w:hAnsi="Times New Roman"/>
          <w:b/>
          <w:bCs/>
          <w:sz w:val="24"/>
          <w:szCs w:val="24"/>
          <w:lang w:val="ba-RU"/>
        </w:rPr>
      </w:pPr>
      <w:r>
        <w:rPr>
          <w:rFonts w:ascii="Times New Roman" w:hAnsi="Times New Roman"/>
          <w:b/>
          <w:sz w:val="24"/>
          <w:szCs w:val="24"/>
        </w:rPr>
        <w:t>2.3</w:t>
      </w:r>
      <w:r w:rsidR="000C1BC5" w:rsidRPr="00CC0224">
        <w:rPr>
          <w:rFonts w:ascii="Times New Roman" w:hAnsi="Times New Roman"/>
          <w:b/>
          <w:sz w:val="24"/>
          <w:szCs w:val="24"/>
        </w:rPr>
        <w:t xml:space="preserve">.4. </w:t>
      </w:r>
      <w:r w:rsidR="000C1BC5" w:rsidRPr="00CC0224">
        <w:rPr>
          <w:rFonts w:ascii="Times New Roman" w:hAnsi="Times New Roman"/>
          <w:b/>
          <w:bCs/>
          <w:sz w:val="24"/>
          <w:szCs w:val="24"/>
        </w:rPr>
        <w:t>Вариативные формы, способы, методы и средства реализации</w:t>
      </w:r>
    </w:p>
    <w:p w14:paraId="49B0487F" w14:textId="77777777" w:rsidR="000C1BC5" w:rsidRPr="00CC0224" w:rsidRDefault="000C1BC5" w:rsidP="000C1BC5">
      <w:pPr>
        <w:tabs>
          <w:tab w:val="left" w:pos="567"/>
        </w:tabs>
        <w:spacing w:after="0" w:line="240" w:lineRule="auto"/>
        <w:jc w:val="center"/>
        <w:rPr>
          <w:rFonts w:ascii="Times New Roman" w:hAnsi="Times New Roman"/>
          <w:b/>
          <w:bCs/>
          <w:sz w:val="24"/>
          <w:szCs w:val="24"/>
          <w:lang w:val="ba-RU"/>
        </w:rPr>
      </w:pPr>
      <w:r w:rsidRPr="00CC0224">
        <w:rPr>
          <w:rFonts w:ascii="Times New Roman" w:hAnsi="Times New Roman"/>
          <w:b/>
          <w:bCs/>
          <w:sz w:val="24"/>
          <w:szCs w:val="24"/>
        </w:rPr>
        <w:t xml:space="preserve">Программы с учетом возрастных и индивидуальных </w:t>
      </w:r>
    </w:p>
    <w:p w14:paraId="0ADA0389" w14:textId="77777777" w:rsidR="000C1BC5" w:rsidRPr="00CC0224" w:rsidRDefault="000C1BC5" w:rsidP="000C1BC5">
      <w:pPr>
        <w:tabs>
          <w:tab w:val="left" w:pos="567"/>
        </w:tabs>
        <w:spacing w:after="0" w:line="240" w:lineRule="auto"/>
        <w:jc w:val="center"/>
        <w:rPr>
          <w:rFonts w:ascii="Times New Roman" w:hAnsi="Times New Roman"/>
          <w:b/>
          <w:bCs/>
          <w:sz w:val="24"/>
          <w:szCs w:val="24"/>
          <w:lang w:val="ba-RU"/>
        </w:rPr>
      </w:pPr>
      <w:r w:rsidRPr="00CC0224">
        <w:rPr>
          <w:rFonts w:ascii="Times New Roman" w:hAnsi="Times New Roman"/>
          <w:b/>
          <w:bCs/>
          <w:sz w:val="24"/>
          <w:szCs w:val="24"/>
        </w:rPr>
        <w:t>особенностей воспитанников</w:t>
      </w:r>
    </w:p>
    <w:p w14:paraId="68C6589D" w14:textId="77777777" w:rsidR="000C1BC5" w:rsidRPr="00CC0224" w:rsidRDefault="000C1BC5" w:rsidP="000C1BC5">
      <w:pPr>
        <w:tabs>
          <w:tab w:val="left" w:pos="567"/>
        </w:tabs>
        <w:spacing w:after="0" w:line="240" w:lineRule="auto"/>
        <w:jc w:val="both"/>
        <w:rPr>
          <w:rFonts w:ascii="Times New Roman" w:hAnsi="Times New Roman"/>
          <w:sz w:val="24"/>
          <w:szCs w:val="24"/>
          <w:lang w:val="ba-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8"/>
        <w:gridCol w:w="2492"/>
        <w:gridCol w:w="1843"/>
        <w:gridCol w:w="2834"/>
      </w:tblGrid>
      <w:tr w:rsidR="000C1BC5" w:rsidRPr="00CC0224" w14:paraId="39A5CC0C" w14:textId="77777777" w:rsidTr="00B63A78">
        <w:tc>
          <w:tcPr>
            <w:tcW w:w="9747" w:type="dxa"/>
            <w:gridSpan w:val="4"/>
            <w:shd w:val="clear" w:color="auto" w:fill="auto"/>
          </w:tcPr>
          <w:p w14:paraId="1C426192"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Формы работы по освоению образовательной области</w:t>
            </w:r>
          </w:p>
        </w:tc>
      </w:tr>
      <w:tr w:rsidR="000C1BC5" w:rsidRPr="00CC0224" w14:paraId="781C4F7E" w14:textId="77777777" w:rsidTr="00B63A78">
        <w:tc>
          <w:tcPr>
            <w:tcW w:w="9747" w:type="dxa"/>
            <w:gridSpan w:val="4"/>
            <w:shd w:val="clear" w:color="auto" w:fill="auto"/>
          </w:tcPr>
          <w:p w14:paraId="2891B011"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Познавательное развитие</w:t>
            </w:r>
          </w:p>
        </w:tc>
      </w:tr>
      <w:tr w:rsidR="000C1BC5" w:rsidRPr="00CC0224" w14:paraId="75AAC330" w14:textId="77777777" w:rsidTr="00B63A78">
        <w:tc>
          <w:tcPr>
            <w:tcW w:w="2578" w:type="dxa"/>
          </w:tcPr>
          <w:p w14:paraId="71229460" w14:textId="77777777" w:rsidR="000C1BC5" w:rsidRPr="00CC0224" w:rsidRDefault="000C1BC5" w:rsidP="00B63A78">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t>Режимные моменты (утренний отрезок времени, прогулка, вечерний отрезок времени).</w:t>
            </w:r>
          </w:p>
          <w:p w14:paraId="56A30D9A"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rPr>
            </w:pPr>
            <w:r w:rsidRPr="00CC0224">
              <w:rPr>
                <w:rFonts w:ascii="Times New Roman" w:hAnsi="Times New Roman"/>
                <w:iCs/>
                <w:sz w:val="24"/>
                <w:szCs w:val="24"/>
              </w:rPr>
              <w:t>Чтение и беседы по народным сказкам.</w:t>
            </w:r>
          </w:p>
          <w:p w14:paraId="484DA7FC"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tc>
        <w:tc>
          <w:tcPr>
            <w:tcW w:w="2492" w:type="dxa"/>
          </w:tcPr>
          <w:p w14:paraId="66323C9F" w14:textId="77777777" w:rsidR="000C1BC5" w:rsidRPr="00CC0224" w:rsidRDefault="00AB028E" w:rsidP="00B63A78">
            <w:pPr>
              <w:autoSpaceDE w:val="0"/>
              <w:autoSpaceDN w:val="0"/>
              <w:adjustRightInd w:val="0"/>
              <w:spacing w:after="0" w:line="240" w:lineRule="auto"/>
              <w:jc w:val="center"/>
              <w:rPr>
                <w:rFonts w:ascii="Times New Roman" w:hAnsi="Times New Roman"/>
                <w:sz w:val="24"/>
                <w:szCs w:val="24"/>
                <w:lang w:val="be-BY"/>
              </w:rPr>
            </w:pPr>
            <w:r>
              <w:rPr>
                <w:rFonts w:ascii="Times New Roman" w:hAnsi="Times New Roman"/>
                <w:b/>
                <w:bCs/>
                <w:sz w:val="24"/>
                <w:szCs w:val="24"/>
              </w:rPr>
              <w:t>Образовательное событие (совместно детско-взрослая деятельность)</w:t>
            </w:r>
          </w:p>
          <w:p w14:paraId="304C83F1"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026E88C6"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rPr>
            </w:pPr>
            <w:r w:rsidRPr="00CC0224">
              <w:rPr>
                <w:rFonts w:ascii="Times New Roman" w:hAnsi="Times New Roman"/>
                <w:iCs/>
                <w:sz w:val="24"/>
                <w:szCs w:val="24"/>
              </w:rPr>
              <w:t>Видеоэкскурсии по своему селу, району, Башкирии.</w:t>
            </w:r>
          </w:p>
          <w:p w14:paraId="6581CDB3"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tc>
        <w:tc>
          <w:tcPr>
            <w:tcW w:w="1843" w:type="dxa"/>
          </w:tcPr>
          <w:p w14:paraId="3FBD2798" w14:textId="77777777" w:rsidR="000C1BC5" w:rsidRPr="00CC0224" w:rsidRDefault="00AB028E" w:rsidP="00B63A7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Центр активности (с</w:t>
            </w:r>
            <w:r w:rsidR="000C1BC5" w:rsidRPr="00CC0224">
              <w:rPr>
                <w:rFonts w:ascii="Times New Roman" w:hAnsi="Times New Roman"/>
                <w:b/>
                <w:bCs/>
                <w:sz w:val="24"/>
                <w:szCs w:val="24"/>
              </w:rPr>
              <w:t>амостоятельная деятельность детей</w:t>
            </w:r>
            <w:r>
              <w:rPr>
                <w:rFonts w:ascii="Times New Roman" w:hAnsi="Times New Roman"/>
                <w:b/>
                <w:bCs/>
                <w:sz w:val="24"/>
                <w:szCs w:val="24"/>
              </w:rPr>
              <w:t>)</w:t>
            </w:r>
            <w:r w:rsidR="000C1BC5" w:rsidRPr="00CC0224">
              <w:rPr>
                <w:rFonts w:ascii="Times New Roman" w:hAnsi="Times New Roman"/>
                <w:b/>
                <w:bCs/>
                <w:sz w:val="24"/>
                <w:szCs w:val="24"/>
              </w:rPr>
              <w:t>.</w:t>
            </w:r>
          </w:p>
          <w:p w14:paraId="56A4BB59"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08B429F7"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sz w:val="24"/>
                <w:szCs w:val="24"/>
              </w:rPr>
              <w:t>Игры-фантазии, сюжетно-ролевые игры</w:t>
            </w:r>
          </w:p>
          <w:p w14:paraId="02BA9A0A"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4BB412AD"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lang w:val="be-BY"/>
              </w:rPr>
            </w:pPr>
          </w:p>
        </w:tc>
        <w:tc>
          <w:tcPr>
            <w:tcW w:w="2834" w:type="dxa"/>
          </w:tcPr>
          <w:p w14:paraId="563D54A9" w14:textId="77777777" w:rsidR="000C1BC5" w:rsidRPr="00CC0224" w:rsidRDefault="000C1BC5" w:rsidP="00B63A78">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t>Совместная деятельность с семьей.</w:t>
            </w:r>
          </w:p>
          <w:p w14:paraId="09E5B1C3"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4BE13B90"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iCs/>
                <w:sz w:val="24"/>
                <w:szCs w:val="24"/>
              </w:rPr>
              <w:t>Проектная деятельность («Моя родословная», «Великие люди нашего района», «Родное село»)</w:t>
            </w:r>
          </w:p>
          <w:p w14:paraId="1AB6E638"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iCs/>
                <w:sz w:val="24"/>
                <w:szCs w:val="24"/>
              </w:rPr>
              <w:t>Создание мини- музея («Полезные ископаемые Башкирии», «Народный костюм», «Животные Хайбуллинского района»)</w:t>
            </w:r>
          </w:p>
        </w:tc>
      </w:tr>
    </w:tbl>
    <w:p w14:paraId="330F0844" w14:textId="77777777" w:rsidR="000C1BC5" w:rsidRPr="00CC0224" w:rsidRDefault="000C1BC5" w:rsidP="000C1BC5">
      <w:pPr>
        <w:spacing w:after="0" w:line="240" w:lineRule="auto"/>
        <w:contextualSpacing/>
        <w:jc w:val="both"/>
        <w:rPr>
          <w:rFonts w:ascii="Times New Roman" w:eastAsia="+mn-ea" w:hAnsi="Times New Roman"/>
          <w:color w:val="FFFFFF"/>
          <w:sz w:val="24"/>
          <w:szCs w:val="24"/>
          <w:lang w:val="ba-RU"/>
        </w:rP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2575"/>
        <w:gridCol w:w="2255"/>
        <w:gridCol w:w="2163"/>
      </w:tblGrid>
      <w:tr w:rsidR="000C1BC5" w:rsidRPr="00CC0224" w14:paraId="050517EE" w14:textId="77777777" w:rsidTr="00B63A78">
        <w:tc>
          <w:tcPr>
            <w:tcW w:w="9795" w:type="dxa"/>
            <w:gridSpan w:val="4"/>
            <w:shd w:val="clear" w:color="auto" w:fill="auto"/>
          </w:tcPr>
          <w:p w14:paraId="62BCEE0B"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Формы работы по освоению образовательной области</w:t>
            </w:r>
          </w:p>
        </w:tc>
      </w:tr>
      <w:tr w:rsidR="000C1BC5" w:rsidRPr="00CC0224" w14:paraId="0808C427" w14:textId="77777777" w:rsidTr="00B63A78">
        <w:tc>
          <w:tcPr>
            <w:tcW w:w="9795" w:type="dxa"/>
            <w:gridSpan w:val="4"/>
            <w:shd w:val="clear" w:color="auto" w:fill="auto"/>
          </w:tcPr>
          <w:p w14:paraId="2F73C992"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Речевое развитие</w:t>
            </w:r>
          </w:p>
        </w:tc>
      </w:tr>
      <w:tr w:rsidR="000C1BC5" w:rsidRPr="00CC0224" w14:paraId="042B81B5" w14:textId="77777777" w:rsidTr="00B63A78">
        <w:tc>
          <w:tcPr>
            <w:tcW w:w="2802" w:type="dxa"/>
          </w:tcPr>
          <w:p w14:paraId="5359C50A" w14:textId="77777777" w:rsidR="000C1BC5" w:rsidRPr="00CC0224" w:rsidRDefault="000C1BC5" w:rsidP="00B63A78">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t>Режимные моменты (утренний</w:t>
            </w:r>
            <w:r w:rsidR="00E27733">
              <w:rPr>
                <w:rFonts w:ascii="Times New Roman" w:hAnsi="Times New Roman"/>
                <w:b/>
                <w:bCs/>
                <w:sz w:val="24"/>
                <w:szCs w:val="24"/>
              </w:rPr>
              <w:t>, вечерний круг</w:t>
            </w:r>
            <w:r w:rsidRPr="00CC0224">
              <w:rPr>
                <w:rFonts w:ascii="Times New Roman" w:hAnsi="Times New Roman"/>
                <w:b/>
                <w:bCs/>
                <w:sz w:val="24"/>
                <w:szCs w:val="24"/>
              </w:rPr>
              <w:t>)</w:t>
            </w:r>
          </w:p>
          <w:p w14:paraId="35E8E54D"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rPr>
            </w:pPr>
            <w:r w:rsidRPr="00CC0224">
              <w:rPr>
                <w:rFonts w:ascii="Times New Roman" w:hAnsi="Times New Roman"/>
                <w:iCs/>
                <w:sz w:val="24"/>
                <w:szCs w:val="24"/>
              </w:rPr>
              <w:t>Решение проблемных ситуаций по охране окружающей природы района и села.</w:t>
            </w:r>
          </w:p>
          <w:p w14:paraId="42B19E8D"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iCs/>
                <w:sz w:val="24"/>
                <w:szCs w:val="24"/>
              </w:rPr>
              <w:t>Чистоговорки и скороговорки, отражающие особенности родного края.</w:t>
            </w:r>
          </w:p>
        </w:tc>
        <w:tc>
          <w:tcPr>
            <w:tcW w:w="2575" w:type="dxa"/>
          </w:tcPr>
          <w:p w14:paraId="331C706C" w14:textId="77777777" w:rsidR="00AB028E" w:rsidRPr="00CC0224" w:rsidRDefault="00AB028E" w:rsidP="00AB028E">
            <w:pPr>
              <w:autoSpaceDE w:val="0"/>
              <w:autoSpaceDN w:val="0"/>
              <w:adjustRightInd w:val="0"/>
              <w:spacing w:after="0" w:line="240" w:lineRule="auto"/>
              <w:jc w:val="center"/>
              <w:rPr>
                <w:rFonts w:ascii="Times New Roman" w:hAnsi="Times New Roman"/>
                <w:sz w:val="24"/>
                <w:szCs w:val="24"/>
                <w:lang w:val="be-BY"/>
              </w:rPr>
            </w:pPr>
            <w:r>
              <w:rPr>
                <w:rFonts w:ascii="Times New Roman" w:hAnsi="Times New Roman"/>
                <w:b/>
                <w:bCs/>
                <w:sz w:val="24"/>
                <w:szCs w:val="24"/>
              </w:rPr>
              <w:t>Образовательное событие (совместно детско-взрослая деятельность)</w:t>
            </w:r>
          </w:p>
          <w:p w14:paraId="6511B9F8" w14:textId="77777777" w:rsidR="000C1BC5" w:rsidRPr="00AB028E" w:rsidRDefault="000C1BC5" w:rsidP="00B63A78">
            <w:pPr>
              <w:autoSpaceDE w:val="0"/>
              <w:autoSpaceDN w:val="0"/>
              <w:adjustRightInd w:val="0"/>
              <w:spacing w:after="0" w:line="240" w:lineRule="auto"/>
              <w:jc w:val="center"/>
              <w:rPr>
                <w:rFonts w:ascii="Times New Roman" w:hAnsi="Times New Roman"/>
                <w:b/>
                <w:bCs/>
                <w:sz w:val="24"/>
                <w:szCs w:val="24"/>
                <w:lang w:val="be-BY"/>
              </w:rPr>
            </w:pPr>
          </w:p>
          <w:p w14:paraId="74185E05"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65DBDA7A"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rPr>
            </w:pPr>
            <w:r w:rsidRPr="00CC0224">
              <w:rPr>
                <w:rFonts w:ascii="Times New Roman" w:hAnsi="Times New Roman"/>
                <w:sz w:val="24"/>
                <w:szCs w:val="24"/>
              </w:rPr>
              <w:t>З</w:t>
            </w:r>
            <w:r w:rsidRPr="00CC0224">
              <w:rPr>
                <w:rFonts w:ascii="Times New Roman" w:hAnsi="Times New Roman"/>
                <w:iCs/>
                <w:sz w:val="24"/>
                <w:szCs w:val="24"/>
              </w:rPr>
              <w:t>аучивание и пересказ стихотворений поэтов Республики Башкортостан.</w:t>
            </w:r>
          </w:p>
          <w:p w14:paraId="3E59737B"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rPr>
            </w:pPr>
            <w:r w:rsidRPr="00CC0224">
              <w:rPr>
                <w:rFonts w:ascii="Times New Roman" w:hAnsi="Times New Roman"/>
                <w:iCs/>
                <w:sz w:val="24"/>
                <w:szCs w:val="24"/>
              </w:rPr>
              <w:t>Составление рассказов по картинам художников Республики Башкортостан.</w:t>
            </w:r>
          </w:p>
          <w:p w14:paraId="08B00483"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tc>
        <w:tc>
          <w:tcPr>
            <w:tcW w:w="2255" w:type="dxa"/>
          </w:tcPr>
          <w:p w14:paraId="63A9CC5C" w14:textId="77777777" w:rsidR="00AB028E" w:rsidRPr="00CC0224" w:rsidRDefault="00AB028E" w:rsidP="00AB028E">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Центр активности (с</w:t>
            </w:r>
            <w:r w:rsidRPr="00CC0224">
              <w:rPr>
                <w:rFonts w:ascii="Times New Roman" w:hAnsi="Times New Roman"/>
                <w:b/>
                <w:bCs/>
                <w:sz w:val="24"/>
                <w:szCs w:val="24"/>
              </w:rPr>
              <w:t>амостоятельная деятельность детей</w:t>
            </w:r>
            <w:r>
              <w:rPr>
                <w:rFonts w:ascii="Times New Roman" w:hAnsi="Times New Roman"/>
                <w:b/>
                <w:bCs/>
                <w:sz w:val="24"/>
                <w:szCs w:val="24"/>
              </w:rPr>
              <w:t>)</w:t>
            </w:r>
            <w:r w:rsidRPr="00CC0224">
              <w:rPr>
                <w:rFonts w:ascii="Times New Roman" w:hAnsi="Times New Roman"/>
                <w:b/>
                <w:bCs/>
                <w:sz w:val="24"/>
                <w:szCs w:val="24"/>
              </w:rPr>
              <w:t>.</w:t>
            </w:r>
          </w:p>
          <w:p w14:paraId="0411DD29"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3C5E2B69"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tc>
        <w:tc>
          <w:tcPr>
            <w:tcW w:w="2163" w:type="dxa"/>
          </w:tcPr>
          <w:p w14:paraId="03B439DC" w14:textId="77777777" w:rsidR="000C1BC5" w:rsidRPr="00CC0224" w:rsidRDefault="000C1BC5" w:rsidP="00B63A78">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t>Совместная деятельность с семьей</w:t>
            </w:r>
          </w:p>
          <w:p w14:paraId="341C50D0"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3D5515A0"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iCs/>
                <w:sz w:val="24"/>
                <w:szCs w:val="24"/>
              </w:rPr>
              <w:t>Лэпбуки («Башкирское народное творчество», «Юрта», «Русская изба» и т.д.)</w:t>
            </w:r>
          </w:p>
        </w:tc>
      </w:tr>
    </w:tbl>
    <w:p w14:paraId="141BA36B" w14:textId="77777777" w:rsidR="000C1BC5" w:rsidRPr="00CC0224" w:rsidRDefault="000C1BC5" w:rsidP="000C1BC5">
      <w:pPr>
        <w:pStyle w:val="Style77"/>
        <w:widowControl/>
        <w:rPr>
          <w:rStyle w:val="FontStyle223"/>
          <w:rFonts w:ascii="Times New Roman" w:eastAsiaTheme="majorEastAsia" w:hAnsi="Times New Roman" w:cs="Times New Roman"/>
          <w:sz w:val="24"/>
          <w:szCs w:val="24"/>
          <w:lang w:val="be-BY"/>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835"/>
        <w:gridCol w:w="2410"/>
        <w:gridCol w:w="2409"/>
      </w:tblGrid>
      <w:tr w:rsidR="000C1BC5" w:rsidRPr="00CC0224" w14:paraId="0AA9BEE6" w14:textId="77777777" w:rsidTr="00B63A78">
        <w:tc>
          <w:tcPr>
            <w:tcW w:w="9747" w:type="dxa"/>
            <w:gridSpan w:val="4"/>
            <w:shd w:val="clear" w:color="auto" w:fill="auto"/>
          </w:tcPr>
          <w:p w14:paraId="03590F39"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Формы работы по освоению образовательной области</w:t>
            </w:r>
          </w:p>
        </w:tc>
      </w:tr>
      <w:tr w:rsidR="000C1BC5" w:rsidRPr="00CC0224" w14:paraId="6E470FC4" w14:textId="77777777" w:rsidTr="00B63A78">
        <w:tc>
          <w:tcPr>
            <w:tcW w:w="9747" w:type="dxa"/>
            <w:gridSpan w:val="4"/>
            <w:shd w:val="clear" w:color="auto" w:fill="auto"/>
          </w:tcPr>
          <w:p w14:paraId="2D0D3215"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Художественно-эстетическое развитие</w:t>
            </w:r>
          </w:p>
        </w:tc>
      </w:tr>
      <w:tr w:rsidR="000C1BC5" w:rsidRPr="00CC0224" w14:paraId="0957B660" w14:textId="77777777" w:rsidTr="00B63A78">
        <w:tc>
          <w:tcPr>
            <w:tcW w:w="2093" w:type="dxa"/>
          </w:tcPr>
          <w:p w14:paraId="3734BEA0" w14:textId="77777777" w:rsidR="00E27733" w:rsidRDefault="000C1BC5" w:rsidP="00B63A78">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t>Режимные моменты (утренний</w:t>
            </w:r>
            <w:r w:rsidR="00E27733">
              <w:rPr>
                <w:rFonts w:ascii="Times New Roman" w:hAnsi="Times New Roman"/>
                <w:b/>
                <w:bCs/>
                <w:sz w:val="24"/>
                <w:szCs w:val="24"/>
              </w:rPr>
              <w:t>,</w:t>
            </w:r>
            <w:r w:rsidRPr="00CC0224">
              <w:rPr>
                <w:rFonts w:ascii="Times New Roman" w:hAnsi="Times New Roman"/>
                <w:b/>
                <w:bCs/>
                <w:sz w:val="24"/>
                <w:szCs w:val="24"/>
              </w:rPr>
              <w:t xml:space="preserve"> </w:t>
            </w:r>
          </w:p>
          <w:p w14:paraId="7D81D3AB" w14:textId="77777777" w:rsidR="000C1BC5" w:rsidRPr="00CC0224" w:rsidRDefault="00E27733" w:rsidP="00B63A78">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в</w:t>
            </w:r>
            <w:r w:rsidR="000C1BC5" w:rsidRPr="00CC0224">
              <w:rPr>
                <w:rFonts w:ascii="Times New Roman" w:hAnsi="Times New Roman"/>
                <w:b/>
                <w:bCs/>
                <w:sz w:val="24"/>
                <w:szCs w:val="24"/>
              </w:rPr>
              <w:t>ечерний</w:t>
            </w:r>
            <w:r>
              <w:rPr>
                <w:rFonts w:ascii="Times New Roman" w:hAnsi="Times New Roman"/>
                <w:b/>
                <w:bCs/>
                <w:sz w:val="24"/>
                <w:szCs w:val="24"/>
              </w:rPr>
              <w:t xml:space="preserve"> круг</w:t>
            </w:r>
            <w:r w:rsidR="000C1BC5" w:rsidRPr="00CC0224">
              <w:rPr>
                <w:rFonts w:ascii="Times New Roman" w:hAnsi="Times New Roman"/>
                <w:b/>
                <w:bCs/>
                <w:sz w:val="24"/>
                <w:szCs w:val="24"/>
              </w:rPr>
              <w:t>)</w:t>
            </w:r>
          </w:p>
          <w:p w14:paraId="78A23543" w14:textId="77777777" w:rsidR="000C1BC5" w:rsidRPr="00CC0224" w:rsidRDefault="000C1BC5" w:rsidP="00B63A78">
            <w:pPr>
              <w:autoSpaceDE w:val="0"/>
              <w:autoSpaceDN w:val="0"/>
              <w:adjustRightInd w:val="0"/>
              <w:spacing w:after="0" w:line="240" w:lineRule="auto"/>
              <w:ind w:left="30" w:right="30"/>
              <w:jc w:val="center"/>
              <w:rPr>
                <w:rFonts w:ascii="Times New Roman" w:hAnsi="Times New Roman"/>
                <w:sz w:val="24"/>
                <w:szCs w:val="24"/>
              </w:rPr>
            </w:pPr>
            <w:r w:rsidRPr="00CC0224">
              <w:rPr>
                <w:rFonts w:ascii="Times New Roman" w:hAnsi="Times New Roman"/>
                <w:iCs/>
                <w:sz w:val="24"/>
                <w:szCs w:val="24"/>
              </w:rPr>
              <w:t xml:space="preserve">Беседа о </w:t>
            </w:r>
            <w:r w:rsidRPr="00CC0224">
              <w:rPr>
                <w:rFonts w:ascii="Times New Roman" w:hAnsi="Times New Roman"/>
                <w:iCs/>
                <w:sz w:val="24"/>
                <w:szCs w:val="24"/>
              </w:rPr>
              <w:lastRenderedPageBreak/>
              <w:t>знаменитых художниках, композиторах Республики Башкортостан.</w:t>
            </w:r>
          </w:p>
        </w:tc>
        <w:tc>
          <w:tcPr>
            <w:tcW w:w="2835" w:type="dxa"/>
          </w:tcPr>
          <w:p w14:paraId="01E24C25" w14:textId="77777777" w:rsidR="00AB028E" w:rsidRPr="00CC0224" w:rsidRDefault="00AB028E" w:rsidP="00AB028E">
            <w:pPr>
              <w:autoSpaceDE w:val="0"/>
              <w:autoSpaceDN w:val="0"/>
              <w:adjustRightInd w:val="0"/>
              <w:spacing w:after="0" w:line="240" w:lineRule="auto"/>
              <w:jc w:val="center"/>
              <w:rPr>
                <w:rFonts w:ascii="Times New Roman" w:hAnsi="Times New Roman"/>
                <w:sz w:val="24"/>
                <w:szCs w:val="24"/>
                <w:lang w:val="be-BY"/>
              </w:rPr>
            </w:pPr>
            <w:r>
              <w:rPr>
                <w:rFonts w:ascii="Times New Roman" w:hAnsi="Times New Roman"/>
                <w:b/>
                <w:bCs/>
                <w:sz w:val="24"/>
                <w:szCs w:val="24"/>
              </w:rPr>
              <w:lastRenderedPageBreak/>
              <w:t>Образовательное событие (совместно детско-взрослая деятельность)</w:t>
            </w:r>
          </w:p>
          <w:p w14:paraId="618FE435" w14:textId="77777777" w:rsidR="00AB028E" w:rsidRPr="00AB028E" w:rsidRDefault="00AB028E" w:rsidP="00AB028E">
            <w:pPr>
              <w:autoSpaceDE w:val="0"/>
              <w:autoSpaceDN w:val="0"/>
              <w:adjustRightInd w:val="0"/>
              <w:spacing w:after="0" w:line="240" w:lineRule="auto"/>
              <w:jc w:val="center"/>
              <w:rPr>
                <w:rFonts w:ascii="Times New Roman" w:hAnsi="Times New Roman"/>
                <w:b/>
                <w:bCs/>
                <w:sz w:val="24"/>
                <w:szCs w:val="24"/>
                <w:lang w:val="be-BY"/>
              </w:rPr>
            </w:pPr>
          </w:p>
          <w:p w14:paraId="6832AB02" w14:textId="77777777" w:rsidR="000C1BC5" w:rsidRPr="00CC0224" w:rsidRDefault="000C1BC5" w:rsidP="00B63A78">
            <w:pPr>
              <w:autoSpaceDE w:val="0"/>
              <w:autoSpaceDN w:val="0"/>
              <w:adjustRightInd w:val="0"/>
              <w:spacing w:after="0" w:line="240" w:lineRule="auto"/>
              <w:ind w:left="30" w:right="30"/>
              <w:jc w:val="center"/>
              <w:rPr>
                <w:rFonts w:ascii="Times New Roman" w:hAnsi="Times New Roman"/>
                <w:sz w:val="24"/>
                <w:szCs w:val="24"/>
              </w:rPr>
            </w:pPr>
            <w:r w:rsidRPr="00CC0224">
              <w:rPr>
                <w:rFonts w:ascii="Times New Roman" w:hAnsi="Times New Roman"/>
                <w:sz w:val="24"/>
                <w:szCs w:val="24"/>
              </w:rPr>
              <w:lastRenderedPageBreak/>
              <w:t>С</w:t>
            </w:r>
            <w:r w:rsidRPr="00CC0224">
              <w:rPr>
                <w:rFonts w:ascii="Times New Roman" w:hAnsi="Times New Roman"/>
                <w:iCs/>
                <w:sz w:val="24"/>
                <w:szCs w:val="24"/>
              </w:rPr>
              <w:t>лушание народной музыки, произведений композиторов;  хороводные песни народов Республики Башкортостан.</w:t>
            </w:r>
          </w:p>
        </w:tc>
        <w:tc>
          <w:tcPr>
            <w:tcW w:w="2410" w:type="dxa"/>
          </w:tcPr>
          <w:p w14:paraId="7AD74FD4" w14:textId="77777777" w:rsidR="00AB028E" w:rsidRPr="00CC0224" w:rsidRDefault="00AB028E" w:rsidP="00AB028E">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lastRenderedPageBreak/>
              <w:t>Центр активности (с</w:t>
            </w:r>
            <w:r w:rsidRPr="00CC0224">
              <w:rPr>
                <w:rFonts w:ascii="Times New Roman" w:hAnsi="Times New Roman"/>
                <w:b/>
                <w:bCs/>
                <w:sz w:val="24"/>
                <w:szCs w:val="24"/>
              </w:rPr>
              <w:t>амостоятельная деятельность детей</w:t>
            </w:r>
            <w:r>
              <w:rPr>
                <w:rFonts w:ascii="Times New Roman" w:hAnsi="Times New Roman"/>
                <w:b/>
                <w:bCs/>
                <w:sz w:val="24"/>
                <w:szCs w:val="24"/>
              </w:rPr>
              <w:t>)</w:t>
            </w:r>
            <w:r w:rsidRPr="00CC0224">
              <w:rPr>
                <w:rFonts w:ascii="Times New Roman" w:hAnsi="Times New Roman"/>
                <w:b/>
                <w:bCs/>
                <w:sz w:val="24"/>
                <w:szCs w:val="24"/>
              </w:rPr>
              <w:t>.</w:t>
            </w:r>
          </w:p>
          <w:p w14:paraId="311E6BA2"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rPr>
            </w:pPr>
            <w:r w:rsidRPr="00CC0224">
              <w:rPr>
                <w:rFonts w:ascii="Times New Roman" w:hAnsi="Times New Roman"/>
                <w:iCs/>
                <w:sz w:val="24"/>
                <w:szCs w:val="24"/>
              </w:rPr>
              <w:t xml:space="preserve">Рисование, лепка, </w:t>
            </w:r>
            <w:r w:rsidRPr="00CC0224">
              <w:rPr>
                <w:rFonts w:ascii="Times New Roman" w:hAnsi="Times New Roman"/>
                <w:iCs/>
                <w:sz w:val="24"/>
                <w:szCs w:val="24"/>
              </w:rPr>
              <w:lastRenderedPageBreak/>
              <w:t>аппликация (родная природа, орнамент)</w:t>
            </w:r>
          </w:p>
          <w:p w14:paraId="7713E3D0"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iCs/>
                <w:sz w:val="24"/>
                <w:szCs w:val="24"/>
              </w:rPr>
              <w:t>Рассматривание картин  художников Республики Башкортостан.</w:t>
            </w:r>
          </w:p>
        </w:tc>
        <w:tc>
          <w:tcPr>
            <w:tcW w:w="2409" w:type="dxa"/>
          </w:tcPr>
          <w:p w14:paraId="5117AB15" w14:textId="77777777" w:rsidR="000C1BC5" w:rsidRPr="00CC0224" w:rsidRDefault="000C1BC5" w:rsidP="00B63A78">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lastRenderedPageBreak/>
              <w:t>Совместная деятельность с семьей</w:t>
            </w:r>
          </w:p>
          <w:p w14:paraId="140B1CAC"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iCs/>
                <w:sz w:val="24"/>
                <w:szCs w:val="24"/>
              </w:rPr>
              <w:t xml:space="preserve">Тематические концерты (народные </w:t>
            </w:r>
            <w:r w:rsidRPr="00CC0224">
              <w:rPr>
                <w:rFonts w:ascii="Times New Roman" w:hAnsi="Times New Roman"/>
                <w:iCs/>
                <w:sz w:val="24"/>
                <w:szCs w:val="24"/>
              </w:rPr>
              <w:lastRenderedPageBreak/>
              <w:t>праздники, обряды, традиции, знаменательные даты); выставка рисунков, фотографий, отражающая  красоту своего села.</w:t>
            </w:r>
          </w:p>
        </w:tc>
      </w:tr>
    </w:tbl>
    <w:p w14:paraId="04FC23B8" w14:textId="77777777" w:rsidR="000C1BC5" w:rsidRPr="00CC0224" w:rsidRDefault="000C1BC5" w:rsidP="000C1BC5">
      <w:pPr>
        <w:spacing w:after="0" w:line="240" w:lineRule="auto"/>
        <w:contextualSpacing/>
        <w:jc w:val="center"/>
        <w:rPr>
          <w:rFonts w:ascii="Times New Roman" w:eastAsia="+mn-ea" w:hAnsi="Times New Roman"/>
          <w:color w:val="FFFFFF"/>
          <w:sz w:val="24"/>
          <w:szCs w:val="24"/>
        </w:rPr>
      </w:pP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2295"/>
        <w:gridCol w:w="2486"/>
        <w:gridCol w:w="2059"/>
      </w:tblGrid>
      <w:tr w:rsidR="000C1BC5" w:rsidRPr="00CC0224" w14:paraId="229645D0" w14:textId="77777777" w:rsidTr="00B63A78">
        <w:tc>
          <w:tcPr>
            <w:tcW w:w="9642" w:type="dxa"/>
            <w:gridSpan w:val="4"/>
            <w:shd w:val="clear" w:color="auto" w:fill="auto"/>
          </w:tcPr>
          <w:p w14:paraId="57F30F14"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Формы работы по освоению образовательной области</w:t>
            </w:r>
          </w:p>
        </w:tc>
      </w:tr>
      <w:tr w:rsidR="000C1BC5" w:rsidRPr="00CC0224" w14:paraId="14107E43" w14:textId="77777777" w:rsidTr="00B63A78">
        <w:tc>
          <w:tcPr>
            <w:tcW w:w="9642" w:type="dxa"/>
            <w:gridSpan w:val="4"/>
            <w:shd w:val="clear" w:color="auto" w:fill="auto"/>
          </w:tcPr>
          <w:p w14:paraId="7A010457"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Физическое развитие</w:t>
            </w:r>
          </w:p>
        </w:tc>
      </w:tr>
      <w:tr w:rsidR="000C1BC5" w:rsidRPr="00CC0224" w14:paraId="16B75B45" w14:textId="77777777" w:rsidTr="00B63A78">
        <w:tc>
          <w:tcPr>
            <w:tcW w:w="2802" w:type="dxa"/>
          </w:tcPr>
          <w:p w14:paraId="57C87F2B" w14:textId="77777777" w:rsidR="00E27733" w:rsidRPr="00CC0224" w:rsidRDefault="000C1BC5" w:rsidP="00E27733">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t xml:space="preserve">Режимные моменты </w:t>
            </w:r>
            <w:r w:rsidR="00E27733" w:rsidRPr="00CC0224">
              <w:rPr>
                <w:rFonts w:ascii="Times New Roman" w:hAnsi="Times New Roman"/>
                <w:b/>
                <w:bCs/>
                <w:sz w:val="24"/>
                <w:szCs w:val="24"/>
              </w:rPr>
              <w:t>(утренний</w:t>
            </w:r>
            <w:r w:rsidR="00E27733">
              <w:rPr>
                <w:rFonts w:ascii="Times New Roman" w:hAnsi="Times New Roman"/>
                <w:b/>
                <w:bCs/>
                <w:sz w:val="24"/>
                <w:szCs w:val="24"/>
              </w:rPr>
              <w:t>, вечерний круг</w:t>
            </w:r>
            <w:r w:rsidR="00E27733" w:rsidRPr="00CC0224">
              <w:rPr>
                <w:rFonts w:ascii="Times New Roman" w:hAnsi="Times New Roman"/>
                <w:b/>
                <w:bCs/>
                <w:sz w:val="24"/>
                <w:szCs w:val="24"/>
              </w:rPr>
              <w:t>)</w:t>
            </w:r>
          </w:p>
          <w:p w14:paraId="41C3829E" w14:textId="77777777" w:rsidR="000C1BC5" w:rsidRPr="00CC0224" w:rsidRDefault="000C1BC5" w:rsidP="00B63A78">
            <w:pPr>
              <w:autoSpaceDE w:val="0"/>
              <w:autoSpaceDN w:val="0"/>
              <w:adjustRightInd w:val="0"/>
              <w:spacing w:after="0" w:line="240" w:lineRule="auto"/>
              <w:jc w:val="center"/>
              <w:rPr>
                <w:rFonts w:ascii="Times New Roman" w:hAnsi="Times New Roman"/>
                <w:b/>
                <w:bCs/>
                <w:sz w:val="24"/>
                <w:szCs w:val="24"/>
              </w:rPr>
            </w:pPr>
          </w:p>
          <w:p w14:paraId="0476B3C1" w14:textId="77777777" w:rsidR="000C1BC5" w:rsidRPr="00CC0224" w:rsidRDefault="000C1BC5" w:rsidP="00B63A78">
            <w:pPr>
              <w:autoSpaceDE w:val="0"/>
              <w:autoSpaceDN w:val="0"/>
              <w:adjustRightInd w:val="0"/>
              <w:spacing w:after="0" w:line="240" w:lineRule="auto"/>
              <w:ind w:right="30"/>
              <w:jc w:val="center"/>
              <w:rPr>
                <w:rFonts w:ascii="Times New Roman" w:hAnsi="Times New Roman"/>
                <w:sz w:val="24"/>
                <w:szCs w:val="24"/>
              </w:rPr>
            </w:pPr>
            <w:r w:rsidRPr="00CC0224">
              <w:rPr>
                <w:rFonts w:ascii="Times New Roman" w:hAnsi="Times New Roman"/>
                <w:iCs/>
                <w:sz w:val="24"/>
                <w:szCs w:val="24"/>
              </w:rPr>
              <w:t>Подвижные игры народов, проживающих в Республике Башкортостан.</w:t>
            </w:r>
          </w:p>
        </w:tc>
        <w:tc>
          <w:tcPr>
            <w:tcW w:w="2295" w:type="dxa"/>
          </w:tcPr>
          <w:p w14:paraId="58DAAA1C" w14:textId="77777777" w:rsidR="00AB028E" w:rsidRPr="00CC0224" w:rsidRDefault="00AB028E" w:rsidP="00AB028E">
            <w:pPr>
              <w:autoSpaceDE w:val="0"/>
              <w:autoSpaceDN w:val="0"/>
              <w:adjustRightInd w:val="0"/>
              <w:spacing w:after="0" w:line="240" w:lineRule="auto"/>
              <w:jc w:val="center"/>
              <w:rPr>
                <w:rFonts w:ascii="Times New Roman" w:hAnsi="Times New Roman"/>
                <w:sz w:val="24"/>
                <w:szCs w:val="24"/>
                <w:lang w:val="be-BY"/>
              </w:rPr>
            </w:pPr>
            <w:r>
              <w:rPr>
                <w:rFonts w:ascii="Times New Roman" w:hAnsi="Times New Roman"/>
                <w:b/>
                <w:bCs/>
                <w:sz w:val="24"/>
                <w:szCs w:val="24"/>
              </w:rPr>
              <w:t>Образовательное событие (совместно детско-взрослая деятельность)</w:t>
            </w:r>
          </w:p>
          <w:p w14:paraId="57BCDA73" w14:textId="77777777" w:rsidR="000C1BC5" w:rsidRPr="00CC0224" w:rsidRDefault="000C1BC5" w:rsidP="00B63A78">
            <w:pPr>
              <w:autoSpaceDE w:val="0"/>
              <w:autoSpaceDN w:val="0"/>
              <w:adjustRightInd w:val="0"/>
              <w:spacing w:after="0" w:line="240" w:lineRule="auto"/>
              <w:ind w:right="30"/>
              <w:jc w:val="center"/>
              <w:rPr>
                <w:rFonts w:ascii="Times New Roman" w:hAnsi="Times New Roman"/>
                <w:iCs/>
                <w:sz w:val="24"/>
                <w:szCs w:val="24"/>
              </w:rPr>
            </w:pPr>
            <w:r w:rsidRPr="00CC0224">
              <w:rPr>
                <w:rFonts w:ascii="Times New Roman" w:hAnsi="Times New Roman"/>
                <w:iCs/>
                <w:sz w:val="24"/>
                <w:szCs w:val="24"/>
              </w:rPr>
              <w:t>Считалки и физминутки</w:t>
            </w:r>
          </w:p>
          <w:p w14:paraId="0315454C" w14:textId="77777777" w:rsidR="000C1BC5" w:rsidRPr="00CC0224" w:rsidRDefault="000C1BC5" w:rsidP="00B63A78">
            <w:pPr>
              <w:autoSpaceDE w:val="0"/>
              <w:autoSpaceDN w:val="0"/>
              <w:adjustRightInd w:val="0"/>
              <w:spacing w:after="0" w:line="240" w:lineRule="auto"/>
              <w:ind w:right="30"/>
              <w:jc w:val="center"/>
              <w:rPr>
                <w:rFonts w:ascii="Times New Roman" w:hAnsi="Times New Roman"/>
                <w:sz w:val="24"/>
                <w:szCs w:val="24"/>
              </w:rPr>
            </w:pPr>
            <w:r w:rsidRPr="00CC0224">
              <w:rPr>
                <w:rFonts w:ascii="Times New Roman" w:hAnsi="Times New Roman"/>
                <w:iCs/>
                <w:sz w:val="24"/>
                <w:szCs w:val="24"/>
              </w:rPr>
              <w:t>(на родном языке).</w:t>
            </w:r>
          </w:p>
        </w:tc>
        <w:tc>
          <w:tcPr>
            <w:tcW w:w="2486" w:type="dxa"/>
          </w:tcPr>
          <w:p w14:paraId="62102E14" w14:textId="77777777" w:rsidR="00AB028E" w:rsidRPr="00CC0224" w:rsidRDefault="00AB028E" w:rsidP="00AB028E">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Центр активности (с</w:t>
            </w:r>
            <w:r w:rsidRPr="00CC0224">
              <w:rPr>
                <w:rFonts w:ascii="Times New Roman" w:hAnsi="Times New Roman"/>
                <w:b/>
                <w:bCs/>
                <w:sz w:val="24"/>
                <w:szCs w:val="24"/>
              </w:rPr>
              <w:t>амостоятельная деятельность детей</w:t>
            </w:r>
            <w:r>
              <w:rPr>
                <w:rFonts w:ascii="Times New Roman" w:hAnsi="Times New Roman"/>
                <w:b/>
                <w:bCs/>
                <w:sz w:val="24"/>
                <w:szCs w:val="24"/>
              </w:rPr>
              <w:t>)</w:t>
            </w:r>
            <w:r w:rsidRPr="00CC0224">
              <w:rPr>
                <w:rFonts w:ascii="Times New Roman" w:hAnsi="Times New Roman"/>
                <w:b/>
                <w:bCs/>
                <w:sz w:val="24"/>
                <w:szCs w:val="24"/>
              </w:rPr>
              <w:t>.</w:t>
            </w:r>
          </w:p>
          <w:p w14:paraId="21C49B53"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0E877268"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7D3CBC8B"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rPr>
            </w:pPr>
            <w:r w:rsidRPr="00CC0224">
              <w:rPr>
                <w:rFonts w:ascii="Times New Roman" w:hAnsi="Times New Roman"/>
                <w:iCs/>
                <w:sz w:val="24"/>
                <w:szCs w:val="24"/>
              </w:rPr>
              <w:t>Рассматривание иллюстраций об играх народов, проживающих в Республике Башкортостан.</w:t>
            </w:r>
          </w:p>
          <w:p w14:paraId="1E1A2C9D"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iCs/>
                <w:sz w:val="24"/>
                <w:szCs w:val="24"/>
              </w:rPr>
              <w:t>Рисование по замыслу на спортивные темы.</w:t>
            </w:r>
          </w:p>
        </w:tc>
        <w:tc>
          <w:tcPr>
            <w:tcW w:w="2059" w:type="dxa"/>
          </w:tcPr>
          <w:p w14:paraId="6D2E5049" w14:textId="77777777" w:rsidR="000C1BC5" w:rsidRPr="00CC0224" w:rsidRDefault="000C1BC5" w:rsidP="00B63A78">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t>Совместная деятельность с семьей</w:t>
            </w:r>
          </w:p>
          <w:p w14:paraId="24CAE4C7"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iCs/>
                <w:sz w:val="24"/>
                <w:szCs w:val="24"/>
              </w:rPr>
              <w:t>Спортивные праздники, эстафеты, посвященные народным праздникам.</w:t>
            </w:r>
          </w:p>
        </w:tc>
      </w:tr>
    </w:tbl>
    <w:p w14:paraId="133529A8" w14:textId="77777777" w:rsidR="000C1BC5" w:rsidRPr="00CC0224" w:rsidRDefault="000C1BC5" w:rsidP="000C1BC5">
      <w:pPr>
        <w:spacing w:after="0" w:line="240" w:lineRule="auto"/>
        <w:contextualSpacing/>
        <w:jc w:val="center"/>
        <w:rPr>
          <w:rFonts w:ascii="Times New Roman" w:eastAsia="+mn-ea" w:hAnsi="Times New Roman"/>
          <w:color w:val="FFFFFF"/>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2621"/>
        <w:gridCol w:w="2126"/>
        <w:gridCol w:w="2269"/>
      </w:tblGrid>
      <w:tr w:rsidR="000C1BC5" w:rsidRPr="00CC0224" w14:paraId="01392882" w14:textId="77777777" w:rsidTr="00B63A78">
        <w:tc>
          <w:tcPr>
            <w:tcW w:w="9606" w:type="dxa"/>
            <w:gridSpan w:val="4"/>
            <w:shd w:val="clear" w:color="auto" w:fill="auto"/>
          </w:tcPr>
          <w:p w14:paraId="798BBF5C"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Формы работы по освоению образовательной области</w:t>
            </w:r>
          </w:p>
        </w:tc>
      </w:tr>
      <w:tr w:rsidR="000C1BC5" w:rsidRPr="00CC0224" w14:paraId="3BE9F684" w14:textId="77777777" w:rsidTr="00B63A78">
        <w:tc>
          <w:tcPr>
            <w:tcW w:w="9606" w:type="dxa"/>
            <w:gridSpan w:val="4"/>
            <w:shd w:val="clear" w:color="auto" w:fill="auto"/>
          </w:tcPr>
          <w:p w14:paraId="08D3AEEA" w14:textId="77777777" w:rsidR="000C1BC5" w:rsidRPr="00CC0224" w:rsidRDefault="000C1BC5" w:rsidP="00B63A78">
            <w:pPr>
              <w:spacing w:line="240" w:lineRule="auto"/>
              <w:jc w:val="center"/>
              <w:rPr>
                <w:rFonts w:ascii="Times New Roman" w:hAnsi="Times New Roman"/>
                <w:b/>
                <w:sz w:val="24"/>
                <w:szCs w:val="24"/>
              </w:rPr>
            </w:pPr>
            <w:r w:rsidRPr="00CC0224">
              <w:rPr>
                <w:rFonts w:ascii="Times New Roman" w:hAnsi="Times New Roman"/>
                <w:b/>
                <w:bCs/>
                <w:sz w:val="24"/>
                <w:szCs w:val="24"/>
              </w:rPr>
              <w:t>Социально-коммуникативное развитие</w:t>
            </w:r>
          </w:p>
        </w:tc>
      </w:tr>
      <w:tr w:rsidR="000C1BC5" w:rsidRPr="00CC0224" w14:paraId="62F2D215" w14:textId="77777777" w:rsidTr="00B63A78">
        <w:tc>
          <w:tcPr>
            <w:tcW w:w="2590" w:type="dxa"/>
          </w:tcPr>
          <w:p w14:paraId="19A2EB14" w14:textId="77777777" w:rsidR="00E27733" w:rsidRPr="00CC0224" w:rsidRDefault="000C1BC5" w:rsidP="00E27733">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t xml:space="preserve">Режимные моменты </w:t>
            </w:r>
            <w:r w:rsidR="00E27733" w:rsidRPr="00CC0224">
              <w:rPr>
                <w:rFonts w:ascii="Times New Roman" w:hAnsi="Times New Roman"/>
                <w:b/>
                <w:bCs/>
                <w:sz w:val="24"/>
                <w:szCs w:val="24"/>
              </w:rPr>
              <w:t>(утренний</w:t>
            </w:r>
            <w:r w:rsidR="00E27733">
              <w:rPr>
                <w:rFonts w:ascii="Times New Roman" w:hAnsi="Times New Roman"/>
                <w:b/>
                <w:bCs/>
                <w:sz w:val="24"/>
                <w:szCs w:val="24"/>
              </w:rPr>
              <w:t>, вечерний круг</w:t>
            </w:r>
            <w:r w:rsidR="00E27733" w:rsidRPr="00CC0224">
              <w:rPr>
                <w:rFonts w:ascii="Times New Roman" w:hAnsi="Times New Roman"/>
                <w:b/>
                <w:bCs/>
                <w:sz w:val="24"/>
                <w:szCs w:val="24"/>
              </w:rPr>
              <w:t>)</w:t>
            </w:r>
          </w:p>
          <w:p w14:paraId="1A211437"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lang w:val="be-BY"/>
              </w:rPr>
            </w:pPr>
            <w:r w:rsidRPr="00CC0224">
              <w:rPr>
                <w:rFonts w:ascii="Times New Roman" w:hAnsi="Times New Roman"/>
                <w:iCs/>
                <w:sz w:val="24"/>
                <w:szCs w:val="24"/>
              </w:rPr>
              <w:t>Театрализованная деятельность по мотивам народных сказок; ситуативные разговоры с учётом ситуаций ближайшего окружения</w:t>
            </w:r>
          </w:p>
          <w:p w14:paraId="0211536E"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tc>
        <w:tc>
          <w:tcPr>
            <w:tcW w:w="2621" w:type="dxa"/>
          </w:tcPr>
          <w:p w14:paraId="6DBA6771" w14:textId="77777777" w:rsidR="00AB028E" w:rsidRPr="00CC0224" w:rsidRDefault="00AB028E" w:rsidP="00AB028E">
            <w:pPr>
              <w:autoSpaceDE w:val="0"/>
              <w:autoSpaceDN w:val="0"/>
              <w:adjustRightInd w:val="0"/>
              <w:spacing w:after="0" w:line="240" w:lineRule="auto"/>
              <w:jc w:val="center"/>
              <w:rPr>
                <w:rFonts w:ascii="Times New Roman" w:hAnsi="Times New Roman"/>
                <w:sz w:val="24"/>
                <w:szCs w:val="24"/>
                <w:lang w:val="be-BY"/>
              </w:rPr>
            </w:pPr>
            <w:r>
              <w:rPr>
                <w:rFonts w:ascii="Times New Roman" w:hAnsi="Times New Roman"/>
                <w:b/>
                <w:bCs/>
                <w:sz w:val="24"/>
                <w:szCs w:val="24"/>
              </w:rPr>
              <w:t>Образовательное событие (совместно детско-взрослая деятельность)</w:t>
            </w:r>
          </w:p>
          <w:p w14:paraId="231F5B02" w14:textId="77777777" w:rsidR="000C1BC5" w:rsidRPr="00AB028E" w:rsidRDefault="000C1BC5" w:rsidP="00B63A78">
            <w:pPr>
              <w:autoSpaceDE w:val="0"/>
              <w:autoSpaceDN w:val="0"/>
              <w:adjustRightInd w:val="0"/>
              <w:spacing w:after="0" w:line="240" w:lineRule="auto"/>
              <w:jc w:val="center"/>
              <w:rPr>
                <w:rFonts w:ascii="Times New Roman" w:hAnsi="Times New Roman"/>
                <w:sz w:val="24"/>
                <w:szCs w:val="24"/>
                <w:lang w:val="be-BY"/>
              </w:rPr>
            </w:pPr>
          </w:p>
          <w:p w14:paraId="04F31700" w14:textId="77777777" w:rsidR="000C1BC5" w:rsidRPr="00CC0224" w:rsidRDefault="000C1BC5" w:rsidP="00B63A78">
            <w:pPr>
              <w:autoSpaceDE w:val="0"/>
              <w:autoSpaceDN w:val="0"/>
              <w:adjustRightInd w:val="0"/>
              <w:spacing w:after="0" w:line="240" w:lineRule="auto"/>
              <w:ind w:left="30" w:right="30"/>
              <w:jc w:val="center"/>
              <w:rPr>
                <w:rFonts w:ascii="Times New Roman" w:hAnsi="Times New Roman"/>
                <w:sz w:val="24"/>
                <w:szCs w:val="24"/>
              </w:rPr>
            </w:pPr>
            <w:r w:rsidRPr="00CC0224">
              <w:rPr>
                <w:rFonts w:ascii="Times New Roman" w:hAnsi="Times New Roman"/>
                <w:iCs/>
                <w:sz w:val="24"/>
                <w:szCs w:val="24"/>
              </w:rPr>
              <w:t>Беседа после просмотра видеофильмов;</w:t>
            </w:r>
            <w:r w:rsidRPr="00CC0224">
              <w:rPr>
                <w:rFonts w:ascii="Times New Roman" w:hAnsi="Times New Roman"/>
                <w:iCs/>
                <w:sz w:val="24"/>
                <w:szCs w:val="24"/>
                <w:lang w:val="ba-RU"/>
              </w:rPr>
              <w:t xml:space="preserve"> </w:t>
            </w:r>
            <w:r w:rsidRPr="00CC0224">
              <w:rPr>
                <w:rFonts w:ascii="Times New Roman" w:hAnsi="Times New Roman"/>
                <w:iCs/>
                <w:sz w:val="24"/>
                <w:szCs w:val="24"/>
              </w:rPr>
              <w:t xml:space="preserve">игры- ситуации </w:t>
            </w:r>
            <w:r w:rsidRPr="00CC0224">
              <w:rPr>
                <w:rFonts w:ascii="Times New Roman" w:hAnsi="Times New Roman"/>
                <w:iCs/>
                <w:sz w:val="24"/>
                <w:szCs w:val="24"/>
                <w:lang w:val="be-BY"/>
              </w:rPr>
              <w:t xml:space="preserve">по </w:t>
            </w:r>
            <w:r w:rsidRPr="00CC0224">
              <w:rPr>
                <w:rFonts w:ascii="Times New Roman" w:hAnsi="Times New Roman"/>
                <w:iCs/>
                <w:sz w:val="24"/>
                <w:szCs w:val="24"/>
              </w:rPr>
              <w:t>традици</w:t>
            </w:r>
            <w:r w:rsidRPr="00CC0224">
              <w:rPr>
                <w:rFonts w:ascii="Times New Roman" w:hAnsi="Times New Roman"/>
                <w:iCs/>
                <w:sz w:val="24"/>
                <w:szCs w:val="24"/>
                <w:lang w:val="be-BY"/>
              </w:rPr>
              <w:t>ям</w:t>
            </w:r>
            <w:r w:rsidRPr="00CC0224">
              <w:rPr>
                <w:rFonts w:ascii="Times New Roman" w:hAnsi="Times New Roman"/>
                <w:iCs/>
                <w:sz w:val="24"/>
                <w:szCs w:val="24"/>
              </w:rPr>
              <w:t xml:space="preserve"> народов, проживающих в Республике Башкортостан.</w:t>
            </w:r>
          </w:p>
        </w:tc>
        <w:tc>
          <w:tcPr>
            <w:tcW w:w="2126" w:type="dxa"/>
          </w:tcPr>
          <w:p w14:paraId="7CC6021C" w14:textId="77777777" w:rsidR="00AB028E" w:rsidRPr="00CC0224" w:rsidRDefault="00AB028E" w:rsidP="00AB028E">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Центр активности (с</w:t>
            </w:r>
            <w:r w:rsidRPr="00CC0224">
              <w:rPr>
                <w:rFonts w:ascii="Times New Roman" w:hAnsi="Times New Roman"/>
                <w:b/>
                <w:bCs/>
                <w:sz w:val="24"/>
                <w:szCs w:val="24"/>
              </w:rPr>
              <w:t>амостоятельная деятельность детей</w:t>
            </w:r>
            <w:r>
              <w:rPr>
                <w:rFonts w:ascii="Times New Roman" w:hAnsi="Times New Roman"/>
                <w:b/>
                <w:bCs/>
                <w:sz w:val="24"/>
                <w:szCs w:val="24"/>
              </w:rPr>
              <w:t>)</w:t>
            </w:r>
            <w:r w:rsidRPr="00CC0224">
              <w:rPr>
                <w:rFonts w:ascii="Times New Roman" w:hAnsi="Times New Roman"/>
                <w:b/>
                <w:bCs/>
                <w:sz w:val="24"/>
                <w:szCs w:val="24"/>
              </w:rPr>
              <w:t>.</w:t>
            </w:r>
          </w:p>
          <w:p w14:paraId="534BE554"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21A9BCC8"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iCs/>
                <w:sz w:val="24"/>
                <w:szCs w:val="24"/>
              </w:rPr>
              <w:t>Сюжетно — ролевые игры («Пчеловоды», «Фермеры» и т. д.)</w:t>
            </w:r>
          </w:p>
        </w:tc>
        <w:tc>
          <w:tcPr>
            <w:tcW w:w="2269" w:type="dxa"/>
          </w:tcPr>
          <w:p w14:paraId="07BC0267" w14:textId="77777777" w:rsidR="000C1BC5" w:rsidRPr="00CC0224" w:rsidRDefault="000C1BC5" w:rsidP="00B63A78">
            <w:pPr>
              <w:autoSpaceDE w:val="0"/>
              <w:autoSpaceDN w:val="0"/>
              <w:adjustRightInd w:val="0"/>
              <w:spacing w:after="0" w:line="240" w:lineRule="auto"/>
              <w:jc w:val="center"/>
              <w:rPr>
                <w:rFonts w:ascii="Times New Roman" w:hAnsi="Times New Roman"/>
                <w:b/>
                <w:bCs/>
                <w:sz w:val="24"/>
                <w:szCs w:val="24"/>
              </w:rPr>
            </w:pPr>
            <w:r w:rsidRPr="00CC0224">
              <w:rPr>
                <w:rFonts w:ascii="Times New Roman" w:hAnsi="Times New Roman"/>
                <w:b/>
                <w:bCs/>
                <w:sz w:val="24"/>
                <w:szCs w:val="24"/>
              </w:rPr>
              <w:t>Совместная деятельность с семьей</w:t>
            </w:r>
          </w:p>
          <w:p w14:paraId="52B4D04E" w14:textId="77777777" w:rsidR="000C1BC5" w:rsidRPr="00CC0224" w:rsidRDefault="000C1BC5" w:rsidP="00B63A78">
            <w:pPr>
              <w:autoSpaceDE w:val="0"/>
              <w:autoSpaceDN w:val="0"/>
              <w:adjustRightInd w:val="0"/>
              <w:spacing w:after="0" w:line="240" w:lineRule="auto"/>
              <w:jc w:val="center"/>
              <w:rPr>
                <w:rFonts w:ascii="Times New Roman" w:hAnsi="Times New Roman"/>
                <w:sz w:val="24"/>
                <w:szCs w:val="24"/>
              </w:rPr>
            </w:pPr>
          </w:p>
          <w:p w14:paraId="7DA82496"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rPr>
            </w:pPr>
            <w:r w:rsidRPr="00CC0224">
              <w:rPr>
                <w:rFonts w:ascii="Times New Roman" w:hAnsi="Times New Roman"/>
                <w:iCs/>
                <w:sz w:val="24"/>
                <w:szCs w:val="24"/>
              </w:rPr>
              <w:t>Проектная деятельность «Что означают наши имена»</w:t>
            </w:r>
          </w:p>
          <w:p w14:paraId="3690900B" w14:textId="77777777" w:rsidR="000C1BC5" w:rsidRPr="00CC0224" w:rsidRDefault="000C1BC5" w:rsidP="00B63A78">
            <w:pPr>
              <w:autoSpaceDE w:val="0"/>
              <w:autoSpaceDN w:val="0"/>
              <w:adjustRightInd w:val="0"/>
              <w:spacing w:after="0" w:line="240" w:lineRule="auto"/>
              <w:jc w:val="center"/>
              <w:rPr>
                <w:rFonts w:ascii="Times New Roman" w:hAnsi="Times New Roman"/>
                <w:iCs/>
                <w:sz w:val="24"/>
                <w:szCs w:val="24"/>
              </w:rPr>
            </w:pPr>
            <w:r w:rsidRPr="00CC0224">
              <w:rPr>
                <w:rFonts w:ascii="Times New Roman" w:hAnsi="Times New Roman"/>
                <w:iCs/>
                <w:sz w:val="24"/>
                <w:szCs w:val="24"/>
              </w:rPr>
              <w:t>создание электронной книги («Быт и обычаи моего народа», «Наши традиции»)</w:t>
            </w:r>
          </w:p>
        </w:tc>
      </w:tr>
    </w:tbl>
    <w:p w14:paraId="18725289" w14:textId="77777777" w:rsidR="000C1BC5" w:rsidRDefault="000C1BC5" w:rsidP="006C66DD">
      <w:pPr>
        <w:keepNext/>
        <w:widowControl w:val="0"/>
        <w:tabs>
          <w:tab w:val="left" w:pos="567"/>
        </w:tabs>
        <w:suppressAutoHyphens/>
        <w:spacing w:after="0" w:line="240" w:lineRule="auto"/>
        <w:rPr>
          <w:rFonts w:ascii="Times New Roman" w:eastAsia="SimSun" w:hAnsi="Times New Roman"/>
          <w:b/>
          <w:iCs/>
          <w:kern w:val="28"/>
          <w:sz w:val="24"/>
          <w:szCs w:val="24"/>
          <w:lang w:eastAsia="hi-IN" w:bidi="hi-IN"/>
        </w:rPr>
      </w:pPr>
    </w:p>
    <w:p w14:paraId="74D5229D" w14:textId="77777777" w:rsidR="006C66DD" w:rsidRDefault="006C66DD" w:rsidP="006C66DD">
      <w:pPr>
        <w:keepNext/>
        <w:widowControl w:val="0"/>
        <w:tabs>
          <w:tab w:val="left" w:pos="567"/>
        </w:tabs>
        <w:suppressAutoHyphens/>
        <w:spacing w:after="0" w:line="240" w:lineRule="auto"/>
        <w:rPr>
          <w:rFonts w:ascii="Times New Roman" w:eastAsia="SimSun" w:hAnsi="Times New Roman"/>
          <w:b/>
          <w:iCs/>
          <w:kern w:val="28"/>
          <w:sz w:val="24"/>
          <w:szCs w:val="24"/>
          <w:lang w:eastAsia="hi-IN" w:bidi="hi-IN"/>
        </w:rPr>
      </w:pPr>
    </w:p>
    <w:p w14:paraId="2F9DE0DD" w14:textId="77777777" w:rsidR="006C66DD" w:rsidRPr="00CC0224" w:rsidRDefault="006C66DD" w:rsidP="006C66DD">
      <w:pPr>
        <w:keepNext/>
        <w:widowControl w:val="0"/>
        <w:tabs>
          <w:tab w:val="left" w:pos="567"/>
        </w:tabs>
        <w:suppressAutoHyphens/>
        <w:spacing w:after="0" w:line="240" w:lineRule="auto"/>
        <w:rPr>
          <w:rFonts w:ascii="Times New Roman" w:eastAsia="SimSun" w:hAnsi="Times New Roman"/>
          <w:b/>
          <w:iCs/>
          <w:kern w:val="28"/>
          <w:sz w:val="24"/>
          <w:szCs w:val="24"/>
          <w:lang w:val="ba-RU" w:eastAsia="hi-IN" w:bidi="hi-IN"/>
        </w:rPr>
      </w:pPr>
    </w:p>
    <w:p w14:paraId="73A2D42A" w14:textId="77777777" w:rsidR="00F81BB9" w:rsidRDefault="00F81BB9" w:rsidP="00AB028E">
      <w:pPr>
        <w:spacing w:after="0" w:line="240" w:lineRule="auto"/>
        <w:jc w:val="center"/>
        <w:rPr>
          <w:rFonts w:ascii="Times New Roman" w:hAnsi="Times New Roman"/>
          <w:b/>
          <w:sz w:val="24"/>
          <w:szCs w:val="24"/>
        </w:rPr>
      </w:pPr>
    </w:p>
    <w:p w14:paraId="7C378CAE" w14:textId="77777777" w:rsidR="00F81BB9" w:rsidRDefault="00F81BB9" w:rsidP="00AB028E">
      <w:pPr>
        <w:spacing w:after="0" w:line="240" w:lineRule="auto"/>
        <w:jc w:val="center"/>
        <w:rPr>
          <w:rFonts w:ascii="Times New Roman" w:hAnsi="Times New Roman"/>
          <w:b/>
          <w:sz w:val="24"/>
          <w:szCs w:val="24"/>
        </w:rPr>
      </w:pPr>
    </w:p>
    <w:p w14:paraId="44CB93CD" w14:textId="77777777" w:rsidR="00F81BB9" w:rsidRDefault="00F81BB9" w:rsidP="00AB028E">
      <w:pPr>
        <w:spacing w:after="0" w:line="240" w:lineRule="auto"/>
        <w:jc w:val="center"/>
        <w:rPr>
          <w:rFonts w:ascii="Times New Roman" w:hAnsi="Times New Roman"/>
          <w:b/>
          <w:sz w:val="24"/>
          <w:szCs w:val="24"/>
        </w:rPr>
      </w:pPr>
    </w:p>
    <w:p w14:paraId="6EB9BAF0" w14:textId="77777777" w:rsidR="00F81BB9" w:rsidRDefault="00F81BB9" w:rsidP="00AB028E">
      <w:pPr>
        <w:spacing w:after="0" w:line="240" w:lineRule="auto"/>
        <w:jc w:val="center"/>
        <w:rPr>
          <w:rFonts w:ascii="Times New Roman" w:hAnsi="Times New Roman"/>
          <w:b/>
          <w:sz w:val="24"/>
          <w:szCs w:val="24"/>
        </w:rPr>
      </w:pPr>
    </w:p>
    <w:p w14:paraId="12E2E807" w14:textId="77777777" w:rsidR="00F81BB9" w:rsidRDefault="00F81BB9" w:rsidP="00AB028E">
      <w:pPr>
        <w:spacing w:after="0" w:line="240" w:lineRule="auto"/>
        <w:jc w:val="center"/>
        <w:rPr>
          <w:rFonts w:ascii="Times New Roman" w:hAnsi="Times New Roman"/>
          <w:b/>
          <w:sz w:val="24"/>
          <w:szCs w:val="24"/>
        </w:rPr>
      </w:pPr>
    </w:p>
    <w:p w14:paraId="56C853A1" w14:textId="66457D40" w:rsidR="005D7124" w:rsidRPr="00AB028E" w:rsidRDefault="00425159" w:rsidP="00AB028E">
      <w:pPr>
        <w:spacing w:after="0" w:line="240" w:lineRule="auto"/>
        <w:jc w:val="center"/>
        <w:rPr>
          <w:rFonts w:ascii="Times New Roman" w:hAnsi="Times New Roman"/>
          <w:b/>
          <w:sz w:val="24"/>
          <w:szCs w:val="24"/>
          <w:u w:val="single"/>
        </w:rPr>
      </w:pPr>
      <w:r>
        <w:rPr>
          <w:rFonts w:ascii="Times New Roman" w:hAnsi="Times New Roman"/>
          <w:b/>
          <w:sz w:val="24"/>
          <w:szCs w:val="24"/>
        </w:rPr>
        <w:lastRenderedPageBreak/>
        <w:t>2.3</w:t>
      </w:r>
      <w:r w:rsidR="005D7124" w:rsidRPr="00CC0224">
        <w:rPr>
          <w:rFonts w:ascii="Times New Roman" w:hAnsi="Times New Roman"/>
          <w:b/>
          <w:sz w:val="24"/>
          <w:szCs w:val="24"/>
        </w:rPr>
        <w:t>.</w:t>
      </w:r>
      <w:r w:rsidR="00637CAA">
        <w:rPr>
          <w:rFonts w:ascii="Times New Roman" w:hAnsi="Times New Roman"/>
          <w:b/>
          <w:sz w:val="24"/>
          <w:szCs w:val="24"/>
        </w:rPr>
        <w:t>5</w:t>
      </w:r>
      <w:r w:rsidR="000C1BC5" w:rsidRPr="00CC0224">
        <w:rPr>
          <w:rFonts w:ascii="Times New Roman" w:hAnsi="Times New Roman"/>
          <w:b/>
          <w:sz w:val="24"/>
          <w:szCs w:val="24"/>
        </w:rPr>
        <w:t xml:space="preserve">. </w:t>
      </w:r>
      <w:r w:rsidR="005D7124" w:rsidRPr="00CC0224">
        <w:rPr>
          <w:rFonts w:ascii="Times New Roman" w:hAnsi="Times New Roman"/>
          <w:b/>
          <w:sz w:val="24"/>
          <w:szCs w:val="24"/>
        </w:rPr>
        <w:t>Способы и направления поддержки детской инициативы</w:t>
      </w:r>
    </w:p>
    <w:p w14:paraId="5E3D1D0E" w14:textId="77777777" w:rsidR="005D7124" w:rsidRDefault="005D7124" w:rsidP="00AD63F0">
      <w:pPr>
        <w:suppressAutoHyphens/>
        <w:spacing w:after="0" w:line="240" w:lineRule="auto"/>
        <w:jc w:val="center"/>
        <w:rPr>
          <w:rFonts w:ascii="Times New Roman" w:hAnsi="Times New Roman"/>
          <w:b/>
          <w:sz w:val="24"/>
          <w:szCs w:val="24"/>
        </w:rPr>
      </w:pPr>
      <w:r w:rsidRPr="00CC0224">
        <w:rPr>
          <w:rFonts w:ascii="Times New Roman" w:hAnsi="Times New Roman"/>
          <w:b/>
          <w:sz w:val="24"/>
          <w:szCs w:val="24"/>
        </w:rPr>
        <w:t>Поддержка детской инициативы в процессе реализации программы в части,  формируемой участниками образовательных отношений</w:t>
      </w:r>
    </w:p>
    <w:p w14:paraId="69908C8F" w14:textId="77777777" w:rsidR="004B73CA" w:rsidRPr="00CC0224" w:rsidRDefault="004B73CA" w:rsidP="00AD63F0">
      <w:pPr>
        <w:suppressAutoHyphens/>
        <w:spacing w:after="0" w:line="240" w:lineRule="auto"/>
        <w:jc w:val="center"/>
        <w:rPr>
          <w:rFonts w:ascii="Times New Roman" w:hAnsi="Times New Roman"/>
          <w:sz w:val="24"/>
          <w:szCs w:val="24"/>
          <w:lang w:val="ba-RU"/>
        </w:rPr>
      </w:pPr>
    </w:p>
    <w:p w14:paraId="696D280F" w14:textId="77777777" w:rsidR="005D7124" w:rsidRPr="00CC0224" w:rsidRDefault="005D7124" w:rsidP="005D7124">
      <w:pPr>
        <w:spacing w:after="0" w:line="240" w:lineRule="auto"/>
        <w:ind w:firstLine="540"/>
        <w:jc w:val="both"/>
        <w:rPr>
          <w:rFonts w:ascii="Times New Roman" w:hAnsi="Times New Roman"/>
          <w:b/>
          <w:sz w:val="24"/>
          <w:szCs w:val="24"/>
        </w:rPr>
      </w:pPr>
      <w:r w:rsidRPr="00CC0224">
        <w:rPr>
          <w:rFonts w:ascii="Times New Roman" w:hAnsi="Times New Roman"/>
          <w:sz w:val="24"/>
          <w:szCs w:val="24"/>
        </w:rPr>
        <w:t xml:space="preserve">Система дошкольного образования в ДОО при участии семьи обеспечивает условия для освоения форм деятельности, изучение родного языка, познание родного края и интеллектуальное развитие воспитанников, через: </w:t>
      </w:r>
    </w:p>
    <w:p w14:paraId="1BA6A6B0" w14:textId="77777777" w:rsidR="005D7124" w:rsidRPr="00CC0224" w:rsidRDefault="005D7124" w:rsidP="0006271A">
      <w:pPr>
        <w:numPr>
          <w:ilvl w:val="0"/>
          <w:numId w:val="19"/>
        </w:numPr>
        <w:suppressAutoHyphens/>
        <w:spacing w:after="0" w:line="240" w:lineRule="auto"/>
        <w:ind w:left="0" w:firstLine="360"/>
        <w:jc w:val="both"/>
        <w:rPr>
          <w:rFonts w:ascii="Times New Roman" w:hAnsi="Times New Roman"/>
          <w:sz w:val="24"/>
          <w:szCs w:val="24"/>
        </w:rPr>
      </w:pPr>
      <w:r w:rsidRPr="00CC0224">
        <w:rPr>
          <w:rFonts w:ascii="Times New Roman" w:hAnsi="Times New Roman"/>
          <w:b/>
          <w:sz w:val="24"/>
          <w:szCs w:val="24"/>
        </w:rPr>
        <w:t>Создание предметно-пространственной и информационной среды.</w:t>
      </w:r>
    </w:p>
    <w:p w14:paraId="63555C3E" w14:textId="77777777" w:rsidR="005D7124" w:rsidRPr="00CC0224" w:rsidRDefault="005D7124" w:rsidP="0006271A">
      <w:pPr>
        <w:numPr>
          <w:ilvl w:val="0"/>
          <w:numId w:val="18"/>
        </w:numPr>
        <w:suppressAutoHyphens/>
        <w:spacing w:after="0" w:line="240" w:lineRule="auto"/>
        <w:ind w:left="0" w:firstLine="360"/>
        <w:jc w:val="both"/>
        <w:rPr>
          <w:rFonts w:ascii="Times New Roman" w:hAnsi="Times New Roman"/>
          <w:sz w:val="24"/>
          <w:szCs w:val="24"/>
        </w:rPr>
      </w:pPr>
      <w:r w:rsidRPr="00CC0224">
        <w:rPr>
          <w:rFonts w:ascii="Times New Roman" w:hAnsi="Times New Roman"/>
          <w:sz w:val="24"/>
          <w:szCs w:val="24"/>
        </w:rPr>
        <w:t xml:space="preserve">Наличие </w:t>
      </w:r>
      <w:r w:rsidR="00AB028E">
        <w:rPr>
          <w:rFonts w:ascii="Times New Roman" w:hAnsi="Times New Roman"/>
          <w:sz w:val="24"/>
          <w:szCs w:val="24"/>
        </w:rPr>
        <w:t xml:space="preserve">литературного </w:t>
      </w:r>
      <w:r w:rsidRPr="00CC0224">
        <w:rPr>
          <w:rFonts w:ascii="Times New Roman" w:hAnsi="Times New Roman"/>
          <w:sz w:val="24"/>
          <w:szCs w:val="24"/>
        </w:rPr>
        <w:t>центра</w:t>
      </w:r>
      <w:r w:rsidR="00AB028E">
        <w:rPr>
          <w:rFonts w:ascii="Times New Roman" w:hAnsi="Times New Roman"/>
          <w:sz w:val="24"/>
          <w:szCs w:val="24"/>
        </w:rPr>
        <w:t>, центра грамотности и письма</w:t>
      </w:r>
      <w:r w:rsidRPr="00CC0224">
        <w:rPr>
          <w:rFonts w:ascii="Times New Roman" w:hAnsi="Times New Roman"/>
          <w:sz w:val="24"/>
          <w:szCs w:val="24"/>
        </w:rPr>
        <w:t xml:space="preserve"> для изучения родного языка, где дети имеют возможность ежедневно самостоятельно или индивидуально с</w:t>
      </w:r>
      <w:r w:rsidRPr="00CC0224">
        <w:rPr>
          <w:rFonts w:ascii="Times New Roman" w:hAnsi="Times New Roman"/>
          <w:sz w:val="24"/>
          <w:szCs w:val="24"/>
          <w:lang w:val="be-BY"/>
        </w:rPr>
        <w:t>учителем башкирского языка</w:t>
      </w:r>
      <w:r w:rsidRPr="00CC0224">
        <w:rPr>
          <w:rFonts w:ascii="Times New Roman" w:hAnsi="Times New Roman"/>
          <w:sz w:val="24"/>
          <w:szCs w:val="24"/>
        </w:rPr>
        <w:t xml:space="preserve"> играть в речевые игры и знакомиться с алфавитом;</w:t>
      </w:r>
    </w:p>
    <w:p w14:paraId="5CC09A1A" w14:textId="77777777" w:rsidR="005D7124" w:rsidRPr="00CC0224" w:rsidRDefault="005D7124" w:rsidP="0006271A">
      <w:pPr>
        <w:numPr>
          <w:ilvl w:val="0"/>
          <w:numId w:val="18"/>
        </w:numPr>
        <w:suppressAutoHyphens/>
        <w:spacing w:after="0" w:line="240" w:lineRule="auto"/>
        <w:ind w:left="0" w:firstLine="360"/>
        <w:jc w:val="both"/>
        <w:rPr>
          <w:rFonts w:ascii="Times New Roman" w:hAnsi="Times New Roman"/>
          <w:sz w:val="24"/>
          <w:szCs w:val="24"/>
        </w:rPr>
      </w:pPr>
      <w:r w:rsidRPr="00CC0224">
        <w:rPr>
          <w:rFonts w:ascii="Times New Roman" w:hAnsi="Times New Roman"/>
          <w:sz w:val="24"/>
          <w:szCs w:val="24"/>
        </w:rPr>
        <w:t xml:space="preserve">Наличие центра </w:t>
      </w:r>
      <w:r w:rsidR="00AB028E">
        <w:rPr>
          <w:rFonts w:ascii="Times New Roman" w:hAnsi="Times New Roman"/>
          <w:sz w:val="24"/>
          <w:szCs w:val="24"/>
        </w:rPr>
        <w:t>науки и естествознания</w:t>
      </w:r>
    </w:p>
    <w:p w14:paraId="63E4C0A5" w14:textId="77777777" w:rsidR="00AD63F0" w:rsidRPr="00CC0224" w:rsidRDefault="00AD63F0" w:rsidP="00AD63F0">
      <w:pPr>
        <w:suppressAutoHyphens/>
        <w:spacing w:after="0" w:line="240" w:lineRule="auto"/>
        <w:ind w:left="360"/>
        <w:jc w:val="both"/>
        <w:rPr>
          <w:rFonts w:ascii="Times New Roman" w:hAnsi="Times New Roman"/>
          <w:sz w:val="24"/>
          <w:szCs w:val="24"/>
        </w:rPr>
      </w:pPr>
    </w:p>
    <w:p w14:paraId="59BF54AE" w14:textId="77777777" w:rsidR="005D7124" w:rsidRPr="00DC0D5E" w:rsidRDefault="005D7124" w:rsidP="0006271A">
      <w:pPr>
        <w:numPr>
          <w:ilvl w:val="0"/>
          <w:numId w:val="19"/>
        </w:numPr>
        <w:suppressAutoHyphens/>
        <w:spacing w:after="0" w:line="240" w:lineRule="auto"/>
        <w:ind w:left="0" w:firstLine="360"/>
        <w:jc w:val="both"/>
        <w:rPr>
          <w:rFonts w:ascii="Times New Roman" w:hAnsi="Times New Roman"/>
          <w:sz w:val="24"/>
          <w:szCs w:val="24"/>
        </w:rPr>
      </w:pPr>
      <w:r w:rsidRPr="00CC0224">
        <w:rPr>
          <w:rFonts w:ascii="Times New Roman" w:hAnsi="Times New Roman"/>
          <w:b/>
          <w:sz w:val="24"/>
          <w:szCs w:val="24"/>
        </w:rPr>
        <w:t xml:space="preserve">Создание </w:t>
      </w:r>
      <w:r w:rsidR="00DC0D5E">
        <w:rPr>
          <w:rFonts w:ascii="Times New Roman" w:hAnsi="Times New Roman"/>
          <w:b/>
          <w:sz w:val="24"/>
          <w:szCs w:val="24"/>
        </w:rPr>
        <w:t>образовательных</w:t>
      </w:r>
      <w:r w:rsidRPr="00CC0224">
        <w:rPr>
          <w:rFonts w:ascii="Times New Roman" w:hAnsi="Times New Roman"/>
          <w:b/>
          <w:sz w:val="24"/>
          <w:szCs w:val="24"/>
        </w:rPr>
        <w:t xml:space="preserve"> </w:t>
      </w:r>
      <w:r w:rsidR="00DC0D5E">
        <w:rPr>
          <w:rFonts w:ascii="Times New Roman" w:hAnsi="Times New Roman"/>
          <w:b/>
          <w:sz w:val="24"/>
          <w:szCs w:val="24"/>
        </w:rPr>
        <w:t>событий</w:t>
      </w:r>
      <w:r w:rsidRPr="00CC0224">
        <w:rPr>
          <w:rFonts w:ascii="Times New Roman" w:hAnsi="Times New Roman"/>
          <w:b/>
          <w:sz w:val="24"/>
          <w:szCs w:val="24"/>
        </w:rPr>
        <w:t>.</w:t>
      </w:r>
    </w:p>
    <w:p w14:paraId="1C206FC7" w14:textId="77777777" w:rsidR="00DC0D5E" w:rsidRDefault="00DC0D5E" w:rsidP="00DC0D5E">
      <w:pPr>
        <w:suppressAutoHyphens/>
        <w:spacing w:after="0" w:line="240" w:lineRule="auto"/>
        <w:jc w:val="both"/>
        <w:rPr>
          <w:rFonts w:ascii="Times New Roman" w:hAnsi="Times New Roman"/>
          <w:sz w:val="24"/>
          <w:szCs w:val="24"/>
        </w:rPr>
      </w:pPr>
      <w:r>
        <w:rPr>
          <w:rFonts w:ascii="Times New Roman" w:hAnsi="Times New Roman"/>
          <w:sz w:val="24"/>
          <w:szCs w:val="24"/>
        </w:rPr>
        <w:t xml:space="preserve">Насыщать события образовательными возможностями, чтобы дети на деле могли применить свои знания и умения в счете, письме, измерении, рисовании, конструировании и др. Развивать творческую инициативность и самостоятельность. </w:t>
      </w:r>
    </w:p>
    <w:p w14:paraId="236CF398" w14:textId="77777777" w:rsidR="00DC0D5E" w:rsidRPr="00CC0224" w:rsidRDefault="00DC0D5E" w:rsidP="00DC0D5E">
      <w:pPr>
        <w:suppressAutoHyphens/>
        <w:spacing w:after="0" w:line="240" w:lineRule="auto"/>
        <w:jc w:val="both"/>
        <w:rPr>
          <w:rFonts w:ascii="Times New Roman" w:hAnsi="Times New Roman"/>
          <w:sz w:val="24"/>
          <w:szCs w:val="24"/>
        </w:rPr>
      </w:pPr>
    </w:p>
    <w:p w14:paraId="25C9E0F1" w14:textId="77777777" w:rsidR="005D7124" w:rsidRPr="00CC0224" w:rsidRDefault="005D7124" w:rsidP="005D7124">
      <w:pPr>
        <w:spacing w:after="0" w:line="240" w:lineRule="auto"/>
        <w:ind w:firstLine="360"/>
        <w:jc w:val="both"/>
        <w:rPr>
          <w:rFonts w:ascii="Times New Roman" w:hAnsi="Times New Roman"/>
          <w:sz w:val="24"/>
          <w:szCs w:val="24"/>
        </w:rPr>
      </w:pPr>
      <w:r w:rsidRPr="00CC0224">
        <w:rPr>
          <w:rFonts w:ascii="Times New Roman" w:hAnsi="Times New Roman"/>
          <w:b/>
          <w:sz w:val="24"/>
          <w:szCs w:val="24"/>
        </w:rPr>
        <w:t>3. Средства педагогической поддержки детей</w:t>
      </w:r>
      <w:r w:rsidRPr="00CC0224">
        <w:rPr>
          <w:rFonts w:ascii="Times New Roman" w:hAnsi="Times New Roman"/>
          <w:sz w:val="24"/>
          <w:szCs w:val="24"/>
        </w:rPr>
        <w:t>.</w:t>
      </w:r>
    </w:p>
    <w:p w14:paraId="4CC74568" w14:textId="77777777" w:rsidR="005D7124" w:rsidRPr="00CC0224" w:rsidRDefault="005D7124" w:rsidP="005D7124">
      <w:pPr>
        <w:spacing w:after="0" w:line="240" w:lineRule="auto"/>
        <w:ind w:firstLine="405"/>
        <w:jc w:val="both"/>
        <w:rPr>
          <w:rFonts w:ascii="Times New Roman" w:hAnsi="Times New Roman"/>
          <w:sz w:val="24"/>
          <w:szCs w:val="24"/>
        </w:rPr>
      </w:pPr>
      <w:r w:rsidRPr="00CC0224">
        <w:rPr>
          <w:rFonts w:ascii="Times New Roman" w:hAnsi="Times New Roman"/>
          <w:sz w:val="24"/>
          <w:szCs w:val="24"/>
        </w:rPr>
        <w:t>Изучение родного языка предполагает знание ребёнком своего родного языка, владение разговорной речью, активизация и обогащение словаря, воспитание любви и уважения к родному языку</w:t>
      </w:r>
      <w:r w:rsidRPr="00CC0224">
        <w:rPr>
          <w:rFonts w:ascii="Times New Roman" w:hAnsi="Times New Roman"/>
          <w:sz w:val="24"/>
          <w:szCs w:val="24"/>
          <w:lang w:val="be-BY"/>
        </w:rPr>
        <w:t xml:space="preserve"> с воспитателями, учителем башкирского языка</w:t>
      </w:r>
      <w:r w:rsidRPr="00CC0224">
        <w:rPr>
          <w:rFonts w:ascii="Times New Roman" w:hAnsi="Times New Roman"/>
          <w:sz w:val="24"/>
          <w:szCs w:val="24"/>
        </w:rPr>
        <w:t xml:space="preserve">. </w:t>
      </w:r>
    </w:p>
    <w:p w14:paraId="13BE880B" w14:textId="77777777" w:rsidR="00655992" w:rsidRDefault="00655992" w:rsidP="000C1BC5">
      <w:pPr>
        <w:keepNext/>
        <w:widowControl w:val="0"/>
        <w:tabs>
          <w:tab w:val="left" w:pos="567"/>
        </w:tabs>
        <w:suppressAutoHyphens/>
        <w:spacing w:after="0" w:line="240" w:lineRule="auto"/>
        <w:ind w:firstLine="709"/>
        <w:jc w:val="center"/>
        <w:rPr>
          <w:rFonts w:ascii="Times New Roman" w:eastAsia="SimSun" w:hAnsi="Times New Roman"/>
          <w:b/>
          <w:iCs/>
          <w:kern w:val="28"/>
          <w:sz w:val="24"/>
          <w:szCs w:val="24"/>
          <w:lang w:eastAsia="hi-IN" w:bidi="hi-IN"/>
        </w:rPr>
      </w:pPr>
    </w:p>
    <w:p w14:paraId="0F75B8A2" w14:textId="6E46B398" w:rsidR="000C1BC5" w:rsidRPr="00CC0224" w:rsidRDefault="00425159" w:rsidP="000C1BC5">
      <w:pPr>
        <w:keepNext/>
        <w:widowControl w:val="0"/>
        <w:tabs>
          <w:tab w:val="left" w:pos="567"/>
        </w:tabs>
        <w:suppressAutoHyphens/>
        <w:spacing w:after="0" w:line="240" w:lineRule="auto"/>
        <w:ind w:firstLine="709"/>
        <w:jc w:val="center"/>
        <w:rPr>
          <w:rFonts w:ascii="Times New Roman" w:eastAsia="SimSun" w:hAnsi="Times New Roman"/>
          <w:b/>
          <w:iCs/>
          <w:kern w:val="28"/>
          <w:sz w:val="24"/>
          <w:szCs w:val="24"/>
          <w:lang w:val="ba-RU" w:eastAsia="hi-IN" w:bidi="hi-IN"/>
        </w:rPr>
      </w:pPr>
      <w:r>
        <w:rPr>
          <w:rFonts w:ascii="Times New Roman" w:eastAsia="SimSun" w:hAnsi="Times New Roman"/>
          <w:b/>
          <w:iCs/>
          <w:kern w:val="28"/>
          <w:sz w:val="24"/>
          <w:szCs w:val="24"/>
          <w:lang w:eastAsia="hi-IN" w:bidi="hi-IN"/>
        </w:rPr>
        <w:t>2.3</w:t>
      </w:r>
      <w:r w:rsidR="000C1BC5" w:rsidRPr="00CC0224">
        <w:rPr>
          <w:rFonts w:ascii="Times New Roman" w:eastAsia="SimSun" w:hAnsi="Times New Roman"/>
          <w:b/>
          <w:iCs/>
          <w:kern w:val="28"/>
          <w:sz w:val="24"/>
          <w:szCs w:val="24"/>
          <w:lang w:eastAsia="hi-IN" w:bidi="hi-IN"/>
        </w:rPr>
        <w:t>.</w:t>
      </w:r>
      <w:r w:rsidR="00F81BB9">
        <w:rPr>
          <w:rFonts w:ascii="Times New Roman" w:eastAsia="SimSun" w:hAnsi="Times New Roman"/>
          <w:b/>
          <w:iCs/>
          <w:kern w:val="28"/>
          <w:sz w:val="24"/>
          <w:szCs w:val="24"/>
          <w:lang w:eastAsia="hi-IN" w:bidi="hi-IN"/>
        </w:rPr>
        <w:t>6</w:t>
      </w:r>
      <w:r w:rsidR="000C1BC5" w:rsidRPr="00CC0224">
        <w:rPr>
          <w:rFonts w:ascii="Times New Roman" w:eastAsia="SimSun" w:hAnsi="Times New Roman"/>
          <w:b/>
          <w:iCs/>
          <w:kern w:val="28"/>
          <w:sz w:val="24"/>
          <w:szCs w:val="24"/>
          <w:lang w:eastAsia="hi-IN" w:bidi="hi-IN"/>
        </w:rPr>
        <w:t>. Взаимодействие педагогического коллектива</w:t>
      </w:r>
    </w:p>
    <w:p w14:paraId="3238DFE4" w14:textId="77777777" w:rsidR="000C1BC5" w:rsidRDefault="000C1BC5" w:rsidP="000C1BC5">
      <w:pPr>
        <w:keepNext/>
        <w:widowControl w:val="0"/>
        <w:tabs>
          <w:tab w:val="left" w:pos="567"/>
        </w:tabs>
        <w:suppressAutoHyphens/>
        <w:spacing w:after="0" w:line="240" w:lineRule="auto"/>
        <w:ind w:firstLine="709"/>
        <w:jc w:val="center"/>
        <w:rPr>
          <w:rFonts w:ascii="Times New Roman" w:eastAsia="SimSun" w:hAnsi="Times New Roman"/>
          <w:b/>
          <w:iCs/>
          <w:kern w:val="28"/>
          <w:sz w:val="24"/>
          <w:szCs w:val="24"/>
          <w:lang w:eastAsia="hi-IN" w:bidi="hi-IN"/>
        </w:rPr>
      </w:pPr>
      <w:r w:rsidRPr="00CC0224">
        <w:rPr>
          <w:rFonts w:ascii="Times New Roman" w:eastAsia="SimSun" w:hAnsi="Times New Roman"/>
          <w:b/>
          <w:iCs/>
          <w:kern w:val="28"/>
          <w:sz w:val="24"/>
          <w:szCs w:val="24"/>
          <w:lang w:eastAsia="hi-IN" w:bidi="hi-IN"/>
        </w:rPr>
        <w:t xml:space="preserve"> с семьями дошкольников</w:t>
      </w:r>
    </w:p>
    <w:p w14:paraId="4AF1FAC7" w14:textId="77777777" w:rsidR="0005542B" w:rsidRPr="00CC0224" w:rsidRDefault="0005542B" w:rsidP="000C1BC5">
      <w:pPr>
        <w:keepNext/>
        <w:widowControl w:val="0"/>
        <w:tabs>
          <w:tab w:val="left" w:pos="567"/>
        </w:tabs>
        <w:suppressAutoHyphens/>
        <w:spacing w:after="0" w:line="240" w:lineRule="auto"/>
        <w:ind w:firstLine="709"/>
        <w:jc w:val="center"/>
        <w:rPr>
          <w:rFonts w:ascii="Times New Roman" w:eastAsia="SimSun" w:hAnsi="Times New Roman"/>
          <w:b/>
          <w:iCs/>
          <w:kern w:val="28"/>
          <w:sz w:val="24"/>
          <w:szCs w:val="24"/>
          <w:lang w:eastAsia="hi-IN" w:bidi="hi-IN"/>
        </w:rPr>
      </w:pPr>
    </w:p>
    <w:p w14:paraId="402E930A" w14:textId="77777777" w:rsidR="000C1BC5" w:rsidRPr="00CC0224" w:rsidRDefault="000C1BC5" w:rsidP="000C1BC5">
      <w:pPr>
        <w:tabs>
          <w:tab w:val="left" w:pos="567"/>
        </w:tabs>
        <w:spacing w:after="0" w:line="240" w:lineRule="auto"/>
        <w:ind w:firstLine="709"/>
        <w:jc w:val="both"/>
        <w:rPr>
          <w:rFonts w:ascii="Times New Roman" w:eastAsia="SimSun" w:hAnsi="Times New Roman"/>
          <w:iCs/>
          <w:kern w:val="28"/>
          <w:sz w:val="24"/>
          <w:szCs w:val="24"/>
          <w:lang w:eastAsia="hi-IN" w:bidi="hi-IN"/>
        </w:rPr>
      </w:pPr>
      <w:r w:rsidRPr="00CC0224">
        <w:rPr>
          <w:rFonts w:ascii="Times New Roman" w:eastAsia="SimSun" w:hAnsi="Times New Roman"/>
          <w:iCs/>
          <w:kern w:val="28"/>
          <w:sz w:val="24"/>
          <w:szCs w:val="24"/>
          <w:lang w:eastAsia="hi-IN" w:bidi="hi-IN"/>
        </w:rPr>
        <w:t>Взаимодействие педагогического коллектива с семьями дошкольников</w:t>
      </w:r>
      <w:r w:rsidRPr="00CC0224">
        <w:rPr>
          <w:rFonts w:ascii="Times New Roman" w:eastAsia="SimSun" w:hAnsi="Times New Roman"/>
          <w:b/>
          <w:iCs/>
          <w:kern w:val="28"/>
          <w:sz w:val="24"/>
          <w:szCs w:val="24"/>
          <w:lang w:eastAsia="hi-IN" w:bidi="hi-IN"/>
        </w:rPr>
        <w:t xml:space="preserve"> – </w:t>
      </w:r>
      <w:r w:rsidRPr="00CC0224">
        <w:rPr>
          <w:rFonts w:ascii="Times New Roman" w:eastAsia="SimSun" w:hAnsi="Times New Roman"/>
          <w:iCs/>
          <w:kern w:val="28"/>
          <w:sz w:val="24"/>
          <w:szCs w:val="24"/>
          <w:lang w:eastAsia="hi-IN" w:bidi="hi-IN"/>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на примере</w:t>
      </w:r>
      <w:r w:rsidRPr="00CC0224">
        <w:rPr>
          <w:rFonts w:ascii="Times New Roman" w:eastAsia="SimSun" w:hAnsi="Times New Roman"/>
          <w:iCs/>
          <w:kern w:val="28"/>
          <w:sz w:val="24"/>
          <w:szCs w:val="24"/>
          <w:lang w:val="ba-RU" w:eastAsia="hi-IN" w:bidi="hi-IN"/>
        </w:rPr>
        <w:t xml:space="preserve"> </w:t>
      </w:r>
      <w:r w:rsidRPr="00CC0224">
        <w:rPr>
          <w:rFonts w:ascii="Times New Roman" w:eastAsia="SimSun" w:hAnsi="Times New Roman"/>
          <w:iCs/>
          <w:kern w:val="28"/>
          <w:sz w:val="24"/>
          <w:szCs w:val="24"/>
          <w:lang w:eastAsia="hi-IN" w:bidi="hi-IN"/>
        </w:rPr>
        <w:t>родителей, взрослых из ближайшего окружения детей, конкретных людей разных профессий с опорой на народную педагогику, устное народное творчество, обычаи и традиции народов, компактно проживающих в Республике Башкортостан.</w:t>
      </w:r>
    </w:p>
    <w:p w14:paraId="55CBABF1" w14:textId="77777777" w:rsidR="000C1BC5" w:rsidRPr="00CC0224" w:rsidRDefault="000C1BC5" w:rsidP="000C1BC5">
      <w:pPr>
        <w:tabs>
          <w:tab w:val="left" w:pos="567"/>
        </w:tabs>
        <w:spacing w:after="0" w:line="240" w:lineRule="auto"/>
        <w:ind w:firstLine="709"/>
        <w:jc w:val="both"/>
        <w:rPr>
          <w:rFonts w:ascii="Times New Roman" w:eastAsia="SimSun" w:hAnsi="Times New Roman"/>
          <w:iCs/>
          <w:kern w:val="28"/>
          <w:sz w:val="24"/>
          <w:szCs w:val="24"/>
          <w:lang w:eastAsia="hi-IN" w:bidi="hi-IN"/>
        </w:rPr>
      </w:pPr>
      <w:r w:rsidRPr="00CC0224">
        <w:rPr>
          <w:rFonts w:ascii="Times New Roman" w:eastAsia="SimSun" w:hAnsi="Times New Roman"/>
          <w:iCs/>
          <w:kern w:val="28"/>
          <w:sz w:val="24"/>
          <w:szCs w:val="24"/>
          <w:lang w:eastAsia="hi-IN" w:bidi="hi-IN"/>
        </w:rPr>
        <w:t xml:space="preserve">Народная педагогика содержит богатый материал и содержится в различных жанрах фольклора, в обычаях, обрядах. Использование народной педагогики поможет детям осознать свой гражданский долг наследников народных ценностей и традиций национально й культуры. Родной язык отражает духовную жизнь народа, обычаи, обряды и традиции. </w:t>
      </w:r>
    </w:p>
    <w:p w14:paraId="01901711" w14:textId="77777777" w:rsidR="000C1BC5" w:rsidRPr="00CC0224" w:rsidRDefault="000C1BC5" w:rsidP="000C1BC5">
      <w:pPr>
        <w:tabs>
          <w:tab w:val="left" w:pos="567"/>
        </w:tabs>
        <w:spacing w:after="0" w:line="240" w:lineRule="auto"/>
        <w:ind w:firstLine="709"/>
        <w:jc w:val="both"/>
        <w:rPr>
          <w:rFonts w:ascii="Times New Roman" w:eastAsia="SimSun" w:hAnsi="Times New Roman"/>
          <w:iCs/>
          <w:kern w:val="28"/>
          <w:sz w:val="24"/>
          <w:szCs w:val="24"/>
          <w:lang w:eastAsia="hi-IN" w:bidi="hi-IN"/>
        </w:rPr>
      </w:pPr>
      <w:r w:rsidRPr="00CC0224">
        <w:rPr>
          <w:rFonts w:ascii="Times New Roman" w:eastAsia="SimSun" w:hAnsi="Times New Roman"/>
          <w:iCs/>
          <w:kern w:val="28"/>
          <w:sz w:val="24"/>
          <w:szCs w:val="24"/>
          <w:lang w:eastAsia="hi-IN" w:bidi="hi-IN"/>
        </w:rPr>
        <w:t>Детский сад совместно с семьей реализует следующие цели и задачи:</w:t>
      </w:r>
    </w:p>
    <w:p w14:paraId="0FD1AAD7" w14:textId="77777777" w:rsidR="000C1BC5" w:rsidRPr="00CC0224" w:rsidRDefault="000C1BC5" w:rsidP="000C1BC5">
      <w:pPr>
        <w:tabs>
          <w:tab w:val="left" w:pos="567"/>
        </w:tabs>
        <w:spacing w:after="0" w:line="240" w:lineRule="auto"/>
        <w:ind w:firstLine="709"/>
        <w:jc w:val="both"/>
        <w:rPr>
          <w:rFonts w:ascii="Times New Roman" w:eastAsia="SimSun" w:hAnsi="Times New Roman"/>
          <w:iCs/>
          <w:kern w:val="28"/>
          <w:sz w:val="24"/>
          <w:szCs w:val="24"/>
          <w:lang w:eastAsia="hi-IN" w:bidi="hi-IN"/>
        </w:rPr>
      </w:pPr>
      <w:r w:rsidRPr="00CC0224">
        <w:rPr>
          <w:rFonts w:ascii="Times New Roman" w:eastAsia="SimSun" w:hAnsi="Times New Roman"/>
          <w:iCs/>
          <w:kern w:val="28"/>
          <w:sz w:val="24"/>
          <w:szCs w:val="24"/>
          <w:lang w:eastAsia="hi-IN" w:bidi="hi-IN"/>
        </w:rPr>
        <w:t>-</w:t>
      </w:r>
      <w:r w:rsidRPr="00CC0224">
        <w:rPr>
          <w:rFonts w:ascii="Times New Roman" w:eastAsia="SimSun" w:hAnsi="Times New Roman"/>
          <w:iCs/>
          <w:kern w:val="28"/>
          <w:sz w:val="24"/>
          <w:szCs w:val="24"/>
          <w:lang w:val="ba-RU" w:eastAsia="hi-IN" w:bidi="hi-IN"/>
        </w:rPr>
        <w:t xml:space="preserve"> </w:t>
      </w:r>
      <w:r w:rsidRPr="00CC0224">
        <w:rPr>
          <w:rFonts w:ascii="Times New Roman" w:eastAsia="SimSun" w:hAnsi="Times New Roman"/>
          <w:iCs/>
          <w:kern w:val="28"/>
          <w:sz w:val="24"/>
          <w:szCs w:val="24"/>
          <w:lang w:eastAsia="hi-IN" w:bidi="hi-IN"/>
        </w:rPr>
        <w:t>изучение родного языка, истории и культуры народов малой и большой родины, освоение общечеловеческих ценностей;</w:t>
      </w:r>
    </w:p>
    <w:p w14:paraId="7993AE67" w14:textId="77777777" w:rsidR="000C1BC5" w:rsidRPr="00CC0224" w:rsidRDefault="000C1BC5" w:rsidP="000C1BC5">
      <w:pPr>
        <w:tabs>
          <w:tab w:val="left" w:pos="567"/>
        </w:tabs>
        <w:spacing w:after="0" w:line="240" w:lineRule="auto"/>
        <w:ind w:firstLine="709"/>
        <w:jc w:val="both"/>
        <w:rPr>
          <w:rFonts w:ascii="Times New Roman" w:eastAsia="SimSun" w:hAnsi="Times New Roman"/>
          <w:iCs/>
          <w:kern w:val="28"/>
          <w:sz w:val="24"/>
          <w:szCs w:val="24"/>
          <w:lang w:eastAsia="hi-IN" w:bidi="hi-IN"/>
        </w:rPr>
      </w:pPr>
      <w:r w:rsidRPr="00CC0224">
        <w:rPr>
          <w:rFonts w:ascii="Times New Roman" w:eastAsia="SimSun" w:hAnsi="Times New Roman"/>
          <w:iCs/>
          <w:kern w:val="28"/>
          <w:sz w:val="24"/>
          <w:szCs w:val="24"/>
          <w:lang w:eastAsia="hi-IN" w:bidi="hi-IN"/>
        </w:rPr>
        <w:t>-</w:t>
      </w:r>
      <w:r w:rsidRPr="00CC0224">
        <w:rPr>
          <w:rFonts w:ascii="Times New Roman" w:eastAsia="SimSun" w:hAnsi="Times New Roman"/>
          <w:iCs/>
          <w:kern w:val="28"/>
          <w:sz w:val="24"/>
          <w:szCs w:val="24"/>
          <w:lang w:val="ba-RU" w:eastAsia="hi-IN" w:bidi="hi-IN"/>
        </w:rPr>
        <w:t xml:space="preserve"> </w:t>
      </w:r>
      <w:r w:rsidRPr="00CC0224">
        <w:rPr>
          <w:rFonts w:ascii="Times New Roman" w:eastAsia="SimSun" w:hAnsi="Times New Roman"/>
          <w:iCs/>
          <w:kern w:val="28"/>
          <w:sz w:val="24"/>
          <w:szCs w:val="24"/>
          <w:lang w:eastAsia="hi-IN" w:bidi="hi-IN"/>
        </w:rPr>
        <w:t>развитие способностей ребенка, независимо от социально-экономического и общественного статуса его семьи, пола, национальности и вероисповедания;</w:t>
      </w:r>
    </w:p>
    <w:p w14:paraId="3196A8E2" w14:textId="77777777" w:rsidR="000C1BC5" w:rsidRPr="00CC0224" w:rsidRDefault="000C1BC5" w:rsidP="000C1BC5">
      <w:pPr>
        <w:tabs>
          <w:tab w:val="left" w:pos="567"/>
        </w:tabs>
        <w:spacing w:after="0" w:line="240" w:lineRule="auto"/>
        <w:ind w:firstLine="709"/>
        <w:jc w:val="both"/>
        <w:rPr>
          <w:rFonts w:ascii="Times New Roman" w:eastAsia="SimSun" w:hAnsi="Times New Roman"/>
          <w:iCs/>
          <w:kern w:val="28"/>
          <w:sz w:val="24"/>
          <w:szCs w:val="24"/>
          <w:lang w:eastAsia="hi-IN" w:bidi="hi-IN"/>
        </w:rPr>
      </w:pPr>
      <w:r w:rsidRPr="00CC0224">
        <w:rPr>
          <w:rFonts w:ascii="Times New Roman" w:eastAsia="SimSun" w:hAnsi="Times New Roman"/>
          <w:b/>
          <w:iCs/>
          <w:kern w:val="28"/>
          <w:sz w:val="24"/>
          <w:szCs w:val="24"/>
          <w:lang w:eastAsia="hi-IN" w:bidi="hi-IN"/>
        </w:rPr>
        <w:t>-</w:t>
      </w:r>
      <w:r w:rsidRPr="00CC0224">
        <w:rPr>
          <w:rFonts w:ascii="Times New Roman" w:eastAsia="SimSun" w:hAnsi="Times New Roman"/>
          <w:b/>
          <w:iCs/>
          <w:kern w:val="28"/>
          <w:sz w:val="24"/>
          <w:szCs w:val="24"/>
          <w:lang w:val="ba-RU" w:eastAsia="hi-IN" w:bidi="hi-IN"/>
        </w:rPr>
        <w:t xml:space="preserve"> </w:t>
      </w:r>
      <w:r w:rsidRPr="00CC0224">
        <w:rPr>
          <w:rFonts w:ascii="Times New Roman" w:eastAsia="SimSun" w:hAnsi="Times New Roman"/>
          <w:iCs/>
          <w:kern w:val="28"/>
          <w:sz w:val="24"/>
          <w:szCs w:val="24"/>
          <w:lang w:eastAsia="hi-IN" w:bidi="hi-IN"/>
        </w:rPr>
        <w:t>используя народную мудрость, народное искусство, научить подрастающее поколение межэтническому общению;</w:t>
      </w:r>
    </w:p>
    <w:p w14:paraId="7BD9A0EB" w14:textId="77777777" w:rsidR="000C1BC5" w:rsidRPr="00CC0224" w:rsidRDefault="000C1BC5" w:rsidP="000C1BC5">
      <w:pPr>
        <w:tabs>
          <w:tab w:val="left" w:pos="567"/>
        </w:tabs>
        <w:spacing w:after="0" w:line="240" w:lineRule="auto"/>
        <w:ind w:firstLine="709"/>
        <w:jc w:val="both"/>
        <w:rPr>
          <w:rFonts w:ascii="Times New Roman" w:eastAsia="SimSun" w:hAnsi="Times New Roman"/>
          <w:iCs/>
          <w:kern w:val="28"/>
          <w:sz w:val="24"/>
          <w:szCs w:val="24"/>
          <w:lang w:eastAsia="hi-IN" w:bidi="hi-IN"/>
        </w:rPr>
      </w:pPr>
      <w:r w:rsidRPr="00CC0224">
        <w:rPr>
          <w:rFonts w:ascii="Times New Roman" w:eastAsia="SimSun" w:hAnsi="Times New Roman"/>
          <w:iCs/>
          <w:kern w:val="28"/>
          <w:sz w:val="24"/>
          <w:szCs w:val="24"/>
          <w:lang w:eastAsia="hi-IN" w:bidi="hi-IN"/>
        </w:rPr>
        <w:t>-</w:t>
      </w:r>
      <w:r w:rsidRPr="00CC0224">
        <w:rPr>
          <w:rFonts w:ascii="Times New Roman" w:eastAsia="SimSun" w:hAnsi="Times New Roman"/>
          <w:iCs/>
          <w:kern w:val="28"/>
          <w:sz w:val="24"/>
          <w:szCs w:val="24"/>
          <w:lang w:val="ba-RU" w:eastAsia="hi-IN" w:bidi="hi-IN"/>
        </w:rPr>
        <w:t xml:space="preserve"> </w:t>
      </w:r>
      <w:r w:rsidRPr="00CC0224">
        <w:rPr>
          <w:rFonts w:ascii="Times New Roman" w:eastAsia="SimSun" w:hAnsi="Times New Roman"/>
          <w:iCs/>
          <w:kern w:val="28"/>
          <w:sz w:val="24"/>
          <w:szCs w:val="24"/>
          <w:lang w:eastAsia="hi-IN" w:bidi="hi-IN"/>
        </w:rPr>
        <w:t>использование личностно - ориентированного и дифференцированного подхода в этнопедагогическом образовательном процессе.</w:t>
      </w:r>
    </w:p>
    <w:p w14:paraId="66FF47C3" w14:textId="77777777" w:rsidR="000C1BC5" w:rsidRPr="00CC0224" w:rsidRDefault="000C1BC5" w:rsidP="000C1BC5">
      <w:pPr>
        <w:tabs>
          <w:tab w:val="left" w:pos="567"/>
        </w:tabs>
        <w:spacing w:after="0" w:line="240" w:lineRule="auto"/>
        <w:ind w:firstLine="709"/>
        <w:jc w:val="both"/>
        <w:rPr>
          <w:rFonts w:ascii="Times New Roman" w:eastAsia="SimSun" w:hAnsi="Times New Roman"/>
          <w:iCs/>
          <w:kern w:val="28"/>
          <w:sz w:val="24"/>
          <w:szCs w:val="24"/>
          <w:lang w:eastAsia="hi-IN" w:bidi="hi-IN"/>
        </w:rPr>
      </w:pPr>
      <w:r w:rsidRPr="00CC0224">
        <w:rPr>
          <w:rFonts w:ascii="Times New Roman" w:eastAsia="SimSun" w:hAnsi="Times New Roman"/>
          <w:iCs/>
          <w:kern w:val="28"/>
          <w:sz w:val="24"/>
          <w:szCs w:val="24"/>
          <w:lang w:eastAsia="hi-IN" w:bidi="hi-IN"/>
        </w:rPr>
        <w:t>На семинарах-практикумах, конференциях предусматривается изучение лучших традиций и обычаев башкирского, русского и других народов, проживающих в Республике Башкортостан. Проведение башкирских национальных праздников активизируют детей на участие в играх, выполнении заданий, а родителей - в угощении детей кулинарными блюдами всех национальностей, населяющих Республику Башкортостан.</w:t>
      </w:r>
    </w:p>
    <w:p w14:paraId="6A70EF5C" w14:textId="77777777" w:rsidR="000C1BC5" w:rsidRPr="00CC0224" w:rsidRDefault="000C1BC5" w:rsidP="000C1BC5">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bCs/>
          <w:color w:val="000000"/>
          <w:sz w:val="24"/>
          <w:szCs w:val="24"/>
        </w:rPr>
        <w:t xml:space="preserve">МАДОУ </w:t>
      </w:r>
      <w:r w:rsidR="00637CAA">
        <w:rPr>
          <w:rFonts w:ascii="Times New Roman" w:hAnsi="Times New Roman"/>
          <w:bCs/>
          <w:sz w:val="24"/>
          <w:szCs w:val="24"/>
        </w:rPr>
        <w:t>детский сад «Одуванчик» д. Таваканово</w:t>
      </w:r>
      <w:r w:rsidR="00637CAA" w:rsidRPr="00CC0224">
        <w:rPr>
          <w:rFonts w:ascii="Times New Roman" w:hAnsi="Times New Roman"/>
          <w:sz w:val="24"/>
          <w:szCs w:val="24"/>
        </w:rPr>
        <w:t xml:space="preserve"> </w:t>
      </w:r>
      <w:r w:rsidRPr="00CC0224">
        <w:rPr>
          <w:rFonts w:ascii="Times New Roman" w:hAnsi="Times New Roman"/>
          <w:sz w:val="24"/>
          <w:szCs w:val="24"/>
        </w:rPr>
        <w:t>предлагает родителям</w:t>
      </w:r>
      <w:r w:rsidR="00637CAA">
        <w:rPr>
          <w:rFonts w:ascii="Times New Roman" w:hAnsi="Times New Roman"/>
          <w:sz w:val="24"/>
          <w:szCs w:val="24"/>
        </w:rPr>
        <w:t xml:space="preserve"> </w:t>
      </w:r>
      <w:r w:rsidRPr="00CC0224">
        <w:rPr>
          <w:rFonts w:ascii="Times New Roman" w:hAnsi="Times New Roman"/>
          <w:sz w:val="24"/>
          <w:szCs w:val="24"/>
        </w:rPr>
        <w:t xml:space="preserve">(законным представителям) активно участвовать в образовательной работе и в отдельных занятиях. </w:t>
      </w:r>
      <w:r w:rsidRPr="00CC0224">
        <w:rPr>
          <w:rFonts w:ascii="Times New Roman" w:hAnsi="Times New Roman"/>
          <w:sz w:val="24"/>
          <w:szCs w:val="24"/>
        </w:rPr>
        <w:lastRenderedPageBreak/>
        <w:t>Родители (законные представители)</w:t>
      </w:r>
      <w:r w:rsidR="00637CAA">
        <w:rPr>
          <w:rFonts w:ascii="Times New Roman" w:hAnsi="Times New Roman"/>
          <w:sz w:val="24"/>
          <w:szCs w:val="24"/>
        </w:rPr>
        <w:t xml:space="preserve"> </w:t>
      </w:r>
      <w:r w:rsidRPr="00CC0224">
        <w:rPr>
          <w:rFonts w:ascii="Times New Roman" w:hAnsi="Times New Roman"/>
          <w:sz w:val="24"/>
          <w:szCs w:val="24"/>
        </w:rPr>
        <w:t xml:space="preserve">могут привнести в жизнь </w:t>
      </w:r>
      <w:r w:rsidRPr="00CC0224">
        <w:rPr>
          <w:rFonts w:ascii="Times New Roman" w:hAnsi="Times New Roman"/>
          <w:bCs/>
          <w:color w:val="000000"/>
          <w:sz w:val="24"/>
          <w:szCs w:val="24"/>
        </w:rPr>
        <w:t xml:space="preserve">МАДОУ </w:t>
      </w:r>
      <w:r w:rsidR="00637CAA">
        <w:rPr>
          <w:rFonts w:ascii="Times New Roman" w:hAnsi="Times New Roman"/>
          <w:bCs/>
          <w:sz w:val="24"/>
          <w:szCs w:val="24"/>
        </w:rPr>
        <w:t>детский сад «Одуванчик» д. Таваканово</w:t>
      </w:r>
      <w:r w:rsidR="00637CAA" w:rsidRPr="00CC0224">
        <w:rPr>
          <w:rFonts w:ascii="Times New Roman" w:hAnsi="Times New Roman"/>
          <w:sz w:val="24"/>
          <w:szCs w:val="24"/>
        </w:rPr>
        <w:t xml:space="preserve"> </w:t>
      </w:r>
      <w:r w:rsidRPr="00CC0224">
        <w:rPr>
          <w:rFonts w:ascii="Times New Roman" w:hAnsi="Times New Roman"/>
          <w:sz w:val="24"/>
          <w:szCs w:val="24"/>
        </w:rPr>
        <w:t xml:space="preserve">свои особые умения, пригласить детей к себе на работу, поставить для них спектакль, организовать совместное посещение музея, помочь с уборкой территории и вывозом мусора, сопровождать группу детей во время экскурсий и т. п. </w:t>
      </w:r>
    </w:p>
    <w:p w14:paraId="099B8F5E" w14:textId="77777777" w:rsidR="00826596" w:rsidRPr="00CC0224" w:rsidRDefault="00826596" w:rsidP="005D7124">
      <w:pPr>
        <w:spacing w:after="0" w:line="240" w:lineRule="auto"/>
        <w:jc w:val="both"/>
        <w:rPr>
          <w:rFonts w:ascii="Times New Roman" w:hAnsi="Times New Roman"/>
          <w:b/>
          <w:sz w:val="24"/>
          <w:szCs w:val="24"/>
        </w:rPr>
      </w:pPr>
    </w:p>
    <w:p w14:paraId="2FD7AEB0" w14:textId="77777777" w:rsidR="00E537D0" w:rsidRPr="00CC0224" w:rsidRDefault="00E537D0" w:rsidP="00E537D0">
      <w:pPr>
        <w:keepNext/>
        <w:tabs>
          <w:tab w:val="left" w:pos="567"/>
        </w:tabs>
        <w:spacing w:after="0" w:line="360" w:lineRule="auto"/>
        <w:ind w:firstLine="567"/>
        <w:jc w:val="center"/>
        <w:outlineLvl w:val="0"/>
        <w:rPr>
          <w:rFonts w:ascii="Times New Roman" w:eastAsia="SimSun" w:hAnsi="Times New Roman"/>
          <w:b/>
          <w:bCs/>
          <w:caps/>
          <w:kern w:val="32"/>
          <w:sz w:val="24"/>
          <w:szCs w:val="24"/>
          <w:lang w:bidi="hi-IN"/>
        </w:rPr>
      </w:pPr>
      <w:r w:rsidRPr="00CC0224">
        <w:rPr>
          <w:rFonts w:ascii="Times New Roman" w:eastAsia="SimSun" w:hAnsi="Times New Roman"/>
          <w:b/>
          <w:bCs/>
          <w:caps/>
          <w:kern w:val="32"/>
          <w:sz w:val="24"/>
          <w:szCs w:val="24"/>
          <w:lang w:bidi="hi-IN"/>
        </w:rPr>
        <w:t>3. ОРГАНИЗАЦИОННЫЙ РАЗДЕЛ</w:t>
      </w:r>
    </w:p>
    <w:p w14:paraId="00556FDB" w14:textId="77777777" w:rsidR="00E537D0" w:rsidRPr="00CC0224" w:rsidRDefault="00E537D0" w:rsidP="00E537D0">
      <w:pPr>
        <w:keepNext/>
        <w:widowControl w:val="0"/>
        <w:tabs>
          <w:tab w:val="left" w:pos="567"/>
        </w:tabs>
        <w:suppressAutoHyphens/>
        <w:spacing w:after="0" w:line="240" w:lineRule="auto"/>
        <w:ind w:firstLine="567"/>
        <w:outlineLvl w:val="1"/>
        <w:rPr>
          <w:rFonts w:ascii="Times New Roman" w:eastAsia="SimSun" w:hAnsi="Times New Roman"/>
          <w:b/>
          <w:iCs/>
          <w:kern w:val="28"/>
          <w:sz w:val="24"/>
          <w:szCs w:val="24"/>
          <w:lang w:eastAsia="hi-IN" w:bidi="hi-IN"/>
        </w:rPr>
      </w:pPr>
      <w:bookmarkStart w:id="3" w:name="_Toc420597637"/>
      <w:bookmarkStart w:id="4" w:name="_Toc420598551"/>
      <w:bookmarkStart w:id="5" w:name="_Toc422496193"/>
      <w:r w:rsidRPr="00CC0224">
        <w:rPr>
          <w:rFonts w:ascii="Times New Roman" w:eastAsia="SimSun" w:hAnsi="Times New Roman"/>
          <w:b/>
          <w:iCs/>
          <w:kern w:val="28"/>
          <w:sz w:val="24"/>
          <w:szCs w:val="24"/>
          <w:lang w:eastAsia="hi-IN" w:bidi="hi-IN"/>
        </w:rPr>
        <w:t>3.1. Психолого-педагогические условия, обеспечивающие развитие ребенка</w:t>
      </w:r>
      <w:bookmarkEnd w:id="3"/>
      <w:bookmarkEnd w:id="4"/>
      <w:bookmarkEnd w:id="5"/>
    </w:p>
    <w:p w14:paraId="68B0D6D5" w14:textId="77777777" w:rsidR="00E537D0" w:rsidRPr="00CC0224" w:rsidRDefault="00E537D0" w:rsidP="00E537D0">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p>
    <w:p w14:paraId="632EA503" w14:textId="77777777" w:rsidR="00E537D0" w:rsidRPr="00CC0224" w:rsidRDefault="00E537D0" w:rsidP="00C11E58">
      <w:pPr>
        <w:tabs>
          <w:tab w:val="left" w:pos="567"/>
          <w:tab w:val="left" w:pos="709"/>
        </w:tabs>
        <w:autoSpaceDE w:val="0"/>
        <w:autoSpaceDN w:val="0"/>
        <w:adjustRightInd w:val="0"/>
        <w:spacing w:after="0" w:line="240" w:lineRule="auto"/>
        <w:ind w:firstLine="709"/>
        <w:jc w:val="both"/>
        <w:rPr>
          <w:rFonts w:ascii="Times New Roman" w:hAnsi="Times New Roman"/>
          <w:bCs/>
          <w:color w:val="000000"/>
          <w:sz w:val="24"/>
          <w:szCs w:val="24"/>
        </w:rPr>
      </w:pPr>
      <w:r w:rsidRPr="00CC0224">
        <w:rPr>
          <w:rFonts w:ascii="Times New Roman" w:hAnsi="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14:paraId="0F7D4114" w14:textId="77777777" w:rsidR="00E537D0" w:rsidRPr="00CC0224" w:rsidRDefault="00E537D0" w:rsidP="00C11E58">
      <w:pPr>
        <w:tabs>
          <w:tab w:val="left" w:pos="567"/>
        </w:tabs>
        <w:autoSpaceDE w:val="0"/>
        <w:autoSpaceDN w:val="0"/>
        <w:adjustRightInd w:val="0"/>
        <w:spacing w:after="0" w:line="240" w:lineRule="auto"/>
        <w:ind w:firstLine="709"/>
        <w:jc w:val="both"/>
        <w:rPr>
          <w:rFonts w:ascii="Times New Roman" w:hAnsi="Times New Roman"/>
          <w:color w:val="000000"/>
          <w:sz w:val="24"/>
          <w:szCs w:val="24"/>
        </w:rPr>
      </w:pPr>
      <w:r w:rsidRPr="00CC0224">
        <w:rPr>
          <w:rFonts w:ascii="Times New Roman" w:hAnsi="Times New Roman"/>
          <w:b/>
          <w:bCs/>
          <w:i/>
          <w:color w:val="000000"/>
          <w:sz w:val="24"/>
          <w:szCs w:val="24"/>
        </w:rPr>
        <w:t>1. Личностно-порождающее взаимодействие взрослых с детьми,</w:t>
      </w:r>
      <w:r w:rsidR="00213A9A" w:rsidRPr="00CC0224">
        <w:rPr>
          <w:rFonts w:ascii="Times New Roman" w:hAnsi="Times New Roman"/>
          <w:b/>
          <w:bCs/>
          <w:i/>
          <w:color w:val="000000"/>
          <w:sz w:val="24"/>
          <w:szCs w:val="24"/>
          <w:lang w:val="ba-RU"/>
        </w:rPr>
        <w:t xml:space="preserve"> </w:t>
      </w:r>
      <w:r w:rsidRPr="00CC0224">
        <w:rPr>
          <w:rFonts w:ascii="Times New Roman" w:hAnsi="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CC0224">
        <w:rPr>
          <w:rFonts w:ascii="Times New Roman" w:hAnsi="Times New Roman"/>
          <w:sz w:val="24"/>
          <w:szCs w:val="24"/>
        </w:rPr>
        <w:t>и жизненных навыков</w:t>
      </w:r>
      <w:r w:rsidRPr="00CC0224">
        <w:rPr>
          <w:rFonts w:ascii="Times New Roman" w:hAnsi="Times New Roman"/>
          <w:color w:val="000000"/>
          <w:sz w:val="24"/>
          <w:szCs w:val="24"/>
        </w:rPr>
        <w:t>.</w:t>
      </w:r>
    </w:p>
    <w:p w14:paraId="53365FB3" w14:textId="77777777" w:rsidR="00E537D0" w:rsidRPr="00CC0224" w:rsidRDefault="00E537D0" w:rsidP="00C11E58">
      <w:pPr>
        <w:tabs>
          <w:tab w:val="left" w:pos="567"/>
        </w:tabs>
        <w:autoSpaceDE w:val="0"/>
        <w:autoSpaceDN w:val="0"/>
        <w:adjustRightInd w:val="0"/>
        <w:spacing w:after="0" w:line="240" w:lineRule="auto"/>
        <w:ind w:firstLine="709"/>
        <w:jc w:val="both"/>
        <w:rPr>
          <w:rFonts w:ascii="Times New Roman" w:hAnsi="Times New Roman"/>
          <w:color w:val="000000"/>
          <w:sz w:val="24"/>
          <w:szCs w:val="24"/>
        </w:rPr>
      </w:pPr>
      <w:r w:rsidRPr="00CC0224">
        <w:rPr>
          <w:rFonts w:ascii="Times New Roman" w:hAnsi="Times New Roman"/>
          <w:b/>
          <w:bCs/>
          <w:i/>
          <w:color w:val="000000"/>
          <w:sz w:val="24"/>
          <w:szCs w:val="24"/>
        </w:rPr>
        <w:t>2. Ориентированность педагогической оценки на относительные показатели детской успешности,</w:t>
      </w:r>
      <w:r w:rsidR="00213A9A" w:rsidRPr="00CC0224">
        <w:rPr>
          <w:rFonts w:ascii="Times New Roman" w:hAnsi="Times New Roman"/>
          <w:b/>
          <w:bCs/>
          <w:i/>
          <w:color w:val="000000"/>
          <w:sz w:val="24"/>
          <w:szCs w:val="24"/>
          <w:lang w:val="ba-RU"/>
        </w:rPr>
        <w:t xml:space="preserve"> </w:t>
      </w:r>
      <w:r w:rsidRPr="00CC0224">
        <w:rPr>
          <w:rFonts w:ascii="Times New Roman" w:hAnsi="Times New Roman"/>
          <w:color w:val="000000"/>
          <w:sz w:val="24"/>
          <w:szCs w:val="24"/>
        </w:rPr>
        <w:t>то есть сравнение нынешних и предыдущих достижений ребенка, стимулирование самооценки.</w:t>
      </w:r>
    </w:p>
    <w:p w14:paraId="68024226" w14:textId="77777777" w:rsidR="00E537D0" w:rsidRPr="00CC0224" w:rsidRDefault="00E537D0" w:rsidP="00C11E58">
      <w:pPr>
        <w:tabs>
          <w:tab w:val="left" w:pos="567"/>
        </w:tabs>
        <w:autoSpaceDE w:val="0"/>
        <w:autoSpaceDN w:val="0"/>
        <w:adjustRightInd w:val="0"/>
        <w:spacing w:after="0" w:line="240" w:lineRule="auto"/>
        <w:ind w:firstLine="709"/>
        <w:jc w:val="both"/>
        <w:rPr>
          <w:rFonts w:ascii="Times New Roman" w:hAnsi="Times New Roman"/>
          <w:color w:val="000000"/>
          <w:sz w:val="24"/>
          <w:szCs w:val="24"/>
        </w:rPr>
      </w:pPr>
      <w:r w:rsidRPr="00CC0224">
        <w:rPr>
          <w:rFonts w:ascii="Times New Roman" w:hAnsi="Times New Roman"/>
          <w:b/>
          <w:i/>
          <w:color w:val="000000"/>
          <w:sz w:val="24"/>
          <w:szCs w:val="24"/>
        </w:rPr>
        <w:t>3. Ф</w:t>
      </w:r>
      <w:r w:rsidRPr="00CC0224">
        <w:rPr>
          <w:rFonts w:ascii="Times New Roman" w:hAnsi="Times New Roman"/>
          <w:b/>
          <w:bCs/>
          <w:i/>
          <w:color w:val="000000"/>
          <w:sz w:val="24"/>
          <w:szCs w:val="24"/>
        </w:rPr>
        <w:t>ормирование игры</w:t>
      </w:r>
      <w:r w:rsidR="00213A9A" w:rsidRPr="00CC0224">
        <w:rPr>
          <w:rFonts w:ascii="Times New Roman" w:hAnsi="Times New Roman"/>
          <w:b/>
          <w:bCs/>
          <w:i/>
          <w:color w:val="000000"/>
          <w:sz w:val="24"/>
          <w:szCs w:val="24"/>
          <w:lang w:val="ba-RU"/>
        </w:rPr>
        <w:t xml:space="preserve"> </w:t>
      </w:r>
      <w:r w:rsidRPr="00CC0224">
        <w:rPr>
          <w:rFonts w:ascii="Times New Roman" w:hAnsi="Times New Roman"/>
          <w:color w:val="000000"/>
          <w:sz w:val="24"/>
          <w:szCs w:val="24"/>
        </w:rPr>
        <w:t>как важнейшего фактора развития ребенка.</w:t>
      </w:r>
    </w:p>
    <w:p w14:paraId="39B089C4" w14:textId="77777777" w:rsidR="00E537D0" w:rsidRPr="00CC0224" w:rsidRDefault="00E537D0" w:rsidP="00C11E58">
      <w:pPr>
        <w:tabs>
          <w:tab w:val="left" w:pos="567"/>
        </w:tabs>
        <w:autoSpaceDE w:val="0"/>
        <w:autoSpaceDN w:val="0"/>
        <w:adjustRightInd w:val="0"/>
        <w:spacing w:after="0" w:line="240" w:lineRule="auto"/>
        <w:ind w:firstLine="709"/>
        <w:jc w:val="both"/>
        <w:rPr>
          <w:rFonts w:ascii="Times New Roman" w:hAnsi="Times New Roman"/>
          <w:color w:val="000000"/>
          <w:sz w:val="24"/>
          <w:szCs w:val="24"/>
        </w:rPr>
      </w:pPr>
      <w:r w:rsidRPr="00CC0224">
        <w:rPr>
          <w:rFonts w:ascii="Times New Roman" w:hAnsi="Times New Roman"/>
          <w:b/>
          <w:bCs/>
          <w:i/>
          <w:color w:val="000000"/>
          <w:sz w:val="24"/>
          <w:szCs w:val="24"/>
        </w:rPr>
        <w:t>4. Создание</w:t>
      </w:r>
      <w:r w:rsidR="00213A9A" w:rsidRPr="00CC0224">
        <w:rPr>
          <w:rFonts w:ascii="Times New Roman" w:hAnsi="Times New Roman"/>
          <w:b/>
          <w:bCs/>
          <w:i/>
          <w:color w:val="000000"/>
          <w:sz w:val="24"/>
          <w:szCs w:val="24"/>
          <w:lang w:val="ba-RU"/>
        </w:rPr>
        <w:t xml:space="preserve"> </w:t>
      </w:r>
      <w:r w:rsidRPr="00CC0224">
        <w:rPr>
          <w:rFonts w:ascii="Times New Roman" w:hAnsi="Times New Roman"/>
          <w:b/>
          <w:bCs/>
          <w:i/>
          <w:color w:val="000000"/>
          <w:sz w:val="24"/>
          <w:szCs w:val="24"/>
        </w:rPr>
        <w:t>развивающей образовательной среды,</w:t>
      </w:r>
      <w:r w:rsidR="00213A9A" w:rsidRPr="00CC0224">
        <w:rPr>
          <w:rFonts w:ascii="Times New Roman" w:hAnsi="Times New Roman"/>
          <w:b/>
          <w:bCs/>
          <w:i/>
          <w:color w:val="000000"/>
          <w:sz w:val="24"/>
          <w:szCs w:val="24"/>
          <w:lang w:val="ba-RU"/>
        </w:rPr>
        <w:t xml:space="preserve"> </w:t>
      </w:r>
      <w:r w:rsidRPr="00CC0224">
        <w:rPr>
          <w:rFonts w:ascii="Times New Roman" w:hAnsi="Times New Roman"/>
          <w:color w:val="000000"/>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44A1F580" w14:textId="77777777" w:rsidR="00E537D0" w:rsidRPr="00CC0224" w:rsidRDefault="00E537D0" w:rsidP="00C11E58">
      <w:pPr>
        <w:tabs>
          <w:tab w:val="left" w:pos="567"/>
        </w:tabs>
        <w:autoSpaceDE w:val="0"/>
        <w:autoSpaceDN w:val="0"/>
        <w:adjustRightInd w:val="0"/>
        <w:spacing w:after="0" w:line="240" w:lineRule="auto"/>
        <w:ind w:firstLine="709"/>
        <w:jc w:val="both"/>
        <w:rPr>
          <w:rFonts w:ascii="Times New Roman" w:hAnsi="Times New Roman"/>
          <w:sz w:val="24"/>
          <w:szCs w:val="24"/>
        </w:rPr>
      </w:pPr>
      <w:r w:rsidRPr="00CC0224">
        <w:rPr>
          <w:rFonts w:ascii="Times New Roman" w:hAnsi="Times New Roman"/>
          <w:b/>
          <w:bCs/>
          <w:i/>
          <w:sz w:val="24"/>
          <w:szCs w:val="24"/>
        </w:rPr>
        <w:t>5. Сбалансированность репродуктивной</w:t>
      </w:r>
      <w:r w:rsidRPr="00CC0224">
        <w:rPr>
          <w:rFonts w:ascii="Times New Roman" w:hAnsi="Times New Roman"/>
          <w:sz w:val="24"/>
          <w:szCs w:val="24"/>
        </w:rPr>
        <w:t xml:space="preserve">(воспроизводящей готовый образец) </w:t>
      </w:r>
      <w:r w:rsidRPr="00CC0224">
        <w:rPr>
          <w:rFonts w:ascii="Times New Roman" w:hAnsi="Times New Roman"/>
          <w:b/>
          <w:bCs/>
          <w:i/>
          <w:sz w:val="24"/>
          <w:szCs w:val="24"/>
        </w:rPr>
        <w:t xml:space="preserve">и продуктивной </w:t>
      </w:r>
      <w:r w:rsidRPr="00CC0224">
        <w:rPr>
          <w:rFonts w:ascii="Times New Roman" w:hAnsi="Times New Roman"/>
          <w:sz w:val="24"/>
          <w:szCs w:val="24"/>
        </w:rPr>
        <w:t xml:space="preserve">(производящей субъективно новый продукт) </w:t>
      </w:r>
      <w:r w:rsidRPr="00CC0224">
        <w:rPr>
          <w:rFonts w:ascii="Times New Roman" w:hAnsi="Times New Roman"/>
          <w:b/>
          <w:bCs/>
          <w:i/>
          <w:sz w:val="24"/>
          <w:szCs w:val="24"/>
        </w:rPr>
        <w:t>деятельности,</w:t>
      </w:r>
      <w:r w:rsidR="00213A9A" w:rsidRPr="00CC0224">
        <w:rPr>
          <w:rFonts w:ascii="Times New Roman" w:hAnsi="Times New Roman"/>
          <w:b/>
          <w:bCs/>
          <w:i/>
          <w:sz w:val="24"/>
          <w:szCs w:val="24"/>
          <w:lang w:val="ba-RU"/>
        </w:rPr>
        <w:t xml:space="preserve"> </w:t>
      </w:r>
      <w:r w:rsidRPr="00CC0224">
        <w:rPr>
          <w:rFonts w:ascii="Times New Roman" w:hAnsi="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14540C6A" w14:textId="77777777" w:rsidR="00E537D0" w:rsidRPr="00CC0224" w:rsidRDefault="00E537D0" w:rsidP="00C11E58">
      <w:pPr>
        <w:tabs>
          <w:tab w:val="left" w:pos="567"/>
        </w:tabs>
        <w:autoSpaceDE w:val="0"/>
        <w:autoSpaceDN w:val="0"/>
        <w:adjustRightInd w:val="0"/>
        <w:spacing w:after="0" w:line="240" w:lineRule="auto"/>
        <w:ind w:firstLine="709"/>
        <w:jc w:val="both"/>
        <w:rPr>
          <w:rFonts w:ascii="Times New Roman" w:hAnsi="Times New Roman"/>
          <w:color w:val="000000"/>
          <w:sz w:val="24"/>
          <w:szCs w:val="24"/>
        </w:rPr>
      </w:pPr>
      <w:r w:rsidRPr="00CC0224">
        <w:rPr>
          <w:rFonts w:ascii="Times New Roman" w:hAnsi="Times New Roman"/>
          <w:b/>
          <w:bCs/>
          <w:i/>
          <w:color w:val="000000"/>
          <w:sz w:val="24"/>
          <w:szCs w:val="24"/>
        </w:rPr>
        <w:t>6. Участие семьи</w:t>
      </w:r>
      <w:r w:rsidR="00213A9A" w:rsidRPr="00CC0224">
        <w:rPr>
          <w:rFonts w:ascii="Times New Roman" w:hAnsi="Times New Roman"/>
          <w:b/>
          <w:bCs/>
          <w:i/>
          <w:color w:val="000000"/>
          <w:sz w:val="24"/>
          <w:szCs w:val="24"/>
          <w:lang w:val="ba-RU"/>
        </w:rPr>
        <w:t xml:space="preserve"> </w:t>
      </w:r>
      <w:r w:rsidRPr="00CC0224">
        <w:rPr>
          <w:rFonts w:ascii="Times New Roman" w:hAnsi="Times New Roman"/>
          <w:color w:val="000000"/>
          <w:sz w:val="24"/>
          <w:szCs w:val="24"/>
        </w:rPr>
        <w:t>как необходимое условие для полноценного развития ребенка дошкольного возраста.</w:t>
      </w:r>
    </w:p>
    <w:p w14:paraId="776CFAF9" w14:textId="77777777" w:rsidR="00E537D0" w:rsidRPr="00CC0224" w:rsidRDefault="00E537D0" w:rsidP="006C66DD">
      <w:pPr>
        <w:tabs>
          <w:tab w:val="left" w:pos="567"/>
        </w:tabs>
        <w:autoSpaceDE w:val="0"/>
        <w:autoSpaceDN w:val="0"/>
        <w:adjustRightInd w:val="0"/>
        <w:spacing w:after="0" w:line="240" w:lineRule="auto"/>
        <w:ind w:firstLine="709"/>
        <w:jc w:val="both"/>
        <w:rPr>
          <w:rFonts w:ascii="Times New Roman" w:hAnsi="Times New Roman"/>
          <w:color w:val="000000"/>
          <w:sz w:val="24"/>
          <w:szCs w:val="24"/>
        </w:rPr>
      </w:pPr>
      <w:r w:rsidRPr="00CC0224">
        <w:rPr>
          <w:rFonts w:ascii="Times New Roman" w:hAnsi="Times New Roman"/>
          <w:b/>
          <w:bCs/>
          <w:i/>
          <w:color w:val="000000"/>
          <w:sz w:val="24"/>
          <w:szCs w:val="24"/>
        </w:rPr>
        <w:t>7. Профессиональное развитие педагогов,</w:t>
      </w:r>
      <w:r w:rsidR="00213A9A" w:rsidRPr="00CC0224">
        <w:rPr>
          <w:rFonts w:ascii="Times New Roman" w:hAnsi="Times New Roman"/>
          <w:b/>
          <w:bCs/>
          <w:i/>
          <w:color w:val="000000"/>
          <w:sz w:val="24"/>
          <w:szCs w:val="24"/>
          <w:lang w:val="ba-RU"/>
        </w:rPr>
        <w:t xml:space="preserve"> </w:t>
      </w:r>
      <w:r w:rsidRPr="00CC0224">
        <w:rPr>
          <w:rFonts w:ascii="Times New Roman" w:hAnsi="Times New Roman"/>
          <w:color w:val="000000"/>
          <w:sz w:val="24"/>
          <w:szCs w:val="24"/>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CC0224">
        <w:rPr>
          <w:rFonts w:ascii="Times New Roman" w:hAnsi="Times New Roman"/>
          <w:bCs/>
          <w:color w:val="000000"/>
          <w:sz w:val="24"/>
          <w:szCs w:val="24"/>
        </w:rPr>
        <w:t>создание сетевого взаимодействия</w:t>
      </w:r>
      <w:r w:rsidR="00213A9A" w:rsidRPr="00CC0224">
        <w:rPr>
          <w:rFonts w:ascii="Times New Roman" w:hAnsi="Times New Roman"/>
          <w:bCs/>
          <w:color w:val="000000"/>
          <w:sz w:val="24"/>
          <w:szCs w:val="24"/>
          <w:lang w:val="ba-RU"/>
        </w:rPr>
        <w:t xml:space="preserve"> </w:t>
      </w:r>
      <w:r w:rsidRPr="00CC0224">
        <w:rPr>
          <w:rFonts w:ascii="Times New Roman" w:hAnsi="Times New Roman"/>
          <w:color w:val="000000"/>
          <w:sz w:val="24"/>
          <w:szCs w:val="24"/>
        </w:rPr>
        <w:t>педагогов и управленцев, работающих по Программе.</w:t>
      </w:r>
    </w:p>
    <w:p w14:paraId="2AE512B4" w14:textId="77777777" w:rsidR="00655992" w:rsidRDefault="00655992" w:rsidP="00AD63F0">
      <w:pPr>
        <w:keepNext/>
        <w:widowControl w:val="0"/>
        <w:tabs>
          <w:tab w:val="left" w:pos="567"/>
        </w:tabs>
        <w:suppressAutoHyphens/>
        <w:spacing w:after="0" w:line="360" w:lineRule="auto"/>
        <w:ind w:firstLine="709"/>
        <w:jc w:val="center"/>
        <w:rPr>
          <w:rFonts w:ascii="Times New Roman" w:eastAsia="SimSun" w:hAnsi="Times New Roman"/>
          <w:b/>
          <w:iCs/>
          <w:kern w:val="28"/>
          <w:sz w:val="24"/>
          <w:szCs w:val="24"/>
          <w:lang w:eastAsia="hi-IN" w:bidi="hi-IN"/>
        </w:rPr>
      </w:pPr>
    </w:p>
    <w:p w14:paraId="310B3AC4" w14:textId="77777777" w:rsidR="003230CA" w:rsidRPr="00CC0224" w:rsidRDefault="00655992" w:rsidP="00655992">
      <w:pPr>
        <w:keepNext/>
        <w:widowControl w:val="0"/>
        <w:tabs>
          <w:tab w:val="left" w:pos="567"/>
        </w:tabs>
        <w:suppressAutoHyphens/>
        <w:spacing w:after="0" w:line="360" w:lineRule="auto"/>
        <w:ind w:firstLine="709"/>
        <w:jc w:val="center"/>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t>3.2. Организация развивающей предметно-пространственной среды</w:t>
      </w:r>
      <w:bookmarkEnd w:id="0"/>
      <w:bookmarkEnd w:id="1"/>
      <w:bookmarkEnd w:id="2"/>
    </w:p>
    <w:p w14:paraId="16DA2D99" w14:textId="77777777" w:rsidR="00C123C3" w:rsidRPr="00CC0224" w:rsidRDefault="00C123C3" w:rsidP="006C66DD">
      <w:pPr>
        <w:tabs>
          <w:tab w:val="left" w:pos="567"/>
        </w:tabs>
        <w:spacing w:after="0" w:line="240" w:lineRule="auto"/>
        <w:ind w:firstLine="567"/>
        <w:jc w:val="both"/>
        <w:rPr>
          <w:rFonts w:ascii="Times New Roman" w:hAnsi="Times New Roman"/>
          <w:sz w:val="24"/>
          <w:szCs w:val="24"/>
        </w:rPr>
      </w:pPr>
      <w:r w:rsidRPr="00CC0224">
        <w:rPr>
          <w:rFonts w:ascii="Times New Roman" w:hAnsi="Times New Roman"/>
          <w:sz w:val="24"/>
          <w:szCs w:val="24"/>
        </w:rPr>
        <w:t xml:space="preserve">Развивающая предметно-пространственная среда РППС  МАДОУ </w:t>
      </w:r>
      <w:r w:rsidR="00637CAA">
        <w:rPr>
          <w:rFonts w:ascii="Times New Roman" w:hAnsi="Times New Roman"/>
          <w:bCs/>
          <w:sz w:val="24"/>
          <w:szCs w:val="24"/>
        </w:rPr>
        <w:t>детский сад «Одуванчик» д. Таваканово</w:t>
      </w:r>
      <w:r w:rsidR="00637CAA" w:rsidRPr="00CC0224">
        <w:rPr>
          <w:rFonts w:ascii="Times New Roman" w:hAnsi="Times New Roman"/>
          <w:sz w:val="24"/>
          <w:szCs w:val="24"/>
        </w:rPr>
        <w:t xml:space="preserve"> </w:t>
      </w:r>
      <w:r w:rsidRPr="00CC0224">
        <w:rPr>
          <w:rFonts w:ascii="Times New Roman" w:hAnsi="Times New Roman"/>
          <w:sz w:val="24"/>
          <w:szCs w:val="24"/>
        </w:rPr>
        <w:t>соответствует требованиям Стандарта и санитарно-эпидемиологическим требованиям. Развивающая предметно-пространственная среда обеспечивает  реализацию основной образовательной программы</w:t>
      </w:r>
      <w:r w:rsidRPr="00CC0224">
        <w:rPr>
          <w:rFonts w:ascii="Times New Roman" w:hAnsi="Times New Roman"/>
          <w:i/>
          <w:sz w:val="24"/>
          <w:szCs w:val="24"/>
        </w:rPr>
        <w:t xml:space="preserve">, </w:t>
      </w:r>
      <w:r w:rsidRPr="00CC0224">
        <w:rPr>
          <w:rFonts w:ascii="Times New Roman" w:hAnsi="Times New Roman"/>
          <w:sz w:val="24"/>
          <w:szCs w:val="24"/>
        </w:rPr>
        <w:t xml:space="preserve">разработанную с учетом Программы.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1"/>
      </w:tblGrid>
      <w:tr w:rsidR="00C123C3" w:rsidRPr="00CC0224" w14:paraId="20FB2B21" w14:textId="77777777" w:rsidTr="00655992">
        <w:trPr>
          <w:trHeight w:val="620"/>
        </w:trPr>
        <w:tc>
          <w:tcPr>
            <w:tcW w:w="2093" w:type="dxa"/>
          </w:tcPr>
          <w:p w14:paraId="4B14097E" w14:textId="77777777" w:rsidR="00C123C3" w:rsidRPr="00CC0224" w:rsidRDefault="00C123C3" w:rsidP="00655992">
            <w:pPr>
              <w:spacing w:after="0"/>
              <w:jc w:val="center"/>
              <w:rPr>
                <w:rFonts w:ascii="Times New Roman" w:hAnsi="Times New Roman"/>
                <w:b/>
                <w:sz w:val="24"/>
                <w:szCs w:val="24"/>
              </w:rPr>
            </w:pPr>
            <w:r w:rsidRPr="00CC0224">
              <w:rPr>
                <w:rFonts w:ascii="Times New Roman" w:hAnsi="Times New Roman"/>
                <w:b/>
                <w:sz w:val="24"/>
                <w:szCs w:val="24"/>
              </w:rPr>
              <w:t>Образователь</w:t>
            </w:r>
            <w:r w:rsidR="00655992">
              <w:rPr>
                <w:rFonts w:ascii="Times New Roman" w:hAnsi="Times New Roman"/>
                <w:b/>
                <w:sz w:val="24"/>
                <w:szCs w:val="24"/>
              </w:rPr>
              <w:t>-</w:t>
            </w:r>
            <w:r w:rsidRPr="00CC0224">
              <w:rPr>
                <w:rFonts w:ascii="Times New Roman" w:hAnsi="Times New Roman"/>
                <w:b/>
                <w:sz w:val="24"/>
                <w:szCs w:val="24"/>
              </w:rPr>
              <w:t>ные области</w:t>
            </w:r>
          </w:p>
        </w:tc>
        <w:tc>
          <w:tcPr>
            <w:tcW w:w="7371" w:type="dxa"/>
          </w:tcPr>
          <w:p w14:paraId="5ABD087B" w14:textId="77777777" w:rsidR="00C123C3" w:rsidRPr="00CC0224" w:rsidRDefault="00C123C3" w:rsidP="00ED26FA">
            <w:pPr>
              <w:jc w:val="center"/>
              <w:rPr>
                <w:rFonts w:ascii="Times New Roman" w:hAnsi="Times New Roman"/>
                <w:b/>
                <w:sz w:val="24"/>
                <w:szCs w:val="24"/>
              </w:rPr>
            </w:pPr>
            <w:r w:rsidRPr="00CC0224">
              <w:rPr>
                <w:rFonts w:ascii="Times New Roman" w:hAnsi="Times New Roman"/>
                <w:b/>
                <w:sz w:val="24"/>
                <w:szCs w:val="24"/>
              </w:rPr>
              <w:t>Материалы и игрушки</w:t>
            </w:r>
          </w:p>
        </w:tc>
      </w:tr>
      <w:tr w:rsidR="00C123C3" w:rsidRPr="00CC0224" w14:paraId="5B8F9A36" w14:textId="77777777" w:rsidTr="00ED26FA">
        <w:tc>
          <w:tcPr>
            <w:tcW w:w="2093" w:type="dxa"/>
          </w:tcPr>
          <w:p w14:paraId="5EB25FA9"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Социально- коммуникативное</w:t>
            </w:r>
          </w:p>
        </w:tc>
        <w:tc>
          <w:tcPr>
            <w:tcW w:w="7371" w:type="dxa"/>
          </w:tcPr>
          <w:p w14:paraId="7C0CCBF4" w14:textId="77777777" w:rsidR="00C123C3" w:rsidRPr="00CC0224" w:rsidRDefault="00C123C3" w:rsidP="00ED26FA">
            <w:pPr>
              <w:spacing w:after="0" w:line="240" w:lineRule="auto"/>
              <w:jc w:val="both"/>
              <w:rPr>
                <w:rFonts w:ascii="Times New Roman" w:hAnsi="Times New Roman"/>
                <w:sz w:val="24"/>
                <w:szCs w:val="24"/>
              </w:rPr>
            </w:pPr>
            <w:r w:rsidRPr="00CC0224">
              <w:rPr>
                <w:rFonts w:ascii="Times New Roman" w:hAnsi="Times New Roman"/>
                <w:sz w:val="24"/>
                <w:szCs w:val="24"/>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14:paraId="11F94F9F" w14:textId="77777777" w:rsidR="00C123C3" w:rsidRPr="00CC0224" w:rsidRDefault="00C123C3" w:rsidP="00ED26FA">
            <w:pPr>
              <w:spacing w:after="0" w:line="240" w:lineRule="auto"/>
              <w:jc w:val="both"/>
              <w:rPr>
                <w:rFonts w:ascii="Times New Roman" w:hAnsi="Times New Roman"/>
                <w:b/>
                <w:sz w:val="24"/>
                <w:szCs w:val="24"/>
              </w:rPr>
            </w:pPr>
            <w:r w:rsidRPr="00CC0224">
              <w:rPr>
                <w:rFonts w:ascii="Times New Roman" w:hAnsi="Times New Roman"/>
                <w:b/>
                <w:sz w:val="24"/>
                <w:szCs w:val="24"/>
              </w:rPr>
              <w:t xml:space="preserve">Материалы и игрушки для процессуальных и сюжетных игр: </w:t>
            </w:r>
            <w:r w:rsidRPr="00CC0224">
              <w:rPr>
                <w:rFonts w:ascii="Times New Roman" w:hAnsi="Times New Roman"/>
                <w:sz w:val="24"/>
                <w:szCs w:val="24"/>
              </w:rPr>
              <w:lastRenderedPageBreak/>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14:paraId="24704388" w14:textId="77777777" w:rsidR="00C123C3" w:rsidRPr="00CC0224" w:rsidRDefault="00C123C3" w:rsidP="00ED26FA">
            <w:pPr>
              <w:spacing w:after="0" w:line="240" w:lineRule="auto"/>
              <w:jc w:val="both"/>
              <w:rPr>
                <w:rFonts w:ascii="Times New Roman" w:hAnsi="Times New Roman"/>
                <w:sz w:val="24"/>
                <w:szCs w:val="24"/>
              </w:rPr>
            </w:pPr>
            <w:r w:rsidRPr="00CC0224">
              <w:rPr>
                <w:rFonts w:ascii="Times New Roman" w:hAnsi="Times New Roman"/>
                <w:sz w:val="24"/>
                <w:szCs w:val="24"/>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14:paraId="01DB77CD" w14:textId="77777777" w:rsidR="00C123C3" w:rsidRPr="00CC0224" w:rsidRDefault="00C123C3" w:rsidP="00ED26FA">
            <w:pPr>
              <w:spacing w:after="0" w:line="240" w:lineRule="auto"/>
              <w:jc w:val="both"/>
              <w:rPr>
                <w:rFonts w:ascii="Times New Roman" w:hAnsi="Times New Roman"/>
                <w:sz w:val="24"/>
                <w:szCs w:val="24"/>
              </w:rPr>
            </w:pPr>
            <w:r w:rsidRPr="00CC0224">
              <w:rPr>
                <w:rFonts w:ascii="Times New Roman" w:hAnsi="Times New Roman"/>
                <w:sz w:val="24"/>
                <w:szCs w:val="24"/>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C123C3" w:rsidRPr="00CC0224" w14:paraId="2CB9B820" w14:textId="77777777" w:rsidTr="00ED26FA">
        <w:tc>
          <w:tcPr>
            <w:tcW w:w="2093" w:type="dxa"/>
          </w:tcPr>
          <w:p w14:paraId="2F1BDFF0"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lastRenderedPageBreak/>
              <w:t>Познавательно-речевое</w:t>
            </w:r>
          </w:p>
        </w:tc>
        <w:tc>
          <w:tcPr>
            <w:tcW w:w="7371" w:type="dxa"/>
          </w:tcPr>
          <w:p w14:paraId="5B6ACE41" w14:textId="77777777" w:rsidR="00C123C3" w:rsidRPr="00CC0224" w:rsidRDefault="00C123C3" w:rsidP="00ED26FA">
            <w:pPr>
              <w:spacing w:after="0" w:line="240" w:lineRule="auto"/>
              <w:jc w:val="both"/>
              <w:rPr>
                <w:rFonts w:ascii="Times New Roman" w:hAnsi="Times New Roman"/>
                <w:sz w:val="24"/>
                <w:szCs w:val="24"/>
              </w:rPr>
            </w:pPr>
            <w:r w:rsidRPr="00CC0224">
              <w:rPr>
                <w:rFonts w:ascii="Times New Roman" w:hAnsi="Times New Roman"/>
                <w:b/>
                <w:sz w:val="24"/>
                <w:szCs w:val="24"/>
              </w:rPr>
              <w:t>Предметы и игрушки, стимулирующие развитие предметной деятельности</w:t>
            </w:r>
            <w:r w:rsidRPr="00CC0224">
              <w:rPr>
                <w:rFonts w:ascii="Times New Roman" w:hAnsi="Times New Roman"/>
                <w:sz w:val="24"/>
                <w:szCs w:val="24"/>
              </w:rPr>
              <w:t xml:space="preserve">: пирамидки и стержни для нанизывания с цветными элементами разнообразных форм для индивидуальных занятий,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14:paraId="2B778C2D" w14:textId="77777777" w:rsidR="00C123C3" w:rsidRPr="00CC0224" w:rsidRDefault="00C123C3" w:rsidP="00ED26FA">
            <w:pPr>
              <w:spacing w:after="0" w:line="240" w:lineRule="auto"/>
              <w:jc w:val="both"/>
              <w:rPr>
                <w:rFonts w:ascii="Times New Roman" w:hAnsi="Times New Roman"/>
                <w:sz w:val="24"/>
                <w:szCs w:val="24"/>
              </w:rPr>
            </w:pPr>
            <w:r w:rsidRPr="00CC0224">
              <w:rPr>
                <w:rFonts w:ascii="Times New Roman" w:hAnsi="Times New Roman"/>
                <w:b/>
                <w:sz w:val="24"/>
                <w:szCs w:val="24"/>
              </w:rPr>
              <w:t>Материалы и игрушки для развития познавательной активности:</w:t>
            </w:r>
            <w:r w:rsidRPr="00CC0224">
              <w:rPr>
                <w:rFonts w:ascii="Times New Roman" w:hAnsi="Times New Roman"/>
                <w:sz w:val="24"/>
                <w:szCs w:val="24"/>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w:t>
            </w:r>
            <w:r w:rsidRPr="00CC0224">
              <w:rPr>
                <w:rFonts w:ascii="Times New Roman" w:hAnsi="Times New Roman"/>
                <w:sz w:val="24"/>
                <w:szCs w:val="24"/>
              </w:rPr>
              <w:lastRenderedPageBreak/>
              <w:t xml:space="preserve">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14:paraId="244957CA" w14:textId="77777777" w:rsidR="00C123C3" w:rsidRPr="00CC0224" w:rsidRDefault="00C123C3" w:rsidP="00ED26FA">
            <w:pPr>
              <w:spacing w:after="0" w:line="240" w:lineRule="auto"/>
              <w:jc w:val="both"/>
              <w:rPr>
                <w:rFonts w:ascii="Times New Roman" w:hAnsi="Times New Roman"/>
                <w:b/>
                <w:sz w:val="24"/>
                <w:szCs w:val="24"/>
              </w:rPr>
            </w:pPr>
            <w:r w:rsidRPr="00CC0224">
              <w:rPr>
                <w:rFonts w:ascii="Times New Roman" w:hAnsi="Times New Roman"/>
                <w:sz w:val="24"/>
                <w:szCs w:val="24"/>
              </w:rPr>
              <w:t xml:space="preserve"> </w:t>
            </w:r>
            <w:r w:rsidRPr="00CC0224">
              <w:rPr>
                <w:rFonts w:ascii="Times New Roman" w:hAnsi="Times New Roman"/>
                <w:b/>
                <w:sz w:val="24"/>
                <w:szCs w:val="24"/>
              </w:rPr>
              <w:t xml:space="preserve">Материалы для развития речи: </w:t>
            </w:r>
            <w:r w:rsidRPr="00CC0224">
              <w:rPr>
                <w:rFonts w:ascii="Times New Roman" w:hAnsi="Times New Roman"/>
                <w:sz w:val="24"/>
                <w:szCs w:val="24"/>
              </w:rPr>
              <w:t xml:space="preserve">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другие) </w:t>
            </w:r>
          </w:p>
        </w:tc>
      </w:tr>
      <w:tr w:rsidR="00C123C3" w:rsidRPr="00CC0224" w14:paraId="07071AD8" w14:textId="77777777" w:rsidTr="00ED26FA">
        <w:tc>
          <w:tcPr>
            <w:tcW w:w="2093" w:type="dxa"/>
          </w:tcPr>
          <w:p w14:paraId="6BD971FF"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lastRenderedPageBreak/>
              <w:t xml:space="preserve">Художественно- эстетическое развитие </w:t>
            </w:r>
          </w:p>
        </w:tc>
        <w:tc>
          <w:tcPr>
            <w:tcW w:w="7371" w:type="dxa"/>
          </w:tcPr>
          <w:p w14:paraId="0FF743B1" w14:textId="77777777" w:rsidR="00C123C3" w:rsidRPr="00CC0224" w:rsidRDefault="00C123C3" w:rsidP="00ED26FA">
            <w:pPr>
              <w:spacing w:after="0" w:line="240" w:lineRule="auto"/>
              <w:jc w:val="both"/>
              <w:rPr>
                <w:rFonts w:ascii="Times New Roman" w:hAnsi="Times New Roman"/>
                <w:sz w:val="24"/>
                <w:szCs w:val="24"/>
              </w:rPr>
            </w:pPr>
            <w:r w:rsidRPr="00CC0224">
              <w:rPr>
                <w:rFonts w:ascii="Times New Roman" w:hAnsi="Times New Roman"/>
                <w:sz w:val="24"/>
                <w:szCs w:val="24"/>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14:paraId="1BECA11D" w14:textId="77777777" w:rsidR="00C123C3" w:rsidRPr="00CC0224" w:rsidRDefault="00C123C3" w:rsidP="00ED26FA">
            <w:pPr>
              <w:spacing w:after="0" w:line="240" w:lineRule="auto"/>
              <w:jc w:val="both"/>
              <w:rPr>
                <w:rFonts w:ascii="Times New Roman" w:hAnsi="Times New Roman"/>
                <w:b/>
                <w:sz w:val="24"/>
                <w:szCs w:val="24"/>
              </w:rPr>
            </w:pPr>
            <w:r w:rsidRPr="00CC0224">
              <w:rPr>
                <w:rFonts w:ascii="Times New Roman" w:hAnsi="Times New Roman"/>
                <w:sz w:val="24"/>
                <w:szCs w:val="24"/>
              </w:rPr>
              <w:t xml:space="preserve"> </w:t>
            </w:r>
            <w:r w:rsidRPr="00CC0224">
              <w:rPr>
                <w:rFonts w:ascii="Times New Roman" w:hAnsi="Times New Roman"/>
                <w:b/>
                <w:sz w:val="24"/>
                <w:szCs w:val="24"/>
              </w:rPr>
              <w:t>Материалы для изобразительной деятельности:</w:t>
            </w:r>
          </w:p>
          <w:p w14:paraId="5FED97C5" w14:textId="77777777" w:rsidR="00C123C3" w:rsidRPr="00CC0224" w:rsidRDefault="00C123C3" w:rsidP="00ED26FA">
            <w:pPr>
              <w:spacing w:after="0" w:line="240" w:lineRule="auto"/>
              <w:jc w:val="both"/>
              <w:rPr>
                <w:rFonts w:ascii="Times New Roman" w:hAnsi="Times New Roman"/>
                <w:sz w:val="24"/>
                <w:szCs w:val="24"/>
              </w:rPr>
            </w:pPr>
            <w:r w:rsidRPr="00CC0224">
              <w:rPr>
                <w:rFonts w:ascii="Times New Roman" w:hAnsi="Times New Roman"/>
                <w:sz w:val="24"/>
                <w:szCs w:val="24"/>
              </w:rPr>
              <w:t xml:space="preserve"> наборы цветных карандашей, фломастеров, разноцветных мелков; краски (гуашь, акварель, пищевые красители); кисти для рисования, клей;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14:paraId="38E45049" w14:textId="77777777" w:rsidR="00C123C3" w:rsidRPr="00CC0224" w:rsidRDefault="00C123C3" w:rsidP="00ED26FA">
            <w:pPr>
              <w:spacing w:after="0" w:line="240" w:lineRule="auto"/>
              <w:jc w:val="both"/>
              <w:rPr>
                <w:rFonts w:ascii="Times New Roman" w:hAnsi="Times New Roman"/>
                <w:b/>
                <w:sz w:val="24"/>
                <w:szCs w:val="24"/>
              </w:rPr>
            </w:pPr>
            <w:r w:rsidRPr="00CC0224">
              <w:rPr>
                <w:rFonts w:ascii="Times New Roman" w:hAnsi="Times New Roman"/>
                <w:sz w:val="24"/>
                <w:szCs w:val="24"/>
              </w:rPr>
              <w:t xml:space="preserve"> </w:t>
            </w:r>
            <w:r w:rsidRPr="00CC0224">
              <w:rPr>
                <w:rFonts w:ascii="Times New Roman" w:hAnsi="Times New Roman"/>
                <w:b/>
                <w:sz w:val="24"/>
                <w:szCs w:val="24"/>
              </w:rPr>
              <w:t xml:space="preserve">Материалы для музыкального развития детей: </w:t>
            </w:r>
            <w:r w:rsidRPr="00CC0224">
              <w:rPr>
                <w:rFonts w:ascii="Times New Roman" w:hAnsi="Times New Roman"/>
                <w:sz w:val="24"/>
                <w:szCs w:val="24"/>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14:paraId="29E8D3B1" w14:textId="77777777" w:rsidR="00C123C3" w:rsidRPr="00CC0224" w:rsidRDefault="00C123C3" w:rsidP="00ED26FA">
            <w:pPr>
              <w:spacing w:after="0" w:line="240" w:lineRule="auto"/>
              <w:jc w:val="both"/>
              <w:rPr>
                <w:rFonts w:ascii="Times New Roman" w:hAnsi="Times New Roman"/>
                <w:b/>
                <w:sz w:val="24"/>
                <w:szCs w:val="24"/>
              </w:rPr>
            </w:pPr>
            <w:r w:rsidRPr="00CC0224">
              <w:rPr>
                <w:rFonts w:ascii="Times New Roman" w:hAnsi="Times New Roman"/>
                <w:sz w:val="24"/>
                <w:szCs w:val="24"/>
              </w:rPr>
              <w:t xml:space="preserve"> </w:t>
            </w:r>
            <w:r w:rsidRPr="00CC0224">
              <w:rPr>
                <w:rFonts w:ascii="Times New Roman" w:hAnsi="Times New Roman"/>
                <w:b/>
                <w:sz w:val="24"/>
                <w:szCs w:val="24"/>
              </w:rPr>
              <w:t>Материалы для театрализованной деятельности:</w:t>
            </w:r>
          </w:p>
          <w:p w14:paraId="640DF89A" w14:textId="77777777" w:rsidR="00C123C3" w:rsidRPr="00655992" w:rsidRDefault="00C123C3" w:rsidP="00ED26FA">
            <w:pPr>
              <w:spacing w:after="0" w:line="240" w:lineRule="auto"/>
              <w:jc w:val="both"/>
              <w:rPr>
                <w:rFonts w:ascii="Times New Roman" w:hAnsi="Times New Roman"/>
                <w:sz w:val="24"/>
                <w:szCs w:val="24"/>
              </w:rPr>
            </w:pPr>
            <w:r w:rsidRPr="00CC0224">
              <w:rPr>
                <w:rFonts w:ascii="Times New Roman" w:hAnsi="Times New Roman"/>
                <w:sz w:val="24"/>
                <w:szCs w:val="24"/>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w:t>
            </w:r>
            <w:r w:rsidRPr="00CC0224">
              <w:rPr>
                <w:rFonts w:ascii="Times New Roman" w:hAnsi="Times New Roman"/>
                <w:sz w:val="24"/>
                <w:szCs w:val="24"/>
              </w:rPr>
              <w:lastRenderedPageBreak/>
              <w:t xml:space="preserve">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tc>
      </w:tr>
      <w:tr w:rsidR="00C123C3" w:rsidRPr="00CC0224" w14:paraId="76F95CCB" w14:textId="77777777" w:rsidTr="00ED26FA">
        <w:tc>
          <w:tcPr>
            <w:tcW w:w="2093" w:type="dxa"/>
          </w:tcPr>
          <w:p w14:paraId="369D7D5A"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lastRenderedPageBreak/>
              <w:t xml:space="preserve">Физическое развитие </w:t>
            </w:r>
          </w:p>
        </w:tc>
        <w:tc>
          <w:tcPr>
            <w:tcW w:w="7371" w:type="dxa"/>
          </w:tcPr>
          <w:p w14:paraId="52DEB7F7" w14:textId="77777777" w:rsidR="00C123C3" w:rsidRPr="00CC0224" w:rsidRDefault="00C123C3" w:rsidP="00ED26FA">
            <w:pPr>
              <w:spacing w:after="0" w:line="240" w:lineRule="auto"/>
              <w:jc w:val="both"/>
              <w:rPr>
                <w:rFonts w:ascii="Times New Roman" w:hAnsi="Times New Roman"/>
                <w:sz w:val="24"/>
                <w:szCs w:val="24"/>
              </w:rPr>
            </w:pPr>
            <w:r w:rsidRPr="00CC0224">
              <w:rPr>
                <w:rFonts w:ascii="Times New Roman" w:hAnsi="Times New Roman"/>
                <w:sz w:val="24"/>
                <w:szCs w:val="24"/>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14:paraId="45446981" w14:textId="77777777" w:rsidR="00C123C3" w:rsidRPr="00CC0224" w:rsidRDefault="00C123C3" w:rsidP="00ED26FA">
            <w:pPr>
              <w:spacing w:after="0" w:line="240" w:lineRule="auto"/>
              <w:jc w:val="both"/>
              <w:rPr>
                <w:rFonts w:ascii="Times New Roman" w:hAnsi="Times New Roman"/>
                <w:b/>
                <w:sz w:val="24"/>
                <w:szCs w:val="24"/>
              </w:rPr>
            </w:pPr>
            <w:r w:rsidRPr="00CC0224">
              <w:rPr>
                <w:rFonts w:ascii="Times New Roman" w:hAnsi="Times New Roman"/>
                <w:b/>
                <w:sz w:val="24"/>
                <w:szCs w:val="24"/>
              </w:rPr>
              <w:t xml:space="preserve"> Игрушки и материалы, развивающие мелкую и крупную моторику</w:t>
            </w:r>
            <w:r w:rsidRPr="00CC0224">
              <w:rPr>
                <w:rFonts w:ascii="Times New Roman" w:hAnsi="Times New Roman"/>
                <w:sz w:val="24"/>
                <w:szCs w:val="24"/>
              </w:rPr>
              <w:t>:</w:t>
            </w:r>
            <w:r w:rsidRPr="00CC0224">
              <w:rPr>
                <w:rFonts w:ascii="Times New Roman" w:hAnsi="Times New Roman"/>
                <w:b/>
                <w:sz w:val="24"/>
                <w:szCs w:val="24"/>
              </w:rPr>
              <w:t xml:space="preserve"> </w:t>
            </w:r>
            <w:r w:rsidRPr="00CC0224">
              <w:rPr>
                <w:rFonts w:ascii="Times New Roman" w:hAnsi="Times New Roman"/>
                <w:sz w:val="24"/>
                <w:szCs w:val="24"/>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14:paraId="6C904D7B" w14:textId="77777777" w:rsidR="00C123C3" w:rsidRPr="00CC0224" w:rsidRDefault="00C123C3" w:rsidP="00ED26FA">
            <w:pPr>
              <w:spacing w:after="0" w:line="240" w:lineRule="auto"/>
              <w:jc w:val="both"/>
              <w:rPr>
                <w:rFonts w:ascii="Times New Roman" w:hAnsi="Times New Roman"/>
                <w:b/>
                <w:sz w:val="24"/>
                <w:szCs w:val="24"/>
              </w:rPr>
            </w:pPr>
            <w:r w:rsidRPr="00CC0224">
              <w:rPr>
                <w:rFonts w:ascii="Times New Roman" w:hAnsi="Times New Roman"/>
                <w:b/>
                <w:sz w:val="24"/>
                <w:szCs w:val="24"/>
              </w:rPr>
              <w:t xml:space="preserve">Оборудование и игрушки для детской площадки: </w:t>
            </w:r>
            <w:r w:rsidRPr="00CC0224">
              <w:rPr>
                <w:rFonts w:ascii="Times New Roman" w:hAnsi="Times New Roman"/>
                <w:sz w:val="24"/>
                <w:szCs w:val="24"/>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14:paraId="5769D45A" w14:textId="77777777" w:rsidR="00C123C3" w:rsidRPr="00CC0224" w:rsidRDefault="00C123C3" w:rsidP="006C66DD">
      <w:pPr>
        <w:keepNext/>
        <w:widowControl w:val="0"/>
        <w:tabs>
          <w:tab w:val="left" w:pos="567"/>
        </w:tabs>
        <w:suppressAutoHyphens/>
        <w:spacing w:after="0" w:line="360" w:lineRule="auto"/>
        <w:rPr>
          <w:rFonts w:ascii="Times New Roman" w:eastAsia="SimSun" w:hAnsi="Times New Roman"/>
          <w:b/>
          <w:iCs/>
          <w:kern w:val="28"/>
          <w:sz w:val="24"/>
          <w:szCs w:val="24"/>
          <w:lang w:val="ba-RU" w:eastAsia="hi-IN" w:bidi="hi-IN"/>
        </w:rPr>
      </w:pPr>
    </w:p>
    <w:p w14:paraId="12045D3C"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Развивающая предметно-пространственная среда </w:t>
      </w:r>
      <w:r w:rsidR="002137B4" w:rsidRPr="00CC0224">
        <w:rPr>
          <w:rFonts w:ascii="Times New Roman" w:hAnsi="Times New Roman"/>
          <w:sz w:val="24"/>
          <w:szCs w:val="24"/>
        </w:rPr>
        <w:t>детского сада</w:t>
      </w:r>
      <w:r w:rsidRPr="00CC0224">
        <w:rPr>
          <w:rFonts w:ascii="Times New Roman" w:hAnsi="Times New Roman"/>
          <w:sz w:val="24"/>
          <w:szCs w:val="24"/>
        </w:rPr>
        <w:t xml:space="preserve"> (далее – РППС) </w:t>
      </w:r>
      <w:r w:rsidR="00BD0717" w:rsidRPr="00CC0224">
        <w:rPr>
          <w:rFonts w:ascii="Times New Roman" w:hAnsi="Times New Roman"/>
          <w:sz w:val="24"/>
          <w:szCs w:val="24"/>
        </w:rPr>
        <w:t>соответствует</w:t>
      </w:r>
      <w:r w:rsidRPr="00CC0224">
        <w:rPr>
          <w:rFonts w:ascii="Times New Roman" w:hAnsi="Times New Roman"/>
          <w:sz w:val="24"/>
          <w:szCs w:val="24"/>
        </w:rPr>
        <w:t xml:space="preserve"> требованиям Стандарта и санитарно-эпидемиологическим требованиям</w:t>
      </w:r>
      <w:r w:rsidR="00BD0717" w:rsidRPr="00CC0224">
        <w:rPr>
          <w:rFonts w:ascii="Times New Roman" w:hAnsi="Times New Roman"/>
          <w:sz w:val="24"/>
          <w:szCs w:val="24"/>
        </w:rPr>
        <w:t>.</w:t>
      </w:r>
    </w:p>
    <w:p w14:paraId="4C7986C9"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Развивающая предметно-пространственная среда </w:t>
      </w:r>
      <w:r w:rsidR="00BD0717" w:rsidRPr="00CC0224">
        <w:rPr>
          <w:rFonts w:ascii="Times New Roman" w:hAnsi="Times New Roman"/>
          <w:sz w:val="24"/>
          <w:szCs w:val="24"/>
        </w:rPr>
        <w:t>обеспечивает</w:t>
      </w:r>
      <w:r w:rsidRPr="00CC0224">
        <w:rPr>
          <w:rFonts w:ascii="Times New Roman" w:hAnsi="Times New Roman"/>
          <w:sz w:val="24"/>
          <w:szCs w:val="24"/>
        </w:rPr>
        <w:t xml:space="preserve"> реализацию основной образовательной программы, разработанную с учетом Программы. </w:t>
      </w:r>
    </w:p>
    <w:p w14:paraId="6D34AB80"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14:paraId="18A44F94"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В соответствии со Стандартом РППС</w:t>
      </w:r>
      <w:r w:rsidR="00271A6E" w:rsidRPr="00CC0224">
        <w:rPr>
          <w:rFonts w:ascii="Times New Roman" w:hAnsi="Times New Roman"/>
          <w:sz w:val="24"/>
          <w:szCs w:val="24"/>
        </w:rPr>
        <w:t xml:space="preserve"> детского сада  </w:t>
      </w:r>
      <w:r w:rsidR="00BD0717" w:rsidRPr="00CC0224">
        <w:rPr>
          <w:rFonts w:ascii="Times New Roman" w:hAnsi="Times New Roman"/>
          <w:sz w:val="24"/>
          <w:szCs w:val="24"/>
        </w:rPr>
        <w:t xml:space="preserve"> обеспечивает</w:t>
      </w:r>
      <w:r w:rsidRPr="00CC0224">
        <w:rPr>
          <w:rFonts w:ascii="Times New Roman" w:hAnsi="Times New Roman"/>
          <w:sz w:val="24"/>
          <w:szCs w:val="24"/>
        </w:rPr>
        <w:t xml:space="preserve"> и гара</w:t>
      </w:r>
      <w:r w:rsidR="00BD0717" w:rsidRPr="00CC0224">
        <w:rPr>
          <w:rFonts w:ascii="Times New Roman" w:hAnsi="Times New Roman"/>
          <w:sz w:val="24"/>
          <w:szCs w:val="24"/>
        </w:rPr>
        <w:t>нтирует</w:t>
      </w:r>
      <w:r w:rsidRPr="00CC0224">
        <w:rPr>
          <w:rFonts w:ascii="Times New Roman" w:hAnsi="Times New Roman"/>
          <w:sz w:val="24"/>
          <w:szCs w:val="24"/>
        </w:rPr>
        <w:t>:</w:t>
      </w:r>
    </w:p>
    <w:p w14:paraId="728DA0D4"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sidRPr="00CC0224">
        <w:rPr>
          <w:rFonts w:ascii="Times New Roman" w:hAnsi="Times New Roman"/>
          <w:color w:val="0070C0"/>
          <w:sz w:val="24"/>
          <w:szCs w:val="24"/>
        </w:rPr>
        <w:t>,</w:t>
      </w:r>
      <w:r w:rsidRPr="00CC0224">
        <w:rPr>
          <w:rFonts w:ascii="Times New Roman" w:hAnsi="Times New Roman"/>
          <w:sz w:val="24"/>
          <w:szCs w:val="24"/>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14:paraId="3E5FCA78"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BE73555"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lastRenderedPageBreak/>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14:paraId="6FF5F29D"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4969713D"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14:paraId="6D2A02E8"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14:paraId="7FBE5EA3"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14:paraId="454183D5"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14:paraId="7D6B5C84" w14:textId="77777777" w:rsidR="003230CA" w:rsidRPr="00CC0224" w:rsidRDefault="003230CA" w:rsidP="00C11E58">
      <w:pPr>
        <w:tabs>
          <w:tab w:val="left" w:pos="567"/>
        </w:tabs>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Предметно-пространственная среда </w:t>
      </w:r>
      <w:r w:rsidR="00AF15B1" w:rsidRPr="00CC0224">
        <w:rPr>
          <w:rFonts w:ascii="Times New Roman" w:hAnsi="Times New Roman"/>
          <w:sz w:val="24"/>
          <w:szCs w:val="24"/>
        </w:rPr>
        <w:t>дет</w:t>
      </w:r>
      <w:r w:rsidR="00BD0717" w:rsidRPr="00CC0224">
        <w:rPr>
          <w:rFonts w:ascii="Times New Roman" w:hAnsi="Times New Roman"/>
          <w:sz w:val="24"/>
          <w:szCs w:val="24"/>
        </w:rPr>
        <w:t>ског</w:t>
      </w:r>
      <w:r w:rsidR="00AF15B1" w:rsidRPr="00CC0224">
        <w:rPr>
          <w:rFonts w:ascii="Times New Roman" w:hAnsi="Times New Roman"/>
          <w:sz w:val="24"/>
          <w:szCs w:val="24"/>
        </w:rPr>
        <w:t>о</w:t>
      </w:r>
      <w:r w:rsidR="00BD0717" w:rsidRPr="00CC0224">
        <w:rPr>
          <w:rFonts w:ascii="Times New Roman" w:hAnsi="Times New Roman"/>
          <w:sz w:val="24"/>
          <w:szCs w:val="24"/>
        </w:rPr>
        <w:t xml:space="preserve"> сада</w:t>
      </w:r>
      <w:r w:rsidR="00213A9A" w:rsidRPr="00CC0224">
        <w:rPr>
          <w:rFonts w:ascii="Times New Roman" w:hAnsi="Times New Roman"/>
          <w:sz w:val="24"/>
          <w:szCs w:val="24"/>
          <w:lang w:val="ba-RU"/>
        </w:rPr>
        <w:t xml:space="preserve"> </w:t>
      </w:r>
      <w:r w:rsidR="00BD0717" w:rsidRPr="00CC0224">
        <w:rPr>
          <w:rFonts w:ascii="Times New Roman" w:hAnsi="Times New Roman"/>
          <w:sz w:val="24"/>
          <w:szCs w:val="24"/>
        </w:rPr>
        <w:t>обеспечивает</w:t>
      </w:r>
      <w:r w:rsidRPr="00CC0224">
        <w:rPr>
          <w:rFonts w:ascii="Times New Roman" w:hAnsi="Times New Roman"/>
          <w:sz w:val="24"/>
          <w:szCs w:val="24"/>
        </w:rPr>
        <w:t xml:space="preserve">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CC0224">
        <w:rPr>
          <w:rFonts w:ascii="Times New Roman" w:hAnsi="Times New Roman"/>
          <w:kern w:val="2"/>
          <w:sz w:val="24"/>
          <w:szCs w:val="24"/>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1AC92180" w14:textId="77777777" w:rsidR="00035588" w:rsidRPr="00CC0224" w:rsidRDefault="003230CA" w:rsidP="00C11E58">
      <w:pPr>
        <w:tabs>
          <w:tab w:val="left" w:pos="567"/>
        </w:tabs>
        <w:spacing w:after="0" w:line="240" w:lineRule="auto"/>
        <w:ind w:firstLine="709"/>
        <w:jc w:val="both"/>
        <w:rPr>
          <w:rFonts w:ascii="Times New Roman" w:hAnsi="Times New Roman"/>
          <w:sz w:val="24"/>
          <w:szCs w:val="24"/>
          <w:lang w:val="ba-RU"/>
        </w:rPr>
      </w:pPr>
      <w:r w:rsidRPr="00CC0224">
        <w:rPr>
          <w:rFonts w:ascii="Times New Roman" w:hAnsi="Times New Roman"/>
          <w:sz w:val="24"/>
          <w:szCs w:val="24"/>
        </w:rPr>
        <w:t>Развивающая предметно-пространственная среда</w:t>
      </w:r>
      <w:r w:rsidR="00213A9A" w:rsidRPr="00CC0224">
        <w:rPr>
          <w:rFonts w:ascii="Times New Roman" w:hAnsi="Times New Roman"/>
          <w:sz w:val="24"/>
          <w:szCs w:val="24"/>
          <w:lang w:val="ba-RU"/>
        </w:rPr>
        <w:t xml:space="preserve"> </w:t>
      </w:r>
      <w:r w:rsidR="00BD0717" w:rsidRPr="00CC0224">
        <w:rPr>
          <w:rFonts w:ascii="Times New Roman" w:hAnsi="Times New Roman"/>
          <w:sz w:val="24"/>
          <w:szCs w:val="24"/>
        </w:rPr>
        <w:t>детского сада</w:t>
      </w:r>
      <w:r w:rsidRPr="00CC0224">
        <w:rPr>
          <w:rFonts w:ascii="Times New Roman" w:hAnsi="Times New Roman"/>
          <w:sz w:val="24"/>
          <w:szCs w:val="24"/>
        </w:rPr>
        <w:t xml:space="preserve">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3116F48E" w14:textId="77777777" w:rsidR="00035588" w:rsidRPr="00CC0224" w:rsidRDefault="00035588"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Развитие ребенка зависит не только от того, как организован процесс воспитания, но и где и в каком окружении он живет.  Правильно организованная взрослыми среда, в которой растет ребенок, способствует его развитию. Группы оборудованы современной мебелью, пособиями, развивающими играми и игрушками.</w:t>
      </w:r>
    </w:p>
    <w:p w14:paraId="58B0C93F" w14:textId="77777777" w:rsidR="00035588" w:rsidRPr="00CC0224" w:rsidRDefault="00035588" w:rsidP="00C11E58">
      <w:pPr>
        <w:widowControl w:val="0"/>
        <w:autoSpaceDE w:val="0"/>
        <w:autoSpaceDN w:val="0"/>
        <w:adjustRightInd w:val="0"/>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           В </w:t>
      </w:r>
      <w:r w:rsidR="001D5B1E" w:rsidRPr="00CC0224">
        <w:rPr>
          <w:rFonts w:ascii="Times New Roman" w:hAnsi="Times New Roman"/>
          <w:sz w:val="24"/>
          <w:szCs w:val="24"/>
        </w:rPr>
        <w:t xml:space="preserve">детском саду </w:t>
      </w:r>
      <w:r w:rsidRPr="00CC0224">
        <w:rPr>
          <w:rFonts w:ascii="Times New Roman" w:hAnsi="Times New Roman"/>
          <w:sz w:val="24"/>
          <w:szCs w:val="24"/>
        </w:rPr>
        <w:t xml:space="preserve"> имеются многофункциональные помещения:</w:t>
      </w:r>
    </w:p>
    <w:p w14:paraId="112551AD" w14:textId="77777777" w:rsidR="00035588" w:rsidRPr="00CC0224" w:rsidRDefault="00035588" w:rsidP="0006271A">
      <w:pPr>
        <w:pStyle w:val="af7"/>
        <w:widowControl w:val="0"/>
        <w:numPr>
          <w:ilvl w:val="0"/>
          <w:numId w:val="1"/>
        </w:numPr>
        <w:autoSpaceDE w:val="0"/>
        <w:autoSpaceDN w:val="0"/>
        <w:adjustRightInd w:val="0"/>
        <w:spacing w:after="0" w:line="240" w:lineRule="auto"/>
        <w:ind w:firstLine="709"/>
        <w:jc w:val="both"/>
        <w:rPr>
          <w:rFonts w:ascii="Times New Roman" w:hAnsi="Times New Roman"/>
          <w:sz w:val="24"/>
          <w:szCs w:val="24"/>
        </w:rPr>
      </w:pPr>
      <w:r w:rsidRPr="00CC0224">
        <w:rPr>
          <w:rFonts w:ascii="Times New Roman" w:hAnsi="Times New Roman"/>
          <w:sz w:val="24"/>
          <w:szCs w:val="24"/>
        </w:rPr>
        <w:t>музыкальный зал,</w:t>
      </w:r>
      <w:r w:rsidRPr="00CC0224">
        <w:rPr>
          <w:rFonts w:ascii="Times New Roman" w:hAnsi="Times New Roman"/>
          <w:sz w:val="24"/>
          <w:szCs w:val="24"/>
          <w:lang w:val="ba-RU"/>
        </w:rPr>
        <w:t xml:space="preserve"> совмещенный с </w:t>
      </w:r>
      <w:r w:rsidRPr="00CC0224">
        <w:rPr>
          <w:rFonts w:ascii="Times New Roman" w:hAnsi="Times New Roman"/>
          <w:sz w:val="24"/>
          <w:szCs w:val="24"/>
        </w:rPr>
        <w:t xml:space="preserve"> физкультурны</w:t>
      </w:r>
      <w:r w:rsidRPr="00CC0224">
        <w:rPr>
          <w:rFonts w:ascii="Times New Roman" w:hAnsi="Times New Roman"/>
          <w:sz w:val="24"/>
          <w:szCs w:val="24"/>
          <w:lang w:val="ba-RU"/>
        </w:rPr>
        <w:t>м</w:t>
      </w:r>
      <w:r w:rsidRPr="00CC0224">
        <w:rPr>
          <w:rFonts w:ascii="Times New Roman" w:hAnsi="Times New Roman"/>
          <w:sz w:val="24"/>
          <w:szCs w:val="24"/>
        </w:rPr>
        <w:t xml:space="preserve"> зал</w:t>
      </w:r>
      <w:r w:rsidRPr="00CC0224">
        <w:rPr>
          <w:rFonts w:ascii="Times New Roman" w:hAnsi="Times New Roman"/>
          <w:sz w:val="24"/>
          <w:szCs w:val="24"/>
          <w:lang w:val="ba-RU"/>
        </w:rPr>
        <w:t>ом</w:t>
      </w:r>
      <w:r w:rsidRPr="00CC0224">
        <w:rPr>
          <w:rFonts w:ascii="Times New Roman" w:hAnsi="Times New Roman"/>
          <w:sz w:val="24"/>
          <w:szCs w:val="24"/>
        </w:rPr>
        <w:t>;</w:t>
      </w:r>
    </w:p>
    <w:p w14:paraId="5FBB20E1" w14:textId="77777777" w:rsidR="00035588" w:rsidRPr="00CC0224" w:rsidRDefault="00035588" w:rsidP="0006271A">
      <w:pPr>
        <w:pStyle w:val="af7"/>
        <w:widowControl w:val="0"/>
        <w:numPr>
          <w:ilvl w:val="0"/>
          <w:numId w:val="1"/>
        </w:numPr>
        <w:autoSpaceDE w:val="0"/>
        <w:autoSpaceDN w:val="0"/>
        <w:adjustRightInd w:val="0"/>
        <w:spacing w:after="0" w:line="240" w:lineRule="auto"/>
        <w:ind w:firstLine="709"/>
        <w:jc w:val="both"/>
        <w:rPr>
          <w:rFonts w:ascii="Times New Roman" w:hAnsi="Times New Roman"/>
          <w:sz w:val="24"/>
          <w:szCs w:val="24"/>
        </w:rPr>
      </w:pPr>
      <w:r w:rsidRPr="00CC0224">
        <w:rPr>
          <w:rFonts w:ascii="Times New Roman" w:hAnsi="Times New Roman"/>
          <w:sz w:val="24"/>
          <w:szCs w:val="24"/>
        </w:rPr>
        <w:t>методический кабинет;</w:t>
      </w:r>
    </w:p>
    <w:p w14:paraId="28E93912" w14:textId="77777777" w:rsidR="00035588" w:rsidRPr="00CC0224" w:rsidRDefault="00035588" w:rsidP="0006271A">
      <w:pPr>
        <w:pStyle w:val="af7"/>
        <w:widowControl w:val="0"/>
        <w:numPr>
          <w:ilvl w:val="0"/>
          <w:numId w:val="1"/>
        </w:numPr>
        <w:autoSpaceDE w:val="0"/>
        <w:autoSpaceDN w:val="0"/>
        <w:adjustRightInd w:val="0"/>
        <w:spacing w:after="0" w:line="240" w:lineRule="auto"/>
        <w:ind w:firstLine="709"/>
        <w:jc w:val="both"/>
        <w:rPr>
          <w:rFonts w:ascii="Times New Roman" w:hAnsi="Times New Roman"/>
          <w:sz w:val="24"/>
          <w:szCs w:val="24"/>
        </w:rPr>
      </w:pPr>
      <w:r w:rsidRPr="00CC0224">
        <w:rPr>
          <w:rFonts w:ascii="Times New Roman" w:hAnsi="Times New Roman"/>
          <w:sz w:val="24"/>
          <w:szCs w:val="24"/>
        </w:rPr>
        <w:t>кабинет педагога-психолога.</w:t>
      </w:r>
    </w:p>
    <w:p w14:paraId="163F3F82" w14:textId="77777777" w:rsidR="00035588" w:rsidRPr="00CC0224" w:rsidRDefault="00035588" w:rsidP="00C11E58">
      <w:pPr>
        <w:widowControl w:val="0"/>
        <w:autoSpaceDE w:val="0"/>
        <w:autoSpaceDN w:val="0"/>
        <w:adjustRightInd w:val="0"/>
        <w:spacing w:after="0" w:line="240" w:lineRule="auto"/>
        <w:ind w:firstLine="709"/>
        <w:jc w:val="both"/>
        <w:rPr>
          <w:rFonts w:ascii="Times New Roman" w:hAnsi="Times New Roman"/>
          <w:sz w:val="24"/>
          <w:szCs w:val="24"/>
          <w:lang w:val="ba-RU"/>
        </w:rPr>
      </w:pPr>
      <w:r w:rsidRPr="00CC0224">
        <w:rPr>
          <w:rFonts w:ascii="Times New Roman" w:hAnsi="Times New Roman"/>
          <w:sz w:val="24"/>
          <w:szCs w:val="24"/>
          <w:lang w:val="ba-RU"/>
        </w:rPr>
        <w:t>Методический к</w:t>
      </w:r>
      <w:r w:rsidRPr="00CC0224">
        <w:rPr>
          <w:rFonts w:ascii="Times New Roman" w:hAnsi="Times New Roman"/>
          <w:sz w:val="24"/>
          <w:szCs w:val="24"/>
        </w:rPr>
        <w:t>абинет  оснащен современными техническими средствами: компьютерами, сканером, принтер</w:t>
      </w:r>
      <w:r w:rsidRPr="00CC0224">
        <w:rPr>
          <w:rFonts w:ascii="Times New Roman" w:hAnsi="Times New Roman"/>
          <w:sz w:val="24"/>
          <w:szCs w:val="24"/>
          <w:lang w:val="ba-RU"/>
        </w:rPr>
        <w:t>ом</w:t>
      </w:r>
      <w:r w:rsidRPr="00CC0224">
        <w:rPr>
          <w:rFonts w:ascii="Times New Roman" w:hAnsi="Times New Roman"/>
          <w:sz w:val="24"/>
          <w:szCs w:val="24"/>
        </w:rPr>
        <w:t>, ксероксом</w:t>
      </w:r>
      <w:r w:rsidRPr="00CC0224">
        <w:rPr>
          <w:rFonts w:ascii="Times New Roman" w:hAnsi="Times New Roman"/>
          <w:sz w:val="24"/>
          <w:szCs w:val="24"/>
          <w:lang w:val="ba-RU"/>
        </w:rPr>
        <w:t>.</w:t>
      </w:r>
    </w:p>
    <w:p w14:paraId="13741B25" w14:textId="77777777" w:rsidR="00035588" w:rsidRPr="00CC0224" w:rsidRDefault="00035588" w:rsidP="00C11E58">
      <w:pPr>
        <w:widowControl w:val="0"/>
        <w:autoSpaceDE w:val="0"/>
        <w:autoSpaceDN w:val="0"/>
        <w:adjustRightInd w:val="0"/>
        <w:spacing w:after="0" w:line="240" w:lineRule="auto"/>
        <w:ind w:firstLine="709"/>
        <w:jc w:val="both"/>
        <w:rPr>
          <w:rFonts w:ascii="Times New Roman" w:hAnsi="Times New Roman"/>
          <w:sz w:val="24"/>
          <w:szCs w:val="24"/>
        </w:rPr>
      </w:pPr>
      <w:r w:rsidRPr="00CC0224">
        <w:rPr>
          <w:rFonts w:ascii="Times New Roman" w:hAnsi="Times New Roman"/>
          <w:sz w:val="24"/>
          <w:szCs w:val="24"/>
          <w:lang w:val="ba-RU"/>
        </w:rPr>
        <w:t>Музыкальный зал оснащен</w:t>
      </w:r>
      <w:r w:rsidRPr="00CC0224">
        <w:rPr>
          <w:rFonts w:ascii="Times New Roman" w:hAnsi="Times New Roman"/>
          <w:sz w:val="24"/>
          <w:szCs w:val="24"/>
        </w:rPr>
        <w:t xml:space="preserve"> телевизором, музыкальным центр</w:t>
      </w:r>
      <w:r w:rsidRPr="00CC0224">
        <w:rPr>
          <w:rFonts w:ascii="Times New Roman" w:hAnsi="Times New Roman"/>
          <w:sz w:val="24"/>
          <w:szCs w:val="24"/>
          <w:lang w:val="ba-RU"/>
        </w:rPr>
        <w:t>ом</w:t>
      </w:r>
      <w:r w:rsidRPr="00CC0224">
        <w:rPr>
          <w:rFonts w:ascii="Times New Roman" w:hAnsi="Times New Roman"/>
          <w:sz w:val="24"/>
          <w:szCs w:val="24"/>
        </w:rPr>
        <w:t>, фотоаппаратом</w:t>
      </w:r>
      <w:r w:rsidRPr="00CC0224">
        <w:rPr>
          <w:rFonts w:ascii="Times New Roman" w:hAnsi="Times New Roman"/>
          <w:sz w:val="24"/>
          <w:szCs w:val="24"/>
          <w:lang w:val="ba-RU"/>
        </w:rPr>
        <w:t>, интнрактивной доской, проектором, ноутбуком</w:t>
      </w:r>
      <w:r w:rsidRPr="00CC0224">
        <w:rPr>
          <w:rFonts w:ascii="Times New Roman" w:hAnsi="Times New Roman"/>
          <w:sz w:val="24"/>
          <w:szCs w:val="24"/>
        </w:rPr>
        <w:t xml:space="preserve">. </w:t>
      </w:r>
    </w:p>
    <w:p w14:paraId="684227C4" w14:textId="77777777" w:rsidR="00AD63F0" w:rsidRPr="00CC0224" w:rsidRDefault="00035588" w:rsidP="00C11E58">
      <w:pPr>
        <w:widowControl w:val="0"/>
        <w:autoSpaceDE w:val="0"/>
        <w:autoSpaceDN w:val="0"/>
        <w:adjustRightInd w:val="0"/>
        <w:spacing w:after="0" w:line="240" w:lineRule="auto"/>
        <w:ind w:firstLine="709"/>
        <w:jc w:val="both"/>
        <w:rPr>
          <w:rFonts w:ascii="Times New Roman" w:hAnsi="Times New Roman"/>
          <w:sz w:val="24"/>
          <w:szCs w:val="24"/>
          <w:lang w:val="ba-RU"/>
        </w:rPr>
      </w:pPr>
      <w:r w:rsidRPr="00CC0224">
        <w:rPr>
          <w:rFonts w:ascii="Times New Roman" w:hAnsi="Times New Roman"/>
          <w:sz w:val="24"/>
          <w:szCs w:val="24"/>
        </w:rPr>
        <w:t>Д</w:t>
      </w:r>
      <w:r w:rsidR="001D5B1E" w:rsidRPr="00CC0224">
        <w:rPr>
          <w:rFonts w:ascii="Times New Roman" w:hAnsi="Times New Roman"/>
          <w:sz w:val="24"/>
          <w:szCs w:val="24"/>
        </w:rPr>
        <w:t>етский сад подключен</w:t>
      </w:r>
      <w:r w:rsidRPr="00CC0224">
        <w:rPr>
          <w:rFonts w:ascii="Times New Roman" w:hAnsi="Times New Roman"/>
          <w:sz w:val="24"/>
          <w:szCs w:val="24"/>
        </w:rPr>
        <w:t xml:space="preserve"> к сети Интернет, что позволяет иметь доступ к любой информации. Кроме того, имеется свой электронный адрес и сайт: </w:t>
      </w:r>
      <w:r w:rsidRPr="00CC0224">
        <w:rPr>
          <w:rFonts w:ascii="Times New Roman" w:hAnsi="Times New Roman"/>
          <w:sz w:val="24"/>
          <w:szCs w:val="24"/>
          <w:lang w:val="en-US"/>
        </w:rPr>
        <w:t>e</w:t>
      </w:r>
      <w:r w:rsidRPr="00CC0224">
        <w:rPr>
          <w:rFonts w:ascii="Times New Roman" w:hAnsi="Times New Roman"/>
          <w:sz w:val="24"/>
          <w:szCs w:val="24"/>
        </w:rPr>
        <w:t>-</w:t>
      </w:r>
      <w:r w:rsidRPr="00CC0224">
        <w:rPr>
          <w:rFonts w:ascii="Times New Roman" w:hAnsi="Times New Roman"/>
          <w:sz w:val="24"/>
          <w:szCs w:val="24"/>
          <w:lang w:val="en-US"/>
        </w:rPr>
        <w:t>mail</w:t>
      </w:r>
      <w:r w:rsidR="00AD63F0" w:rsidRPr="00CC0224">
        <w:rPr>
          <w:rFonts w:ascii="Times New Roman" w:hAnsi="Times New Roman"/>
          <w:sz w:val="24"/>
          <w:szCs w:val="24"/>
          <w:lang w:val="ba-RU"/>
        </w:rPr>
        <w:t xml:space="preserve"> </w:t>
      </w:r>
    </w:p>
    <w:p w14:paraId="4CFC756D" w14:textId="77777777" w:rsidR="00035588" w:rsidRPr="00CC0224" w:rsidRDefault="00035588" w:rsidP="00C11E58">
      <w:pPr>
        <w:widowControl w:val="0"/>
        <w:autoSpaceDE w:val="0"/>
        <w:autoSpaceDN w:val="0"/>
        <w:adjustRightInd w:val="0"/>
        <w:spacing w:after="0" w:line="240" w:lineRule="auto"/>
        <w:ind w:firstLine="709"/>
        <w:jc w:val="both"/>
        <w:rPr>
          <w:rFonts w:ascii="Times New Roman" w:hAnsi="Times New Roman"/>
          <w:sz w:val="24"/>
          <w:szCs w:val="24"/>
          <w:lang w:val="ba-RU"/>
        </w:rPr>
      </w:pPr>
      <w:r w:rsidRPr="00CC0224">
        <w:rPr>
          <w:rFonts w:ascii="Times New Roman" w:hAnsi="Times New Roman"/>
          <w:sz w:val="24"/>
          <w:szCs w:val="24"/>
        </w:rPr>
        <w:t>Развивающая предметно-пространственная среда обеспечивает:</w:t>
      </w:r>
    </w:p>
    <w:p w14:paraId="0C31ADAB" w14:textId="77777777" w:rsidR="00035588" w:rsidRPr="00CC0224" w:rsidRDefault="00035588" w:rsidP="0006271A">
      <w:pPr>
        <w:numPr>
          <w:ilvl w:val="0"/>
          <w:numId w:val="2"/>
        </w:numPr>
        <w:spacing w:after="0" w:line="240" w:lineRule="auto"/>
        <w:ind w:hanging="294"/>
        <w:jc w:val="both"/>
        <w:rPr>
          <w:rFonts w:ascii="Times New Roman" w:hAnsi="Times New Roman"/>
          <w:sz w:val="24"/>
          <w:szCs w:val="24"/>
        </w:rPr>
      </w:pPr>
      <w:r w:rsidRPr="00CC0224">
        <w:rPr>
          <w:rFonts w:ascii="Times New Roman" w:hAnsi="Times New Roman"/>
          <w:sz w:val="24"/>
          <w:szCs w:val="24"/>
        </w:rPr>
        <w:t>реализацию различных образовательных программ;</w:t>
      </w:r>
    </w:p>
    <w:p w14:paraId="68E02F24" w14:textId="77777777" w:rsidR="00035588" w:rsidRPr="00CC0224" w:rsidRDefault="00035588" w:rsidP="0006271A">
      <w:pPr>
        <w:numPr>
          <w:ilvl w:val="0"/>
          <w:numId w:val="2"/>
        </w:numPr>
        <w:spacing w:after="0" w:line="240" w:lineRule="auto"/>
        <w:ind w:hanging="294"/>
        <w:jc w:val="both"/>
        <w:rPr>
          <w:rFonts w:ascii="Times New Roman" w:hAnsi="Times New Roman"/>
          <w:sz w:val="24"/>
          <w:szCs w:val="24"/>
        </w:rPr>
      </w:pPr>
      <w:r w:rsidRPr="00CC0224">
        <w:rPr>
          <w:rFonts w:ascii="Times New Roman" w:hAnsi="Times New Roman"/>
          <w:sz w:val="24"/>
          <w:szCs w:val="24"/>
        </w:rPr>
        <w:t>в случае организации инклюзивного образования - необходимые для него условия;</w:t>
      </w:r>
    </w:p>
    <w:p w14:paraId="7B7D76DA" w14:textId="77777777" w:rsidR="00035588" w:rsidRPr="00CC0224" w:rsidRDefault="00035588" w:rsidP="0006271A">
      <w:pPr>
        <w:numPr>
          <w:ilvl w:val="0"/>
          <w:numId w:val="2"/>
        </w:numPr>
        <w:spacing w:after="0" w:line="240" w:lineRule="auto"/>
        <w:ind w:hanging="294"/>
        <w:jc w:val="both"/>
        <w:rPr>
          <w:rFonts w:ascii="Times New Roman" w:hAnsi="Times New Roman"/>
          <w:sz w:val="24"/>
          <w:szCs w:val="24"/>
        </w:rPr>
      </w:pPr>
      <w:r w:rsidRPr="00CC0224">
        <w:rPr>
          <w:rFonts w:ascii="Times New Roman" w:hAnsi="Times New Roman"/>
          <w:sz w:val="24"/>
          <w:szCs w:val="24"/>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1745964A" w14:textId="77777777" w:rsidR="00035588" w:rsidRPr="00CC0224" w:rsidRDefault="00AD63F0" w:rsidP="00C11E58">
      <w:pPr>
        <w:spacing w:after="0" w:line="240" w:lineRule="auto"/>
        <w:ind w:hanging="294"/>
        <w:jc w:val="both"/>
        <w:rPr>
          <w:rFonts w:ascii="Times New Roman" w:hAnsi="Times New Roman"/>
          <w:sz w:val="24"/>
          <w:szCs w:val="24"/>
        </w:rPr>
      </w:pPr>
      <w:r w:rsidRPr="00CC0224">
        <w:rPr>
          <w:rFonts w:ascii="Times New Roman" w:hAnsi="Times New Roman"/>
          <w:sz w:val="24"/>
          <w:szCs w:val="24"/>
          <w:lang w:val="ba-RU"/>
        </w:rPr>
        <w:t xml:space="preserve">              </w:t>
      </w:r>
      <w:r w:rsidR="00035588" w:rsidRPr="00CC0224">
        <w:rPr>
          <w:rFonts w:ascii="Times New Roman" w:hAnsi="Times New Roman"/>
          <w:sz w:val="24"/>
          <w:szCs w:val="24"/>
        </w:rPr>
        <w:t>Развивающая предме</w:t>
      </w:r>
      <w:r w:rsidR="00F83089" w:rsidRPr="00CC0224">
        <w:rPr>
          <w:rFonts w:ascii="Times New Roman" w:hAnsi="Times New Roman"/>
          <w:sz w:val="24"/>
          <w:szCs w:val="24"/>
        </w:rPr>
        <w:t xml:space="preserve">тно-пространственная среда  в МАДОУ </w:t>
      </w:r>
      <w:r w:rsidR="00637CAA">
        <w:rPr>
          <w:rFonts w:ascii="Times New Roman" w:hAnsi="Times New Roman"/>
          <w:bCs/>
          <w:sz w:val="24"/>
          <w:szCs w:val="24"/>
        </w:rPr>
        <w:t>детский сад «Одуванчик» д. Таваканово</w:t>
      </w:r>
      <w:r w:rsidR="00637CAA" w:rsidRPr="00CC0224">
        <w:rPr>
          <w:rFonts w:ascii="Times New Roman" w:hAnsi="Times New Roman"/>
          <w:sz w:val="24"/>
          <w:szCs w:val="24"/>
        </w:rPr>
        <w:t xml:space="preserve"> </w:t>
      </w:r>
      <w:r w:rsidR="00035588" w:rsidRPr="00CC0224">
        <w:rPr>
          <w:rFonts w:ascii="Times New Roman" w:hAnsi="Times New Roman"/>
          <w:sz w:val="24"/>
          <w:szCs w:val="24"/>
        </w:rPr>
        <w:t xml:space="preserve">построена на основе  </w:t>
      </w:r>
    </w:p>
    <w:p w14:paraId="63A3498E" w14:textId="77777777" w:rsidR="00035588" w:rsidRPr="00CC0224" w:rsidRDefault="00AD63F0" w:rsidP="00C11E58">
      <w:pPr>
        <w:spacing w:after="0" w:line="240" w:lineRule="auto"/>
        <w:ind w:hanging="294"/>
        <w:jc w:val="both"/>
        <w:rPr>
          <w:rFonts w:ascii="Times New Roman" w:hAnsi="Times New Roman"/>
          <w:sz w:val="24"/>
          <w:szCs w:val="24"/>
        </w:rPr>
      </w:pPr>
      <w:r w:rsidRPr="00CC0224">
        <w:rPr>
          <w:rFonts w:ascii="Times New Roman" w:hAnsi="Times New Roman"/>
          <w:sz w:val="24"/>
          <w:szCs w:val="24"/>
          <w:lang w:val="ba-RU"/>
        </w:rPr>
        <w:t xml:space="preserve">              </w:t>
      </w:r>
      <w:r w:rsidR="009253C9" w:rsidRPr="00CC0224">
        <w:rPr>
          <w:rFonts w:ascii="Times New Roman" w:hAnsi="Times New Roman"/>
          <w:sz w:val="24"/>
          <w:szCs w:val="24"/>
        </w:rPr>
        <w:t>1)</w:t>
      </w:r>
      <w:r w:rsidR="00213A9A" w:rsidRPr="00CC0224">
        <w:rPr>
          <w:rFonts w:ascii="Times New Roman" w:hAnsi="Times New Roman"/>
          <w:sz w:val="24"/>
          <w:szCs w:val="24"/>
          <w:lang w:val="ba-RU"/>
        </w:rPr>
        <w:t xml:space="preserve"> </w:t>
      </w:r>
      <w:r w:rsidR="00035588" w:rsidRPr="00CC0224">
        <w:rPr>
          <w:rFonts w:ascii="Times New Roman" w:hAnsi="Times New Roman"/>
          <w:b/>
          <w:sz w:val="24"/>
          <w:szCs w:val="24"/>
        </w:rPr>
        <w:t>Насыщенности среды</w:t>
      </w:r>
      <w:r w:rsidR="00035588" w:rsidRPr="00CC0224">
        <w:rPr>
          <w:rFonts w:ascii="Times New Roman" w:hAnsi="Times New Roman"/>
          <w:sz w:val="24"/>
          <w:szCs w:val="24"/>
        </w:rPr>
        <w:t>, которая обеспечивает:</w:t>
      </w:r>
    </w:p>
    <w:p w14:paraId="0A49C107" w14:textId="77777777" w:rsidR="00035588" w:rsidRPr="00CC0224" w:rsidRDefault="00035588" w:rsidP="0006271A">
      <w:pPr>
        <w:numPr>
          <w:ilvl w:val="0"/>
          <w:numId w:val="3"/>
        </w:numPr>
        <w:spacing w:after="0" w:line="240" w:lineRule="auto"/>
        <w:ind w:hanging="294"/>
        <w:jc w:val="both"/>
        <w:rPr>
          <w:rFonts w:ascii="Times New Roman" w:hAnsi="Times New Roman"/>
          <w:sz w:val="24"/>
          <w:szCs w:val="24"/>
        </w:rPr>
      </w:pPr>
      <w:r w:rsidRPr="00CC0224">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4A7EE75C" w14:textId="77777777" w:rsidR="00035588" w:rsidRPr="00CC0224" w:rsidRDefault="00035588" w:rsidP="0006271A">
      <w:pPr>
        <w:numPr>
          <w:ilvl w:val="0"/>
          <w:numId w:val="3"/>
        </w:numPr>
        <w:spacing w:after="0" w:line="240" w:lineRule="auto"/>
        <w:ind w:hanging="294"/>
        <w:jc w:val="both"/>
        <w:rPr>
          <w:rFonts w:ascii="Times New Roman" w:hAnsi="Times New Roman"/>
          <w:sz w:val="24"/>
          <w:szCs w:val="24"/>
        </w:rPr>
      </w:pPr>
      <w:r w:rsidRPr="00CC0224">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14:paraId="017E88A5" w14:textId="77777777" w:rsidR="00035588" w:rsidRPr="00CC0224" w:rsidRDefault="00035588" w:rsidP="0006271A">
      <w:pPr>
        <w:numPr>
          <w:ilvl w:val="0"/>
          <w:numId w:val="3"/>
        </w:numPr>
        <w:spacing w:after="0" w:line="240" w:lineRule="auto"/>
        <w:ind w:hanging="294"/>
        <w:jc w:val="both"/>
        <w:rPr>
          <w:rFonts w:ascii="Times New Roman" w:hAnsi="Times New Roman"/>
          <w:sz w:val="24"/>
          <w:szCs w:val="24"/>
        </w:rPr>
      </w:pPr>
      <w:r w:rsidRPr="00CC0224">
        <w:rPr>
          <w:rFonts w:ascii="Times New Roman" w:hAnsi="Times New Roman"/>
          <w:sz w:val="24"/>
          <w:szCs w:val="24"/>
        </w:rPr>
        <w:t>эмоциональное благополучие детей во взаимодействии с предметно-пространственным окружением;</w:t>
      </w:r>
    </w:p>
    <w:p w14:paraId="6E4CDBB5" w14:textId="77777777" w:rsidR="00AD63F0" w:rsidRPr="00CC0224" w:rsidRDefault="00035588" w:rsidP="0006271A">
      <w:pPr>
        <w:numPr>
          <w:ilvl w:val="0"/>
          <w:numId w:val="3"/>
        </w:numPr>
        <w:spacing w:after="0" w:line="240" w:lineRule="auto"/>
        <w:ind w:hanging="294"/>
        <w:jc w:val="both"/>
        <w:rPr>
          <w:rFonts w:ascii="Times New Roman" w:hAnsi="Times New Roman"/>
          <w:sz w:val="24"/>
          <w:szCs w:val="24"/>
        </w:rPr>
      </w:pPr>
      <w:r w:rsidRPr="00CC0224">
        <w:rPr>
          <w:rFonts w:ascii="Times New Roman" w:hAnsi="Times New Roman"/>
          <w:sz w:val="24"/>
          <w:szCs w:val="24"/>
        </w:rPr>
        <w:t>возможность самовыражения детей.</w:t>
      </w:r>
      <w:r w:rsidR="00AD63F0" w:rsidRPr="00CC0224">
        <w:rPr>
          <w:rFonts w:ascii="Times New Roman" w:hAnsi="Times New Roman"/>
          <w:sz w:val="24"/>
          <w:szCs w:val="24"/>
          <w:lang w:val="ba-RU"/>
        </w:rPr>
        <w:t xml:space="preserve"> </w:t>
      </w:r>
    </w:p>
    <w:p w14:paraId="1595B0AF" w14:textId="77777777" w:rsidR="00035588" w:rsidRPr="00CC0224" w:rsidRDefault="00AD63F0" w:rsidP="00C11E58">
      <w:pPr>
        <w:spacing w:after="0" w:line="240" w:lineRule="auto"/>
        <w:jc w:val="both"/>
        <w:rPr>
          <w:rFonts w:ascii="Times New Roman" w:hAnsi="Times New Roman"/>
          <w:sz w:val="24"/>
          <w:szCs w:val="24"/>
        </w:rPr>
      </w:pPr>
      <w:r w:rsidRPr="00CC0224">
        <w:rPr>
          <w:rFonts w:ascii="Times New Roman" w:hAnsi="Times New Roman"/>
          <w:sz w:val="24"/>
          <w:szCs w:val="24"/>
          <w:lang w:val="ba-RU"/>
        </w:rPr>
        <w:t xml:space="preserve">            </w:t>
      </w:r>
      <w:r w:rsidR="00035588" w:rsidRPr="00CC0224">
        <w:rPr>
          <w:rFonts w:ascii="Times New Roman" w:hAnsi="Times New Roman"/>
          <w:sz w:val="24"/>
          <w:szCs w:val="24"/>
        </w:rPr>
        <w:t>Для воспитанников   раннего возраста образовательное пространство  предоставляется необходимыми и достаточными возможностями для движения, предметной и игровой деятельности с разными материалами.</w:t>
      </w:r>
    </w:p>
    <w:p w14:paraId="2AA7E73E" w14:textId="77777777" w:rsidR="00035588" w:rsidRPr="00CC0224" w:rsidRDefault="00AD63F0" w:rsidP="00C11E58">
      <w:pPr>
        <w:spacing w:after="0" w:line="240" w:lineRule="auto"/>
        <w:jc w:val="both"/>
        <w:rPr>
          <w:rFonts w:ascii="Times New Roman" w:hAnsi="Times New Roman"/>
          <w:sz w:val="24"/>
          <w:szCs w:val="24"/>
        </w:rPr>
      </w:pPr>
      <w:r w:rsidRPr="00CC0224">
        <w:rPr>
          <w:rFonts w:ascii="Times New Roman" w:hAnsi="Times New Roman"/>
          <w:sz w:val="24"/>
          <w:szCs w:val="24"/>
          <w:lang w:val="ba-RU"/>
        </w:rPr>
        <w:t xml:space="preserve">     </w:t>
      </w:r>
      <w:r w:rsidR="009253C9" w:rsidRPr="00CC0224">
        <w:rPr>
          <w:rFonts w:ascii="Times New Roman" w:hAnsi="Times New Roman"/>
          <w:sz w:val="24"/>
          <w:szCs w:val="24"/>
        </w:rPr>
        <w:t>2)</w:t>
      </w:r>
      <w:r w:rsidR="00213A9A" w:rsidRPr="00CC0224">
        <w:rPr>
          <w:rFonts w:ascii="Times New Roman" w:hAnsi="Times New Roman"/>
          <w:sz w:val="24"/>
          <w:szCs w:val="24"/>
          <w:lang w:val="ba-RU"/>
        </w:rPr>
        <w:t xml:space="preserve"> </w:t>
      </w:r>
      <w:r w:rsidR="00035588" w:rsidRPr="00CC0224">
        <w:rPr>
          <w:rFonts w:ascii="Times New Roman" w:hAnsi="Times New Roman"/>
          <w:b/>
          <w:sz w:val="24"/>
          <w:szCs w:val="24"/>
        </w:rPr>
        <w:t>Трансформируемости пространства,</w:t>
      </w:r>
      <w:r w:rsidR="00035588" w:rsidRPr="00CC0224">
        <w:rPr>
          <w:rFonts w:ascii="Times New Roman" w:hAnsi="Times New Roman"/>
          <w:sz w:val="24"/>
          <w:szCs w:val="24"/>
        </w:rPr>
        <w:t xml:space="preserve"> которая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065EFBCF" w14:textId="77777777" w:rsidR="00035588" w:rsidRPr="00CC0224" w:rsidRDefault="009253C9" w:rsidP="00C11E58">
      <w:pPr>
        <w:spacing w:after="0" w:line="240" w:lineRule="auto"/>
        <w:jc w:val="both"/>
        <w:rPr>
          <w:rFonts w:ascii="Times New Roman" w:hAnsi="Times New Roman"/>
          <w:sz w:val="24"/>
          <w:szCs w:val="24"/>
        </w:rPr>
      </w:pPr>
      <w:r w:rsidRPr="00CC0224">
        <w:rPr>
          <w:rFonts w:ascii="Times New Roman" w:hAnsi="Times New Roman"/>
          <w:sz w:val="24"/>
          <w:szCs w:val="24"/>
        </w:rPr>
        <w:t>3)</w:t>
      </w:r>
      <w:r w:rsidR="00213A9A" w:rsidRPr="00CC0224">
        <w:rPr>
          <w:rFonts w:ascii="Times New Roman" w:hAnsi="Times New Roman"/>
          <w:sz w:val="24"/>
          <w:szCs w:val="24"/>
          <w:lang w:val="ba-RU"/>
        </w:rPr>
        <w:t xml:space="preserve"> </w:t>
      </w:r>
      <w:r w:rsidR="00035588" w:rsidRPr="00CC0224">
        <w:rPr>
          <w:rFonts w:ascii="Times New Roman" w:hAnsi="Times New Roman"/>
          <w:b/>
          <w:sz w:val="24"/>
          <w:szCs w:val="24"/>
        </w:rPr>
        <w:t>Полифункциональности материалов:</w:t>
      </w:r>
    </w:p>
    <w:p w14:paraId="04EEF637" w14:textId="77777777" w:rsidR="00035588" w:rsidRPr="00CC0224" w:rsidRDefault="00035588" w:rsidP="0006271A">
      <w:pPr>
        <w:numPr>
          <w:ilvl w:val="0"/>
          <w:numId w:val="4"/>
        </w:numPr>
        <w:spacing w:after="0" w:line="240" w:lineRule="auto"/>
        <w:ind w:hanging="294"/>
        <w:jc w:val="both"/>
        <w:rPr>
          <w:rFonts w:ascii="Times New Roman" w:hAnsi="Times New Roman"/>
          <w:sz w:val="24"/>
          <w:szCs w:val="24"/>
        </w:rPr>
      </w:pPr>
      <w:r w:rsidRPr="00CC0224">
        <w:rPr>
          <w:rFonts w:ascii="Times New Roman" w:hAnsi="Times New Roman"/>
          <w:sz w:val="24"/>
          <w:szCs w:val="24"/>
        </w:rPr>
        <w:t xml:space="preserve">возможность разнообразного использования различных составляющих предметной среды.  </w:t>
      </w:r>
    </w:p>
    <w:p w14:paraId="5E68506E" w14:textId="77777777" w:rsidR="00035588" w:rsidRPr="00CC0224" w:rsidRDefault="00035588" w:rsidP="0006271A">
      <w:pPr>
        <w:numPr>
          <w:ilvl w:val="0"/>
          <w:numId w:val="4"/>
        </w:numPr>
        <w:spacing w:after="0" w:line="240" w:lineRule="auto"/>
        <w:ind w:hanging="294"/>
        <w:jc w:val="both"/>
        <w:rPr>
          <w:rFonts w:ascii="Times New Roman" w:hAnsi="Times New Roman"/>
          <w:sz w:val="24"/>
          <w:szCs w:val="24"/>
        </w:rPr>
      </w:pPr>
      <w:r w:rsidRPr="00CC0224">
        <w:rPr>
          <w:rFonts w:ascii="Times New Roman" w:hAnsi="Times New Roman"/>
          <w:sz w:val="24"/>
          <w:szCs w:val="24"/>
        </w:rPr>
        <w:t>наличие в ДО</w:t>
      </w:r>
      <w:r w:rsidR="00B63A78" w:rsidRPr="00CC0224">
        <w:rPr>
          <w:rFonts w:ascii="Times New Roman" w:hAnsi="Times New Roman"/>
          <w:sz w:val="24"/>
          <w:szCs w:val="24"/>
        </w:rPr>
        <w:t xml:space="preserve">У </w:t>
      </w:r>
      <w:r w:rsidRPr="00CC0224">
        <w:rPr>
          <w:rFonts w:ascii="Times New Roman" w:hAnsi="Times New Roman"/>
          <w:sz w:val="24"/>
          <w:szCs w:val="24"/>
        </w:rPr>
        <w:t>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62E26B7E" w14:textId="77777777" w:rsidR="00035588" w:rsidRPr="00CC0224" w:rsidRDefault="00AD63F0" w:rsidP="00C11E58">
      <w:pPr>
        <w:spacing w:after="0" w:line="240" w:lineRule="auto"/>
        <w:jc w:val="both"/>
        <w:rPr>
          <w:rFonts w:ascii="Times New Roman" w:hAnsi="Times New Roman"/>
          <w:sz w:val="24"/>
          <w:szCs w:val="24"/>
        </w:rPr>
      </w:pPr>
      <w:r w:rsidRPr="00CC0224">
        <w:rPr>
          <w:rFonts w:ascii="Times New Roman" w:hAnsi="Times New Roman"/>
          <w:sz w:val="24"/>
          <w:szCs w:val="24"/>
          <w:lang w:val="ba-RU"/>
        </w:rPr>
        <w:t xml:space="preserve">    </w:t>
      </w:r>
      <w:r w:rsidR="009253C9" w:rsidRPr="00CC0224">
        <w:rPr>
          <w:rFonts w:ascii="Times New Roman" w:hAnsi="Times New Roman"/>
          <w:sz w:val="24"/>
          <w:szCs w:val="24"/>
        </w:rPr>
        <w:t>4)</w:t>
      </w:r>
      <w:r w:rsidR="00213A9A" w:rsidRPr="00CC0224">
        <w:rPr>
          <w:rFonts w:ascii="Times New Roman" w:hAnsi="Times New Roman"/>
          <w:sz w:val="24"/>
          <w:szCs w:val="24"/>
          <w:lang w:val="ba-RU"/>
        </w:rPr>
        <w:t xml:space="preserve"> </w:t>
      </w:r>
      <w:r w:rsidR="00035588" w:rsidRPr="00CC0224">
        <w:rPr>
          <w:rFonts w:ascii="Times New Roman" w:hAnsi="Times New Roman"/>
          <w:b/>
          <w:sz w:val="24"/>
          <w:szCs w:val="24"/>
        </w:rPr>
        <w:t>Вариативности среды:</w:t>
      </w:r>
    </w:p>
    <w:p w14:paraId="2342B151" w14:textId="77777777" w:rsidR="00035588" w:rsidRPr="00CC0224" w:rsidRDefault="00035588" w:rsidP="0006271A">
      <w:pPr>
        <w:numPr>
          <w:ilvl w:val="0"/>
          <w:numId w:val="5"/>
        </w:numPr>
        <w:spacing w:after="0" w:line="240" w:lineRule="auto"/>
        <w:ind w:hanging="77"/>
        <w:jc w:val="both"/>
        <w:rPr>
          <w:rFonts w:ascii="Times New Roman" w:hAnsi="Times New Roman"/>
          <w:sz w:val="24"/>
          <w:szCs w:val="24"/>
        </w:rPr>
      </w:pPr>
      <w:r w:rsidRPr="00CC0224">
        <w:rPr>
          <w:rFonts w:ascii="Times New Roman" w:hAnsi="Times New Roman"/>
          <w:sz w:val="24"/>
          <w:szCs w:val="24"/>
        </w:rPr>
        <w:t xml:space="preserve">наличие в </w:t>
      </w:r>
      <w:r w:rsidR="00B63A78" w:rsidRPr="00CC0224">
        <w:rPr>
          <w:rFonts w:ascii="Times New Roman" w:hAnsi="Times New Roman"/>
          <w:sz w:val="24"/>
          <w:szCs w:val="24"/>
        </w:rPr>
        <w:t>ДОУ</w:t>
      </w:r>
      <w:r w:rsidRPr="00CC0224">
        <w:rPr>
          <w:rFonts w:ascii="Times New Roman" w:hAnsi="Times New Roman"/>
          <w:sz w:val="24"/>
          <w:szCs w:val="24"/>
        </w:rPr>
        <w:t xml:space="preserve"> или </w:t>
      </w:r>
      <w:r w:rsidR="009253C9" w:rsidRPr="00CC0224">
        <w:rPr>
          <w:rFonts w:ascii="Times New Roman" w:hAnsi="Times New Roman"/>
          <w:sz w:val="24"/>
          <w:szCs w:val="24"/>
        </w:rPr>
        <w:t>г</w:t>
      </w:r>
      <w:r w:rsidRPr="00CC0224">
        <w:rPr>
          <w:rFonts w:ascii="Times New Roman" w:hAnsi="Times New Roman"/>
          <w:sz w:val="24"/>
          <w:szCs w:val="24"/>
        </w:rPr>
        <w:t>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воспитанников;</w:t>
      </w:r>
    </w:p>
    <w:p w14:paraId="50994385" w14:textId="77777777" w:rsidR="00035588" w:rsidRPr="00CC0224" w:rsidRDefault="00035588" w:rsidP="0006271A">
      <w:pPr>
        <w:numPr>
          <w:ilvl w:val="0"/>
          <w:numId w:val="5"/>
        </w:numPr>
        <w:spacing w:after="0" w:line="240" w:lineRule="auto"/>
        <w:ind w:firstLine="65"/>
        <w:jc w:val="both"/>
        <w:rPr>
          <w:rFonts w:ascii="Times New Roman" w:hAnsi="Times New Roman"/>
          <w:sz w:val="24"/>
          <w:szCs w:val="24"/>
        </w:rPr>
      </w:pPr>
      <w:r w:rsidRPr="00CC0224">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воспитанников.</w:t>
      </w:r>
    </w:p>
    <w:p w14:paraId="22C03004" w14:textId="77777777" w:rsidR="00035588" w:rsidRPr="00CC0224" w:rsidRDefault="00035588" w:rsidP="00C11E58">
      <w:pPr>
        <w:spacing w:after="0" w:line="240" w:lineRule="auto"/>
        <w:ind w:firstLine="709"/>
        <w:jc w:val="both"/>
        <w:rPr>
          <w:rFonts w:ascii="Times New Roman" w:hAnsi="Times New Roman"/>
          <w:b/>
          <w:sz w:val="24"/>
          <w:szCs w:val="24"/>
        </w:rPr>
      </w:pPr>
      <w:r w:rsidRPr="00CC0224">
        <w:rPr>
          <w:rFonts w:ascii="Times New Roman" w:hAnsi="Times New Roman"/>
          <w:b/>
          <w:sz w:val="24"/>
          <w:szCs w:val="24"/>
        </w:rPr>
        <w:t>5) Доступности среды:</w:t>
      </w:r>
    </w:p>
    <w:p w14:paraId="41FED61B" w14:textId="77777777" w:rsidR="00035588" w:rsidRPr="00CC0224" w:rsidRDefault="00035588" w:rsidP="0006271A">
      <w:pPr>
        <w:numPr>
          <w:ilvl w:val="0"/>
          <w:numId w:val="6"/>
        </w:numPr>
        <w:spacing w:after="0" w:line="240" w:lineRule="auto"/>
        <w:ind w:hanging="11"/>
        <w:jc w:val="both"/>
        <w:rPr>
          <w:rFonts w:ascii="Times New Roman" w:hAnsi="Times New Roman"/>
          <w:sz w:val="24"/>
          <w:szCs w:val="24"/>
        </w:rPr>
      </w:pPr>
      <w:r w:rsidRPr="00CC0224">
        <w:rPr>
          <w:rFonts w:ascii="Times New Roman" w:hAnsi="Times New Roman"/>
          <w:sz w:val="24"/>
          <w:szCs w:val="24"/>
        </w:rPr>
        <w:t>доступность для воспитанников всех помещений, где осуществляется образовательная деятельность;</w:t>
      </w:r>
    </w:p>
    <w:p w14:paraId="68689CAD" w14:textId="77777777" w:rsidR="00035588" w:rsidRPr="00CC0224" w:rsidRDefault="00035588" w:rsidP="0006271A">
      <w:pPr>
        <w:numPr>
          <w:ilvl w:val="0"/>
          <w:numId w:val="6"/>
        </w:numPr>
        <w:spacing w:after="0" w:line="240" w:lineRule="auto"/>
        <w:ind w:hanging="11"/>
        <w:jc w:val="both"/>
        <w:rPr>
          <w:rFonts w:ascii="Times New Roman" w:hAnsi="Times New Roman"/>
          <w:sz w:val="24"/>
          <w:szCs w:val="24"/>
        </w:rPr>
      </w:pPr>
      <w:r w:rsidRPr="00CC0224">
        <w:rPr>
          <w:rFonts w:ascii="Times New Roman" w:hAnsi="Times New Roman"/>
          <w:sz w:val="24"/>
          <w:szCs w:val="24"/>
        </w:rPr>
        <w:t>свободный доступ воспитанников к играм, игрушкам, материалам, пособиям, обеспечивающим все основные виды детской активности;</w:t>
      </w:r>
    </w:p>
    <w:p w14:paraId="104F9502" w14:textId="77777777" w:rsidR="00035588" w:rsidRPr="00CC0224" w:rsidRDefault="00035588" w:rsidP="0006271A">
      <w:pPr>
        <w:numPr>
          <w:ilvl w:val="0"/>
          <w:numId w:val="6"/>
        </w:numPr>
        <w:spacing w:after="0" w:line="240" w:lineRule="auto"/>
        <w:ind w:hanging="11"/>
        <w:jc w:val="both"/>
        <w:rPr>
          <w:rFonts w:ascii="Times New Roman" w:hAnsi="Times New Roman"/>
          <w:sz w:val="24"/>
          <w:szCs w:val="24"/>
        </w:rPr>
      </w:pPr>
      <w:r w:rsidRPr="00CC0224">
        <w:rPr>
          <w:rFonts w:ascii="Times New Roman" w:hAnsi="Times New Roman"/>
          <w:sz w:val="24"/>
          <w:szCs w:val="24"/>
        </w:rPr>
        <w:t>исправность и сохранность материалов и оборудования.</w:t>
      </w:r>
    </w:p>
    <w:p w14:paraId="58142060" w14:textId="77777777" w:rsidR="00424B61" w:rsidRPr="00424B61" w:rsidRDefault="00035588" w:rsidP="00424B61">
      <w:pPr>
        <w:spacing w:after="0" w:line="240" w:lineRule="auto"/>
        <w:ind w:firstLine="709"/>
        <w:jc w:val="both"/>
        <w:rPr>
          <w:rFonts w:ascii="Times New Roman" w:hAnsi="Times New Roman"/>
          <w:sz w:val="24"/>
          <w:szCs w:val="24"/>
        </w:rPr>
      </w:pPr>
      <w:r w:rsidRPr="00CC0224">
        <w:rPr>
          <w:rFonts w:ascii="Times New Roman" w:hAnsi="Times New Roman"/>
          <w:b/>
          <w:sz w:val="24"/>
          <w:szCs w:val="24"/>
        </w:rPr>
        <w:t>6) Безопасности предметно-пространственной среды</w:t>
      </w:r>
      <w:r w:rsidR="00AD63F0" w:rsidRPr="00CC0224">
        <w:rPr>
          <w:rFonts w:ascii="Times New Roman" w:hAnsi="Times New Roman"/>
          <w:b/>
          <w:sz w:val="24"/>
          <w:szCs w:val="24"/>
          <w:lang w:val="ba-RU"/>
        </w:rPr>
        <w:t>,</w:t>
      </w:r>
      <w:r w:rsidRPr="00CC0224">
        <w:rPr>
          <w:rFonts w:ascii="Times New Roman" w:hAnsi="Times New Roman"/>
          <w:sz w:val="24"/>
          <w:szCs w:val="24"/>
        </w:rPr>
        <w:t xml:space="preserve"> которая предполагает соответствие всех ее элементов требованиям по обеспечению надежности и безопасности их использования.</w:t>
      </w:r>
    </w:p>
    <w:p w14:paraId="172AFAFD" w14:textId="77777777" w:rsidR="00424B61" w:rsidRPr="00424B61" w:rsidRDefault="00424B61" w:rsidP="00424B61">
      <w:pPr>
        <w:tabs>
          <w:tab w:val="left" w:pos="567"/>
          <w:tab w:val="left" w:pos="709"/>
        </w:tabs>
        <w:autoSpaceDE w:val="0"/>
        <w:autoSpaceDN w:val="0"/>
        <w:adjustRightInd w:val="0"/>
        <w:spacing w:after="0" w:line="240" w:lineRule="auto"/>
        <w:ind w:firstLine="709"/>
        <w:jc w:val="both"/>
        <w:rPr>
          <w:rFonts w:ascii="Times New Roman" w:hAnsi="Times New Roman"/>
          <w:bCs/>
          <w:sz w:val="24"/>
          <w:szCs w:val="24"/>
        </w:rPr>
      </w:pPr>
      <w:r w:rsidRPr="00CC0224">
        <w:rPr>
          <w:rFonts w:ascii="Times New Roman" w:hAnsi="Times New Roman"/>
          <w:bCs/>
          <w:sz w:val="24"/>
          <w:szCs w:val="24"/>
        </w:rPr>
        <w:t xml:space="preserve">Для обеспечения образовательной деятельности в групповых и других помещениях создаются условия для взаимодействия детей со сверстниками и взрослых, предметно – пространственная среда с учетом возрастных особенностей, интересов, потребностей и желаний детей. </w:t>
      </w:r>
      <w:r w:rsidRPr="00CC0224">
        <w:rPr>
          <w:rFonts w:ascii="Times New Roman" w:hAnsi="Times New Roman"/>
          <w:sz w:val="24"/>
          <w:szCs w:val="24"/>
        </w:rPr>
        <w:t>Предметно – развивающая среда раскрывает содержание регионального компонента в организации центров разных видов деятельности детей: это выставки книг писателей, поэтов, раскраски по мотивам башкирских народных сказок и литературных произведений современных авторов, образцы народных игрушек, одежды, народных промыслов, занятий народов, населяющих Республику Башкортостан. В оформлении интерьера ДОО используется национальный колорит, присутствует предметы декоративно – прикладного искусства и создание мини – музеев, отражающих историю, культуру, быт народов в прошлом и настоящем.</w:t>
      </w:r>
      <w:r>
        <w:rPr>
          <w:rFonts w:ascii="Times New Roman" w:hAnsi="Times New Roman"/>
          <w:bCs/>
          <w:sz w:val="24"/>
          <w:szCs w:val="24"/>
        </w:rPr>
        <w:t xml:space="preserve"> </w:t>
      </w:r>
      <w:r w:rsidRPr="00CC0224">
        <w:rPr>
          <w:rFonts w:ascii="Times New Roman" w:hAnsi="Times New Roman"/>
          <w:sz w:val="24"/>
          <w:szCs w:val="24"/>
        </w:rPr>
        <w:lastRenderedPageBreak/>
        <w:t xml:space="preserve">Реализация регионального компонента предъявляет особые требования к организации </w:t>
      </w:r>
      <w:r w:rsidRPr="00CC0224">
        <w:rPr>
          <w:rFonts w:ascii="Times New Roman" w:hAnsi="Times New Roman"/>
          <w:sz w:val="24"/>
          <w:szCs w:val="24"/>
          <w:lang w:val="ba-RU"/>
        </w:rPr>
        <w:t>развивающей предметно – пространственной</w:t>
      </w:r>
      <w:r w:rsidRPr="00CC0224">
        <w:rPr>
          <w:rFonts w:ascii="Times New Roman" w:hAnsi="Times New Roman"/>
          <w:sz w:val="24"/>
          <w:szCs w:val="24"/>
        </w:rPr>
        <w:t xml:space="preserve"> среды в групповых комнатах. Поэтому расположение предметов и организация развивающей среды в различных возрастных группах имеют некоторые отличительные признаки. </w:t>
      </w:r>
    </w:p>
    <w:p w14:paraId="66EB75E7" w14:textId="77777777" w:rsidR="00424B61" w:rsidRPr="00CC0224" w:rsidRDefault="00424B61" w:rsidP="00424B61">
      <w:pPr>
        <w:spacing w:after="0" w:line="240" w:lineRule="auto"/>
        <w:ind w:firstLine="709"/>
        <w:jc w:val="both"/>
        <w:rPr>
          <w:rFonts w:ascii="Times New Roman" w:hAnsi="Times New Roman"/>
          <w:sz w:val="24"/>
          <w:szCs w:val="24"/>
          <w:lang w:val="ba-RU"/>
        </w:rPr>
      </w:pPr>
      <w:r w:rsidRPr="00CC0224">
        <w:rPr>
          <w:rFonts w:ascii="Times New Roman" w:hAnsi="Times New Roman"/>
          <w:sz w:val="24"/>
          <w:szCs w:val="24"/>
        </w:rPr>
        <w:t xml:space="preserve">В группах младшего и среднего возраста – уголки социально-нравственного воспитания (фотоальбомы семьи, фотографии детского сада и ближайших к нему объектов). У старшего дошкольного возраста – уголки нравственно-патриотического воспитания и уголки регионального содержания (образцы символики края, альбомы: родословные семей воспитанников, профессии людей  нашей  местности, родные фото пейзажи и выставки детских работ, гербарии растений </w:t>
      </w:r>
      <w:r w:rsidR="00637CAA">
        <w:rPr>
          <w:rFonts w:ascii="Times New Roman" w:hAnsi="Times New Roman"/>
          <w:sz w:val="24"/>
          <w:szCs w:val="24"/>
        </w:rPr>
        <w:t>Кугарчинского</w:t>
      </w:r>
      <w:r w:rsidRPr="00CC0224">
        <w:rPr>
          <w:rFonts w:ascii="Times New Roman" w:hAnsi="Times New Roman"/>
          <w:sz w:val="24"/>
          <w:szCs w:val="24"/>
        </w:rPr>
        <w:t xml:space="preserve">о </w:t>
      </w:r>
      <w:r w:rsidR="00637CAA">
        <w:rPr>
          <w:rFonts w:ascii="Times New Roman" w:hAnsi="Times New Roman"/>
          <w:sz w:val="24"/>
          <w:szCs w:val="24"/>
        </w:rPr>
        <w:t>района, дидактический материал</w:t>
      </w:r>
      <w:r w:rsidRPr="00CC0224">
        <w:rPr>
          <w:rFonts w:ascii="Times New Roman" w:hAnsi="Times New Roman"/>
          <w:sz w:val="24"/>
          <w:szCs w:val="24"/>
        </w:rPr>
        <w:t xml:space="preserve">, плакаты, картины, гербарии с  </w:t>
      </w:r>
      <w:r w:rsidR="00637CAA">
        <w:rPr>
          <w:rFonts w:ascii="Times New Roman" w:hAnsi="Times New Roman"/>
          <w:sz w:val="24"/>
          <w:szCs w:val="24"/>
        </w:rPr>
        <w:t>растениями местности, альбомы:</w:t>
      </w:r>
      <w:r w:rsidRPr="00CC0224">
        <w:rPr>
          <w:rFonts w:ascii="Times New Roman" w:hAnsi="Times New Roman"/>
          <w:sz w:val="24"/>
          <w:szCs w:val="24"/>
        </w:rPr>
        <w:t xml:space="preserve"> «Природные  памятники  </w:t>
      </w:r>
      <w:r w:rsidR="00637CAA">
        <w:rPr>
          <w:rFonts w:ascii="Times New Roman" w:hAnsi="Times New Roman"/>
          <w:sz w:val="24"/>
          <w:szCs w:val="24"/>
        </w:rPr>
        <w:t>Кугарчинского</w:t>
      </w:r>
      <w:r w:rsidRPr="00CC0224">
        <w:rPr>
          <w:rFonts w:ascii="Times New Roman" w:hAnsi="Times New Roman"/>
          <w:sz w:val="24"/>
          <w:szCs w:val="24"/>
        </w:rPr>
        <w:t xml:space="preserve">  района». </w:t>
      </w:r>
    </w:p>
    <w:p w14:paraId="72170F62" w14:textId="77777777" w:rsidR="00424B61" w:rsidRPr="00CC0224" w:rsidRDefault="00424B61" w:rsidP="00424B61">
      <w:pPr>
        <w:spacing w:after="0" w:line="240" w:lineRule="auto"/>
        <w:ind w:firstLine="709"/>
        <w:jc w:val="both"/>
        <w:rPr>
          <w:rFonts w:ascii="Times New Roman" w:hAnsi="Times New Roman"/>
          <w:sz w:val="24"/>
          <w:szCs w:val="24"/>
          <w:lang w:val="ba-RU"/>
        </w:rPr>
      </w:pPr>
      <w:r w:rsidRPr="00CC0224">
        <w:rPr>
          <w:rFonts w:ascii="Times New Roman" w:hAnsi="Times New Roman"/>
          <w:sz w:val="24"/>
          <w:szCs w:val="24"/>
        </w:rPr>
        <w:t xml:space="preserve">Предлагаемый детям материал в обязательном порядке меняется в зависимости от изучаемых тематических блоков (макеты, портреты знаменитых односельчан, подборки фотографий, выставки и т. д.) Создана фонотека с записями звуков природы: шелеста листьев, плеска воды, пения местных птиц, крика  животных края. Пополнены дидактические материалы по ознакомлению дошкольников с живой природой родного края (птицы, животные, растения, деревья и т. п.) В группах имеются полочки красоты, для выставления изделий и предметов декоративно-прикладного искусства: вышивка, посуда, народные игрушки, подборки иллюстративного материала региональной тематики и т. д. Осуществляется работа с родителями: в группах имеется информация о реализации регионального компонента, проводятся тематические родительские собрания, родители привлекаются к участию в творческих выставках, фольклорных праздниках  региональной направленности, участвуют в экологических акциях. </w:t>
      </w:r>
    </w:p>
    <w:p w14:paraId="79B61517" w14:textId="77777777" w:rsidR="00424B61" w:rsidRPr="00CC0224" w:rsidRDefault="002E30F7" w:rsidP="00424B61">
      <w:pPr>
        <w:tabs>
          <w:tab w:val="left" w:pos="9354"/>
        </w:tabs>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  В ДОО функционирует  </w:t>
      </w:r>
      <w:r w:rsidR="00424B61" w:rsidRPr="00CC0224">
        <w:rPr>
          <w:rFonts w:ascii="Times New Roman" w:hAnsi="Times New Roman"/>
          <w:sz w:val="24"/>
          <w:szCs w:val="24"/>
        </w:rPr>
        <w:t xml:space="preserve"> мини-</w:t>
      </w:r>
      <w:r w:rsidR="00424B61" w:rsidRPr="00CC0224">
        <w:rPr>
          <w:rFonts w:ascii="Times New Roman" w:eastAsia="Times New Roman CYR" w:hAnsi="Times New Roman"/>
          <w:sz w:val="24"/>
          <w:szCs w:val="24"/>
        </w:rPr>
        <w:t xml:space="preserve">музей  «Мой родной Башкортостан», в котором </w:t>
      </w:r>
      <w:r w:rsidR="00424B61" w:rsidRPr="00CC0224">
        <w:rPr>
          <w:rFonts w:ascii="Times New Roman" w:hAnsi="Times New Roman"/>
          <w:color w:val="000000"/>
          <w:sz w:val="24"/>
          <w:szCs w:val="24"/>
        </w:rPr>
        <w:t xml:space="preserve">   имеются предметы быта, элементы  национальных костюмов, предметы народно-прикладного искусства,  сотканные полотенца с вышивкой, колыбельная с накидкой, паласы, куклы в национальных костюмах и многое другое.  Все объекты являются подлинными, кем - то бережно сохраненные и привезенные  из разных районов нашей Республики. </w:t>
      </w:r>
    </w:p>
    <w:p w14:paraId="5954022C" w14:textId="77777777" w:rsidR="00424B61" w:rsidRPr="00CC0224" w:rsidRDefault="00424B61" w:rsidP="00424B61">
      <w:pPr>
        <w:spacing w:after="0" w:line="240" w:lineRule="auto"/>
        <w:ind w:firstLine="709"/>
        <w:jc w:val="both"/>
        <w:rPr>
          <w:rFonts w:ascii="Times New Roman" w:hAnsi="Times New Roman"/>
          <w:color w:val="000000"/>
          <w:sz w:val="24"/>
          <w:szCs w:val="24"/>
        </w:rPr>
      </w:pPr>
      <w:r w:rsidRPr="00CC0224">
        <w:rPr>
          <w:rFonts w:ascii="Times New Roman" w:hAnsi="Times New Roman"/>
          <w:color w:val="000000"/>
          <w:sz w:val="24"/>
          <w:szCs w:val="24"/>
        </w:rPr>
        <w:t>Во всех  группах ДОО созданы центры ознакомления детей с  родным краем, в которых имеется разнообразный  наглядный материал, дидактические игры,   карты Республики Башкортостан,  символика, открытки с изображением достопримечательностей Республики Башкортостан.</w:t>
      </w:r>
    </w:p>
    <w:tbl>
      <w:tblPr>
        <w:tblpPr w:leftFromText="180" w:rightFromText="180" w:vertAnchor="text" w:horzAnchor="margin" w:tblpXSpec="center" w:tblpY="267"/>
        <w:tblW w:w="10348" w:type="dxa"/>
        <w:tblLayout w:type="fixed"/>
        <w:tblCellMar>
          <w:left w:w="40" w:type="dxa"/>
          <w:right w:w="40" w:type="dxa"/>
        </w:tblCellMar>
        <w:tblLook w:val="04A0" w:firstRow="1" w:lastRow="0" w:firstColumn="1" w:lastColumn="0" w:noHBand="0" w:noVBand="1"/>
      </w:tblPr>
      <w:tblGrid>
        <w:gridCol w:w="2977"/>
        <w:gridCol w:w="7371"/>
      </w:tblGrid>
      <w:tr w:rsidR="00424B61" w:rsidRPr="00CC0224" w14:paraId="0814103F" w14:textId="77777777" w:rsidTr="00F41F71">
        <w:trPr>
          <w:trHeight w:val="565"/>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06E444B4" w14:textId="77777777" w:rsidR="00424B61" w:rsidRPr="00CC0224" w:rsidRDefault="00424B61" w:rsidP="00F41F71">
            <w:pPr>
              <w:shd w:val="clear" w:color="auto" w:fill="FFFFFF"/>
              <w:autoSpaceDE w:val="0"/>
              <w:autoSpaceDN w:val="0"/>
              <w:adjustRightInd w:val="0"/>
              <w:spacing w:line="240" w:lineRule="auto"/>
              <w:jc w:val="center"/>
              <w:rPr>
                <w:rFonts w:ascii="Times New Roman" w:hAnsi="Times New Roman"/>
                <w:sz w:val="24"/>
                <w:szCs w:val="24"/>
              </w:rPr>
            </w:pPr>
            <w:r w:rsidRPr="00CC0224">
              <w:rPr>
                <w:rFonts w:ascii="Times New Roman" w:hAnsi="Times New Roman"/>
                <w:b/>
                <w:bCs/>
                <w:sz w:val="24"/>
                <w:szCs w:val="24"/>
              </w:rPr>
              <w:t>Образовательная область</w:t>
            </w:r>
          </w:p>
        </w:tc>
        <w:tc>
          <w:tcPr>
            <w:tcW w:w="7371" w:type="dxa"/>
            <w:tcBorders>
              <w:top w:val="single" w:sz="6" w:space="0" w:color="auto"/>
              <w:left w:val="single" w:sz="6" w:space="0" w:color="auto"/>
              <w:bottom w:val="single" w:sz="6" w:space="0" w:color="auto"/>
              <w:right w:val="single" w:sz="6" w:space="0" w:color="auto"/>
            </w:tcBorders>
            <w:shd w:val="clear" w:color="auto" w:fill="FFFFFF"/>
            <w:hideMark/>
          </w:tcPr>
          <w:p w14:paraId="7E2C6462" w14:textId="77777777" w:rsidR="00424B61" w:rsidRPr="00CC0224" w:rsidRDefault="00424B61" w:rsidP="00F41F71">
            <w:pPr>
              <w:shd w:val="clear" w:color="auto" w:fill="FFFFFF"/>
              <w:autoSpaceDE w:val="0"/>
              <w:autoSpaceDN w:val="0"/>
              <w:adjustRightInd w:val="0"/>
              <w:spacing w:line="240" w:lineRule="auto"/>
              <w:jc w:val="center"/>
              <w:rPr>
                <w:rFonts w:ascii="Times New Roman" w:hAnsi="Times New Roman"/>
                <w:sz w:val="24"/>
                <w:szCs w:val="24"/>
              </w:rPr>
            </w:pPr>
            <w:r w:rsidRPr="00CC0224">
              <w:rPr>
                <w:rFonts w:ascii="Times New Roman" w:hAnsi="Times New Roman"/>
                <w:b/>
                <w:bCs/>
                <w:sz w:val="24"/>
                <w:szCs w:val="24"/>
              </w:rPr>
              <w:t>Помещения и их оснащения</w:t>
            </w:r>
          </w:p>
        </w:tc>
      </w:tr>
      <w:tr w:rsidR="00424B61" w:rsidRPr="00CC0224" w14:paraId="72C563A6" w14:textId="77777777" w:rsidTr="00F41F71">
        <w:trPr>
          <w:trHeight w:val="809"/>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04BFF21E"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b/>
                <w:bCs/>
                <w:color w:val="000000"/>
                <w:sz w:val="24"/>
                <w:szCs w:val="24"/>
              </w:rPr>
              <w:t>Физическое развитие</w:t>
            </w:r>
          </w:p>
        </w:tc>
        <w:tc>
          <w:tcPr>
            <w:tcW w:w="7371" w:type="dxa"/>
            <w:tcBorders>
              <w:top w:val="single" w:sz="6" w:space="0" w:color="auto"/>
              <w:left w:val="single" w:sz="6" w:space="0" w:color="auto"/>
              <w:bottom w:val="single" w:sz="6" w:space="0" w:color="auto"/>
              <w:right w:val="single" w:sz="6" w:space="0" w:color="auto"/>
            </w:tcBorders>
            <w:shd w:val="clear" w:color="auto" w:fill="FFFFFF"/>
            <w:hideMark/>
          </w:tcPr>
          <w:p w14:paraId="52B82956"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1.Конструкторы с разными способами крепления деталей</w:t>
            </w:r>
          </w:p>
          <w:p w14:paraId="7E16AA2C"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2.Картотека башкирских подвижных игр</w:t>
            </w:r>
          </w:p>
          <w:p w14:paraId="468B4355"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3. Картотека игр «Учим правила дорожного движения», «Здоровый образ жизни», «Светофор» и др.</w:t>
            </w:r>
          </w:p>
          <w:p w14:paraId="67A2FCB4"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color w:val="000000"/>
                <w:sz w:val="24"/>
                <w:szCs w:val="24"/>
              </w:rPr>
            </w:pPr>
          </w:p>
        </w:tc>
      </w:tr>
      <w:tr w:rsidR="00424B61" w:rsidRPr="00CC0224" w14:paraId="2583147A" w14:textId="77777777" w:rsidTr="00F41F71">
        <w:trPr>
          <w:trHeight w:val="809"/>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198CC47A"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b/>
                <w:bCs/>
                <w:color w:val="000000"/>
                <w:sz w:val="24"/>
                <w:szCs w:val="24"/>
              </w:rPr>
            </w:pPr>
            <w:r w:rsidRPr="00CC0224">
              <w:rPr>
                <w:rFonts w:ascii="Times New Roman" w:hAnsi="Times New Roman"/>
                <w:b/>
                <w:bCs/>
                <w:color w:val="000000"/>
                <w:sz w:val="24"/>
                <w:szCs w:val="24"/>
              </w:rPr>
              <w:t>Социально-коммуникативное развитие</w:t>
            </w:r>
          </w:p>
        </w:tc>
        <w:tc>
          <w:tcPr>
            <w:tcW w:w="7371" w:type="dxa"/>
            <w:tcBorders>
              <w:top w:val="single" w:sz="6" w:space="0" w:color="auto"/>
              <w:left w:val="single" w:sz="6" w:space="0" w:color="auto"/>
              <w:bottom w:val="single" w:sz="6" w:space="0" w:color="auto"/>
              <w:right w:val="single" w:sz="6" w:space="0" w:color="auto"/>
            </w:tcBorders>
            <w:shd w:val="clear" w:color="auto" w:fill="FFFFFF"/>
            <w:hideMark/>
          </w:tcPr>
          <w:p w14:paraId="485A48D2" w14:textId="77777777" w:rsidR="00424B61" w:rsidRPr="00CC0224" w:rsidRDefault="00424B61" w:rsidP="0006271A">
            <w:pPr>
              <w:pStyle w:val="af7"/>
              <w:numPr>
                <w:ilvl w:val="0"/>
                <w:numId w:val="21"/>
              </w:num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Центр ознакомления с  родным  краем:</w:t>
            </w:r>
          </w:p>
          <w:p w14:paraId="4AA88B96" w14:textId="77777777" w:rsidR="00424B61" w:rsidRPr="00CC0224" w:rsidRDefault="00424B61" w:rsidP="00F41F71">
            <w:pPr>
              <w:shd w:val="clear" w:color="auto" w:fill="FFFFFF"/>
              <w:autoSpaceDE w:val="0"/>
              <w:autoSpaceDN w:val="0"/>
              <w:adjustRightInd w:val="0"/>
              <w:spacing w:after="0" w:line="240" w:lineRule="auto"/>
              <w:ind w:left="360"/>
              <w:jc w:val="center"/>
              <w:rPr>
                <w:rFonts w:ascii="Times New Roman" w:hAnsi="Times New Roman"/>
                <w:color w:val="000000"/>
                <w:sz w:val="24"/>
                <w:szCs w:val="24"/>
              </w:rPr>
            </w:pPr>
            <w:r w:rsidRPr="00CC0224">
              <w:rPr>
                <w:rFonts w:ascii="Times New Roman" w:hAnsi="Times New Roman"/>
                <w:color w:val="000000"/>
                <w:sz w:val="24"/>
                <w:szCs w:val="24"/>
              </w:rPr>
              <w:t>-  мозайки с орнаментом народов Башкортостана;</w:t>
            </w:r>
          </w:p>
          <w:p w14:paraId="3EFFD787" w14:textId="77777777" w:rsidR="00424B61" w:rsidRPr="00CC0224" w:rsidRDefault="00424B61" w:rsidP="00F41F71">
            <w:pPr>
              <w:shd w:val="clear" w:color="auto" w:fill="FFFFFF"/>
              <w:autoSpaceDE w:val="0"/>
              <w:autoSpaceDN w:val="0"/>
              <w:adjustRightInd w:val="0"/>
              <w:spacing w:after="0" w:line="240" w:lineRule="auto"/>
              <w:ind w:left="360"/>
              <w:jc w:val="center"/>
              <w:rPr>
                <w:rFonts w:ascii="Times New Roman" w:hAnsi="Times New Roman"/>
                <w:color w:val="000000"/>
                <w:sz w:val="24"/>
                <w:szCs w:val="24"/>
              </w:rPr>
            </w:pPr>
            <w:r w:rsidRPr="00CC0224">
              <w:rPr>
                <w:rFonts w:ascii="Times New Roman" w:hAnsi="Times New Roman"/>
                <w:color w:val="000000"/>
                <w:sz w:val="24"/>
                <w:szCs w:val="24"/>
              </w:rPr>
              <w:t>-матрешки в башкирских, русских костюмах;</w:t>
            </w:r>
          </w:p>
          <w:p w14:paraId="77FC2E4E" w14:textId="77777777" w:rsidR="00424B61" w:rsidRPr="00CC0224" w:rsidRDefault="00424B61" w:rsidP="00F41F71">
            <w:pPr>
              <w:shd w:val="clear" w:color="auto" w:fill="FFFFFF"/>
              <w:autoSpaceDE w:val="0"/>
              <w:autoSpaceDN w:val="0"/>
              <w:adjustRightInd w:val="0"/>
              <w:spacing w:after="0" w:line="240" w:lineRule="auto"/>
              <w:ind w:left="360"/>
              <w:jc w:val="center"/>
              <w:rPr>
                <w:rFonts w:ascii="Times New Roman" w:hAnsi="Times New Roman"/>
                <w:color w:val="000000"/>
                <w:sz w:val="24"/>
                <w:szCs w:val="24"/>
              </w:rPr>
            </w:pPr>
            <w:r w:rsidRPr="00CC0224">
              <w:rPr>
                <w:rFonts w:ascii="Times New Roman" w:hAnsi="Times New Roman"/>
                <w:color w:val="000000"/>
                <w:sz w:val="24"/>
                <w:szCs w:val="24"/>
              </w:rPr>
              <w:t>-предметы национальной одежды разного размера и назначения.</w:t>
            </w:r>
          </w:p>
          <w:p w14:paraId="2089657E" w14:textId="77777777" w:rsidR="00424B61" w:rsidRPr="00CC0224" w:rsidRDefault="00424B61" w:rsidP="00F41F71">
            <w:pPr>
              <w:shd w:val="clear" w:color="auto" w:fill="FFFFFF"/>
              <w:autoSpaceDE w:val="0"/>
              <w:autoSpaceDN w:val="0"/>
              <w:adjustRightInd w:val="0"/>
              <w:spacing w:after="0" w:line="240" w:lineRule="auto"/>
              <w:ind w:left="360"/>
              <w:jc w:val="center"/>
              <w:rPr>
                <w:rFonts w:ascii="Times New Roman" w:hAnsi="Times New Roman"/>
                <w:color w:val="000000"/>
                <w:sz w:val="24"/>
                <w:szCs w:val="24"/>
              </w:rPr>
            </w:pPr>
            <w:r w:rsidRPr="00CC0224">
              <w:rPr>
                <w:rFonts w:ascii="Times New Roman" w:hAnsi="Times New Roman"/>
                <w:color w:val="000000"/>
                <w:sz w:val="24"/>
                <w:szCs w:val="24"/>
              </w:rPr>
              <w:t>2.Сюжетно-ролевые игры:</w:t>
            </w:r>
          </w:p>
          <w:p w14:paraId="52074FB0" w14:textId="77777777" w:rsidR="00424B61" w:rsidRPr="00CC0224" w:rsidRDefault="00424B61" w:rsidP="00F41F71">
            <w:pPr>
              <w:pStyle w:val="af7"/>
              <w:shd w:val="clear" w:color="auto" w:fill="FFFFFF"/>
              <w:autoSpaceDE w:val="0"/>
              <w:autoSpaceDN w:val="0"/>
              <w:adjustRightInd w:val="0"/>
              <w:spacing w:after="0"/>
              <w:ind w:left="765"/>
              <w:jc w:val="center"/>
              <w:rPr>
                <w:rFonts w:ascii="Times New Roman" w:hAnsi="Times New Roman"/>
                <w:color w:val="000000"/>
                <w:sz w:val="24"/>
                <w:szCs w:val="24"/>
              </w:rPr>
            </w:pPr>
            <w:r w:rsidRPr="00CC0224">
              <w:rPr>
                <w:rFonts w:ascii="Times New Roman" w:hAnsi="Times New Roman"/>
                <w:color w:val="000000"/>
                <w:sz w:val="24"/>
                <w:szCs w:val="24"/>
              </w:rPr>
              <w:t>«Животноводство», «Бортничество», «Моя семья», «Пасека», «Профессия моих  родителей», «Охотничество», «Мы - спасатели», «ДПС» и др.</w:t>
            </w:r>
          </w:p>
          <w:p w14:paraId="7D8906A0" w14:textId="77777777" w:rsidR="00424B61" w:rsidRPr="00CC0224" w:rsidRDefault="00424B61" w:rsidP="00F41F71">
            <w:pPr>
              <w:shd w:val="clear" w:color="auto" w:fill="FFFFFF"/>
              <w:autoSpaceDE w:val="0"/>
              <w:autoSpaceDN w:val="0"/>
              <w:adjustRightInd w:val="0"/>
              <w:spacing w:after="0"/>
              <w:ind w:left="360"/>
              <w:jc w:val="center"/>
              <w:rPr>
                <w:rFonts w:ascii="Times New Roman" w:hAnsi="Times New Roman"/>
                <w:color w:val="000000"/>
                <w:sz w:val="24"/>
                <w:szCs w:val="24"/>
              </w:rPr>
            </w:pPr>
            <w:r w:rsidRPr="00CC0224">
              <w:rPr>
                <w:rFonts w:ascii="Times New Roman" w:hAnsi="Times New Roman"/>
                <w:color w:val="000000"/>
                <w:sz w:val="24"/>
                <w:szCs w:val="24"/>
              </w:rPr>
              <w:t>3. «Уголок ряженья»: костюмы народов Башкортостана, украшения – кулоны, бусы, пояски, платочки, косыночки;</w:t>
            </w:r>
          </w:p>
          <w:p w14:paraId="0CD0135A" w14:textId="77777777" w:rsidR="00424B61" w:rsidRPr="00CC0224" w:rsidRDefault="00424B61" w:rsidP="0006271A">
            <w:pPr>
              <w:pStyle w:val="af7"/>
              <w:numPr>
                <w:ilvl w:val="0"/>
                <w:numId w:val="23"/>
              </w:num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Центр «Служба спасения».</w:t>
            </w:r>
          </w:p>
        </w:tc>
      </w:tr>
      <w:tr w:rsidR="00424B61" w:rsidRPr="00CC0224" w14:paraId="236505FC" w14:textId="77777777" w:rsidTr="00637CAA">
        <w:trPr>
          <w:trHeight w:val="990"/>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30B54950"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b/>
                <w:bCs/>
                <w:color w:val="000000"/>
                <w:sz w:val="24"/>
                <w:szCs w:val="24"/>
              </w:rPr>
              <w:lastRenderedPageBreak/>
              <w:t>Познавательное  развитие</w:t>
            </w:r>
          </w:p>
        </w:tc>
        <w:tc>
          <w:tcPr>
            <w:tcW w:w="7371" w:type="dxa"/>
            <w:tcBorders>
              <w:top w:val="single" w:sz="6" w:space="0" w:color="auto"/>
              <w:left w:val="single" w:sz="6" w:space="0" w:color="auto"/>
              <w:bottom w:val="single" w:sz="6" w:space="0" w:color="auto"/>
              <w:right w:val="single" w:sz="6" w:space="0" w:color="auto"/>
            </w:tcBorders>
            <w:shd w:val="clear" w:color="auto" w:fill="FFFFFF"/>
            <w:hideMark/>
          </w:tcPr>
          <w:p w14:paraId="35CA565C" w14:textId="77777777" w:rsidR="00424B61" w:rsidRPr="00CC0224" w:rsidRDefault="00424B61" w:rsidP="0006271A">
            <w:pPr>
              <w:pStyle w:val="af7"/>
              <w:numPr>
                <w:ilvl w:val="0"/>
                <w:numId w:val="20"/>
              </w:num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Мини-музей башкирского быта.</w:t>
            </w:r>
          </w:p>
          <w:p w14:paraId="2E5FC829" w14:textId="77777777" w:rsidR="00424B61" w:rsidRPr="00CC0224" w:rsidRDefault="00637CAA" w:rsidP="0006271A">
            <w:pPr>
              <w:pStyle w:val="af7"/>
              <w:numPr>
                <w:ilvl w:val="0"/>
                <w:numId w:val="20"/>
              </w:numPr>
              <w:shd w:val="clear" w:color="auto" w:fill="FFFFFF"/>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Мини-музей «Наш первый президент </w:t>
            </w:r>
            <w:r w:rsidR="00424B61" w:rsidRPr="00CC0224">
              <w:rPr>
                <w:rFonts w:ascii="Times New Roman" w:hAnsi="Times New Roman"/>
                <w:color w:val="000000"/>
                <w:sz w:val="24"/>
                <w:szCs w:val="24"/>
              </w:rPr>
              <w:t>»</w:t>
            </w:r>
          </w:p>
          <w:p w14:paraId="2B8EA456" w14:textId="77777777" w:rsidR="00424B61" w:rsidRPr="00CC0224" w:rsidRDefault="00424B61" w:rsidP="0006271A">
            <w:pPr>
              <w:pStyle w:val="af7"/>
              <w:numPr>
                <w:ilvl w:val="0"/>
                <w:numId w:val="20"/>
              </w:num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Групповые уголки  природы</w:t>
            </w:r>
          </w:p>
          <w:p w14:paraId="1A43501C" w14:textId="77777777" w:rsidR="00424B61" w:rsidRPr="00637CAA" w:rsidRDefault="00424B61" w:rsidP="00637CAA">
            <w:pPr>
              <w:shd w:val="clear" w:color="auto" w:fill="FFFFFF"/>
              <w:autoSpaceDE w:val="0"/>
              <w:autoSpaceDN w:val="0"/>
              <w:adjustRightInd w:val="0"/>
              <w:spacing w:after="0" w:line="240" w:lineRule="auto"/>
              <w:rPr>
                <w:rFonts w:ascii="Times New Roman" w:hAnsi="Times New Roman"/>
                <w:color w:val="000000"/>
                <w:sz w:val="24"/>
                <w:szCs w:val="24"/>
              </w:rPr>
            </w:pPr>
          </w:p>
        </w:tc>
      </w:tr>
      <w:tr w:rsidR="00424B61" w:rsidRPr="00CC0224" w14:paraId="62819712" w14:textId="77777777" w:rsidTr="00F41F71">
        <w:trPr>
          <w:trHeight w:val="1213"/>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75A356C8"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b/>
                <w:bCs/>
                <w:color w:val="000000"/>
                <w:sz w:val="24"/>
                <w:szCs w:val="24"/>
              </w:rPr>
            </w:pPr>
            <w:r w:rsidRPr="00CC0224">
              <w:rPr>
                <w:rFonts w:ascii="Times New Roman" w:hAnsi="Times New Roman"/>
                <w:b/>
                <w:bCs/>
                <w:color w:val="000000"/>
                <w:sz w:val="24"/>
                <w:szCs w:val="24"/>
              </w:rPr>
              <w:t>Речевое развитие</w:t>
            </w:r>
          </w:p>
        </w:tc>
        <w:tc>
          <w:tcPr>
            <w:tcW w:w="7371" w:type="dxa"/>
            <w:tcBorders>
              <w:top w:val="single" w:sz="6" w:space="0" w:color="auto"/>
              <w:left w:val="single" w:sz="6" w:space="0" w:color="auto"/>
              <w:bottom w:val="single" w:sz="6" w:space="0" w:color="auto"/>
              <w:right w:val="single" w:sz="6" w:space="0" w:color="auto"/>
            </w:tcBorders>
            <w:shd w:val="clear" w:color="auto" w:fill="FFFFFF"/>
            <w:hideMark/>
          </w:tcPr>
          <w:p w14:paraId="16452661" w14:textId="77777777" w:rsidR="00424B61" w:rsidRPr="00CC0224" w:rsidRDefault="00424B61" w:rsidP="0006271A">
            <w:pPr>
              <w:pStyle w:val="af7"/>
              <w:numPr>
                <w:ilvl w:val="0"/>
                <w:numId w:val="22"/>
              </w:num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Произведения народного фольклора;</w:t>
            </w:r>
          </w:p>
          <w:p w14:paraId="75DE041E" w14:textId="77777777" w:rsidR="00424B61" w:rsidRPr="00CC0224" w:rsidRDefault="00424B61" w:rsidP="0006271A">
            <w:pPr>
              <w:pStyle w:val="af7"/>
              <w:numPr>
                <w:ilvl w:val="0"/>
                <w:numId w:val="22"/>
              </w:num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Сказки башкирские, русские народные и народов Башкортостана;</w:t>
            </w:r>
          </w:p>
          <w:p w14:paraId="6150EB88" w14:textId="77777777" w:rsidR="00424B61" w:rsidRPr="00CC0224" w:rsidRDefault="00424B61" w:rsidP="0006271A">
            <w:pPr>
              <w:pStyle w:val="af7"/>
              <w:numPr>
                <w:ilvl w:val="0"/>
                <w:numId w:val="22"/>
              </w:num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Произведения современных авторов народов Башкортостана;</w:t>
            </w:r>
          </w:p>
          <w:p w14:paraId="7868AB53" w14:textId="77777777" w:rsidR="00424B61" w:rsidRPr="00CC0224" w:rsidRDefault="00424B61" w:rsidP="0006271A">
            <w:pPr>
              <w:pStyle w:val="af7"/>
              <w:numPr>
                <w:ilvl w:val="0"/>
                <w:numId w:val="22"/>
              </w:num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Альбомы рассказов, загадок, пословиц о родном крае, его природе, животных.</w:t>
            </w:r>
          </w:p>
        </w:tc>
      </w:tr>
      <w:tr w:rsidR="00424B61" w:rsidRPr="00CC0224" w14:paraId="11A737C0" w14:textId="77777777" w:rsidTr="00F41F71">
        <w:trPr>
          <w:trHeight w:val="633"/>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208D7A90"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sz w:val="24"/>
                <w:szCs w:val="24"/>
              </w:rPr>
            </w:pPr>
            <w:r w:rsidRPr="00CC0224">
              <w:rPr>
                <w:rFonts w:ascii="Times New Roman" w:hAnsi="Times New Roman"/>
                <w:b/>
                <w:bCs/>
                <w:color w:val="000000"/>
                <w:sz w:val="24"/>
                <w:szCs w:val="24"/>
              </w:rPr>
              <w:t>Художественно-эстетическое развитие</w:t>
            </w:r>
          </w:p>
        </w:tc>
        <w:tc>
          <w:tcPr>
            <w:tcW w:w="7371" w:type="dxa"/>
            <w:tcBorders>
              <w:top w:val="single" w:sz="6" w:space="0" w:color="auto"/>
              <w:left w:val="single" w:sz="6" w:space="0" w:color="auto"/>
              <w:bottom w:val="single" w:sz="6" w:space="0" w:color="auto"/>
              <w:right w:val="single" w:sz="6" w:space="0" w:color="auto"/>
            </w:tcBorders>
            <w:shd w:val="clear" w:color="auto" w:fill="FFFFFF"/>
            <w:hideMark/>
          </w:tcPr>
          <w:p w14:paraId="6EA3A4CD"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1.   Народные музыкальные инструменты, такие так курай, кумбыз, домра.</w:t>
            </w:r>
          </w:p>
          <w:p w14:paraId="16F6390C"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rPr>
              <w:t>2. Альбомы для рассматривания и раскраски: «Орнамент», «Народные сказки», «Природа родного края», «Матрешка», «Национальная одежда», «Юрта».</w:t>
            </w:r>
          </w:p>
          <w:p w14:paraId="7EF73C79"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CC0224">
              <w:rPr>
                <w:rFonts w:ascii="Times New Roman" w:hAnsi="Times New Roman"/>
                <w:color w:val="000000"/>
                <w:sz w:val="24"/>
                <w:szCs w:val="24"/>
                <w:lang w:val="ba-RU"/>
              </w:rPr>
              <w:t>3</w:t>
            </w:r>
            <w:r w:rsidRPr="00CC0224">
              <w:rPr>
                <w:rFonts w:ascii="Times New Roman" w:hAnsi="Times New Roman"/>
                <w:color w:val="000000"/>
                <w:sz w:val="24"/>
                <w:szCs w:val="24"/>
              </w:rPr>
              <w:t>.   Театрализованный центр: костюмы народов Башкортостана, костюмы, отражающие профессии и ремесла родного края, такие как «Пчеловод»  и др.</w:t>
            </w:r>
          </w:p>
          <w:p w14:paraId="6DD7FA38" w14:textId="77777777" w:rsidR="00424B61" w:rsidRPr="00CC0224" w:rsidRDefault="00424B61" w:rsidP="00F41F71">
            <w:pPr>
              <w:shd w:val="clear" w:color="auto" w:fill="FFFFFF"/>
              <w:autoSpaceDE w:val="0"/>
              <w:autoSpaceDN w:val="0"/>
              <w:adjustRightInd w:val="0"/>
              <w:spacing w:after="0" w:line="240" w:lineRule="auto"/>
              <w:jc w:val="center"/>
              <w:rPr>
                <w:rFonts w:ascii="Times New Roman" w:hAnsi="Times New Roman"/>
                <w:sz w:val="24"/>
                <w:szCs w:val="24"/>
              </w:rPr>
            </w:pPr>
          </w:p>
        </w:tc>
      </w:tr>
    </w:tbl>
    <w:p w14:paraId="57126889" w14:textId="77777777" w:rsidR="00C123C3" w:rsidRPr="00CC0224" w:rsidRDefault="00424B61" w:rsidP="00424B61">
      <w:pPr>
        <w:tabs>
          <w:tab w:val="left" w:pos="567"/>
          <w:tab w:val="left" w:pos="709"/>
        </w:tabs>
        <w:autoSpaceDE w:val="0"/>
        <w:autoSpaceDN w:val="0"/>
        <w:adjustRightInd w:val="0"/>
        <w:spacing w:after="0" w:line="240" w:lineRule="auto"/>
        <w:jc w:val="both"/>
        <w:rPr>
          <w:rFonts w:ascii="Times New Roman" w:hAnsi="Times New Roman"/>
          <w:bCs/>
          <w:sz w:val="24"/>
          <w:szCs w:val="24"/>
        </w:rPr>
      </w:pPr>
      <w:r>
        <w:rPr>
          <w:rFonts w:ascii="Times New Roman" w:hAnsi="Times New Roman"/>
          <w:b/>
          <w:color w:val="000000"/>
          <w:spacing w:val="-12"/>
          <w:sz w:val="24"/>
          <w:szCs w:val="24"/>
        </w:rPr>
        <w:t xml:space="preserve">      </w:t>
      </w:r>
      <w:r w:rsidR="00035588" w:rsidRPr="00CC0224">
        <w:rPr>
          <w:rFonts w:ascii="Times New Roman" w:hAnsi="Times New Roman"/>
          <w:bCs/>
          <w:color w:val="000000"/>
          <w:sz w:val="24"/>
          <w:szCs w:val="24"/>
        </w:rPr>
        <w:t>Для организации РППС в семейных условиях родителям</w:t>
      </w:r>
      <w:r w:rsidR="00035588" w:rsidRPr="00CC0224">
        <w:rPr>
          <w:rFonts w:ascii="Times New Roman" w:hAnsi="Times New Roman"/>
          <w:sz w:val="24"/>
          <w:szCs w:val="24"/>
        </w:rPr>
        <w:t>(законным представителям)</w:t>
      </w:r>
      <w:r w:rsidR="00035588" w:rsidRPr="00CC0224">
        <w:rPr>
          <w:rFonts w:ascii="Times New Roman" w:hAnsi="Times New Roman"/>
          <w:bCs/>
          <w:color w:val="000000"/>
          <w:sz w:val="24"/>
          <w:szCs w:val="24"/>
        </w:rPr>
        <w:t xml:space="preserve"> также рекомендуется ознакомиться с образовательной программой детского сада, которую посещает ребенок, для соблюдения единства семейного и общественного воспитания. </w:t>
      </w:r>
      <w:r w:rsidR="00035588" w:rsidRPr="00CC0224">
        <w:rPr>
          <w:rFonts w:ascii="Times New Roman" w:hAnsi="Times New Roman"/>
          <w:bCs/>
          <w:sz w:val="24"/>
          <w:szCs w:val="24"/>
        </w:rPr>
        <w:t>Знакомство с Программой будет способствовать конструктивному взаимодействию семьи и детского сада в целях поддержки индивидуальности ребенка.</w:t>
      </w:r>
    </w:p>
    <w:p w14:paraId="78413AEA" w14:textId="77777777" w:rsidR="00C123C3" w:rsidRPr="00CC0224" w:rsidRDefault="00424B61" w:rsidP="00C123C3">
      <w:pPr>
        <w:spacing w:after="0" w:line="240" w:lineRule="auto"/>
        <w:rPr>
          <w:rFonts w:ascii="Times New Roman" w:hAnsi="Times New Roman"/>
          <w:sz w:val="24"/>
          <w:szCs w:val="24"/>
        </w:rPr>
      </w:pPr>
      <w:r>
        <w:rPr>
          <w:rFonts w:ascii="Times New Roman" w:hAnsi="Times New Roman"/>
          <w:b/>
          <w:bCs/>
          <w:iCs/>
          <w:sz w:val="24"/>
          <w:szCs w:val="24"/>
        </w:rPr>
        <w:t xml:space="preserve"> </w:t>
      </w:r>
    </w:p>
    <w:p w14:paraId="797E1977" w14:textId="77777777" w:rsidR="00C123C3" w:rsidRPr="00CC0224" w:rsidRDefault="00C123C3" w:rsidP="00C123C3">
      <w:pPr>
        <w:snapToGrid w:val="0"/>
        <w:spacing w:after="0"/>
        <w:jc w:val="center"/>
        <w:rPr>
          <w:rFonts w:ascii="Times New Roman" w:hAnsi="Times New Roman"/>
          <w:b/>
          <w:bCs/>
          <w:iCs/>
          <w:sz w:val="24"/>
          <w:szCs w:val="24"/>
        </w:rPr>
      </w:pPr>
    </w:p>
    <w:tbl>
      <w:tblPr>
        <w:tblW w:w="10118" w:type="dxa"/>
        <w:tblInd w:w="2" w:type="dxa"/>
        <w:tblLayout w:type="fixed"/>
        <w:tblCellMar>
          <w:top w:w="55" w:type="dxa"/>
          <w:left w:w="55" w:type="dxa"/>
          <w:bottom w:w="55" w:type="dxa"/>
          <w:right w:w="55" w:type="dxa"/>
        </w:tblCellMar>
        <w:tblLook w:val="0000" w:firstRow="0" w:lastRow="0" w:firstColumn="0" w:lastColumn="0" w:noHBand="0" w:noVBand="0"/>
      </w:tblPr>
      <w:tblGrid>
        <w:gridCol w:w="3881"/>
        <w:gridCol w:w="6237"/>
      </w:tblGrid>
      <w:tr w:rsidR="00C123C3" w:rsidRPr="00CC0224" w14:paraId="362203C8" w14:textId="77777777" w:rsidTr="00424B61">
        <w:trPr>
          <w:trHeight w:val="145"/>
        </w:trPr>
        <w:tc>
          <w:tcPr>
            <w:tcW w:w="3881" w:type="dxa"/>
            <w:tcBorders>
              <w:top w:val="single" w:sz="4" w:space="0" w:color="auto"/>
              <w:left w:val="single" w:sz="4" w:space="0" w:color="auto"/>
              <w:bottom w:val="single" w:sz="4" w:space="0" w:color="auto"/>
              <w:right w:val="single" w:sz="4" w:space="0" w:color="auto"/>
            </w:tcBorders>
          </w:tcPr>
          <w:p w14:paraId="75A3F12C" w14:textId="77777777" w:rsidR="00C123C3" w:rsidRPr="00CC0224" w:rsidRDefault="00C123C3" w:rsidP="00ED26FA">
            <w:pPr>
              <w:pStyle w:val="af2"/>
              <w:jc w:val="center"/>
              <w:rPr>
                <w:rFonts w:cs="Times New Roman"/>
                <w:b/>
                <w:bCs/>
              </w:rPr>
            </w:pPr>
            <w:r w:rsidRPr="00CC0224">
              <w:rPr>
                <w:rFonts w:cs="Times New Roman"/>
                <w:b/>
                <w:bCs/>
              </w:rPr>
              <w:t>Вид помещения.</w:t>
            </w:r>
          </w:p>
          <w:p w14:paraId="2D682A6F" w14:textId="77777777" w:rsidR="00C123C3" w:rsidRPr="00CC0224" w:rsidRDefault="00C123C3" w:rsidP="00ED26FA">
            <w:pPr>
              <w:pStyle w:val="af2"/>
              <w:jc w:val="center"/>
              <w:rPr>
                <w:rFonts w:cs="Times New Roman"/>
                <w:b/>
                <w:bCs/>
              </w:rPr>
            </w:pPr>
            <w:r w:rsidRPr="00CC0224">
              <w:rPr>
                <w:rFonts w:cs="Times New Roman"/>
                <w:b/>
                <w:bCs/>
              </w:rPr>
              <w:t>Функциональное использование</w:t>
            </w:r>
          </w:p>
        </w:tc>
        <w:tc>
          <w:tcPr>
            <w:tcW w:w="6237" w:type="dxa"/>
            <w:tcBorders>
              <w:top w:val="single" w:sz="4" w:space="0" w:color="auto"/>
              <w:left w:val="single" w:sz="4" w:space="0" w:color="auto"/>
              <w:bottom w:val="single" w:sz="4" w:space="0" w:color="auto"/>
              <w:right w:val="single" w:sz="4" w:space="0" w:color="auto"/>
            </w:tcBorders>
          </w:tcPr>
          <w:p w14:paraId="1030AB22" w14:textId="77777777" w:rsidR="00C123C3" w:rsidRPr="00CC0224" w:rsidRDefault="00C123C3" w:rsidP="00ED26FA">
            <w:pPr>
              <w:pStyle w:val="af2"/>
              <w:jc w:val="center"/>
              <w:rPr>
                <w:rFonts w:cs="Times New Roman"/>
                <w:b/>
                <w:bCs/>
              </w:rPr>
            </w:pPr>
            <w:r w:rsidRPr="00CC0224">
              <w:rPr>
                <w:rFonts w:cs="Times New Roman"/>
                <w:b/>
                <w:bCs/>
              </w:rPr>
              <w:t xml:space="preserve">Оснащение </w:t>
            </w:r>
          </w:p>
        </w:tc>
      </w:tr>
      <w:tr w:rsidR="00C123C3" w:rsidRPr="00CC0224" w14:paraId="78AE9560" w14:textId="77777777" w:rsidTr="00424B61">
        <w:trPr>
          <w:trHeight w:val="145"/>
        </w:trPr>
        <w:tc>
          <w:tcPr>
            <w:tcW w:w="3881" w:type="dxa"/>
            <w:tcBorders>
              <w:top w:val="single" w:sz="4" w:space="0" w:color="auto"/>
              <w:left w:val="single" w:sz="4" w:space="0" w:color="auto"/>
              <w:bottom w:val="single" w:sz="4" w:space="0" w:color="auto"/>
              <w:right w:val="single" w:sz="4" w:space="0" w:color="auto"/>
            </w:tcBorders>
          </w:tcPr>
          <w:p w14:paraId="51F7CD9F" w14:textId="77777777" w:rsidR="00C123C3" w:rsidRPr="00CC0224" w:rsidRDefault="00C123C3" w:rsidP="00ED26FA">
            <w:pPr>
              <w:pStyle w:val="af2"/>
              <w:rPr>
                <w:rFonts w:cs="Times New Roman"/>
                <w:b/>
              </w:rPr>
            </w:pPr>
            <w:r w:rsidRPr="00CC0224">
              <w:rPr>
                <w:rFonts w:cs="Times New Roman"/>
                <w:b/>
              </w:rPr>
              <w:t>Групповые комнаты:</w:t>
            </w:r>
          </w:p>
          <w:p w14:paraId="2A982EEB" w14:textId="77777777" w:rsidR="00C123C3" w:rsidRPr="00CC0224" w:rsidRDefault="00C123C3" w:rsidP="00ED26FA">
            <w:pPr>
              <w:pStyle w:val="af2"/>
              <w:rPr>
                <w:rFonts w:cs="Times New Roman"/>
              </w:rPr>
            </w:pPr>
            <w:r w:rsidRPr="00CC0224">
              <w:rPr>
                <w:rFonts w:cs="Times New Roman"/>
              </w:rPr>
              <w:t>- Сюжетно-ролевые игры.</w:t>
            </w:r>
          </w:p>
          <w:p w14:paraId="2B4CC543" w14:textId="77777777" w:rsidR="00C123C3" w:rsidRPr="00CC0224" w:rsidRDefault="00C123C3" w:rsidP="00ED26FA">
            <w:pPr>
              <w:pStyle w:val="af2"/>
              <w:rPr>
                <w:rFonts w:cs="Times New Roman"/>
              </w:rPr>
            </w:pPr>
            <w:r w:rsidRPr="00CC0224">
              <w:rPr>
                <w:rFonts w:cs="Times New Roman"/>
              </w:rPr>
              <w:t>-Самообслуживание.</w:t>
            </w:r>
          </w:p>
          <w:p w14:paraId="3B3877A7" w14:textId="77777777" w:rsidR="00C123C3" w:rsidRPr="00CC0224" w:rsidRDefault="00C123C3" w:rsidP="00ED26FA">
            <w:pPr>
              <w:pStyle w:val="af2"/>
              <w:rPr>
                <w:rFonts w:cs="Times New Roman"/>
              </w:rPr>
            </w:pPr>
            <w:r w:rsidRPr="00CC0224">
              <w:rPr>
                <w:rFonts w:cs="Times New Roman"/>
              </w:rPr>
              <w:t>-Трудовая деятельность.</w:t>
            </w:r>
          </w:p>
          <w:p w14:paraId="0053131F" w14:textId="77777777" w:rsidR="00C123C3" w:rsidRPr="00CC0224" w:rsidRDefault="00C123C3" w:rsidP="00ED26FA">
            <w:pPr>
              <w:pStyle w:val="af2"/>
              <w:rPr>
                <w:rFonts w:cs="Times New Roman"/>
              </w:rPr>
            </w:pPr>
            <w:r w:rsidRPr="00CC0224">
              <w:rPr>
                <w:rFonts w:cs="Times New Roman"/>
              </w:rPr>
              <w:t>-Самостоятельная творческая деятельность.</w:t>
            </w:r>
          </w:p>
          <w:p w14:paraId="0E112A63" w14:textId="77777777" w:rsidR="00C123C3" w:rsidRPr="00CC0224" w:rsidRDefault="00C123C3" w:rsidP="00ED26FA">
            <w:pPr>
              <w:pStyle w:val="af2"/>
              <w:rPr>
                <w:rFonts w:cs="Times New Roman"/>
              </w:rPr>
            </w:pPr>
            <w:r w:rsidRPr="00CC0224">
              <w:rPr>
                <w:rFonts w:cs="Times New Roman"/>
              </w:rPr>
              <w:t>-Ознакомление с природой, труд в природе.</w:t>
            </w:r>
          </w:p>
        </w:tc>
        <w:tc>
          <w:tcPr>
            <w:tcW w:w="6237" w:type="dxa"/>
            <w:tcBorders>
              <w:top w:val="single" w:sz="4" w:space="0" w:color="auto"/>
              <w:left w:val="single" w:sz="4" w:space="0" w:color="auto"/>
              <w:bottom w:val="single" w:sz="4" w:space="0" w:color="auto"/>
              <w:right w:val="single" w:sz="4" w:space="0" w:color="auto"/>
            </w:tcBorders>
          </w:tcPr>
          <w:p w14:paraId="4393CC31" w14:textId="77777777" w:rsidR="00C123C3" w:rsidRPr="00CC0224" w:rsidRDefault="00C123C3" w:rsidP="00ED26FA">
            <w:pPr>
              <w:pStyle w:val="af2"/>
              <w:rPr>
                <w:rFonts w:cs="Times New Roman"/>
              </w:rPr>
            </w:pPr>
            <w:r w:rsidRPr="00CC0224">
              <w:rPr>
                <w:rFonts w:cs="Times New Roman"/>
              </w:rPr>
              <w:t>- игровые модули;</w:t>
            </w:r>
          </w:p>
          <w:p w14:paraId="180D4CCD"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спортивные  уголки;</w:t>
            </w:r>
          </w:p>
          <w:p w14:paraId="514807B9" w14:textId="77777777" w:rsidR="00C123C3"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xml:space="preserve">- </w:t>
            </w:r>
            <w:r w:rsidR="002E30F7">
              <w:rPr>
                <w:rFonts w:ascii="Times New Roman" w:hAnsi="Times New Roman"/>
                <w:sz w:val="24"/>
                <w:szCs w:val="24"/>
              </w:rPr>
              <w:t>литературные центры</w:t>
            </w:r>
            <w:r w:rsidR="00D46B0C">
              <w:rPr>
                <w:rFonts w:ascii="Times New Roman" w:hAnsi="Times New Roman"/>
                <w:sz w:val="24"/>
                <w:szCs w:val="24"/>
              </w:rPr>
              <w:t>,  центры грамотности и письма;</w:t>
            </w:r>
          </w:p>
          <w:p w14:paraId="535D2756" w14:textId="77777777" w:rsidR="00D46B0C" w:rsidRPr="00CC0224" w:rsidRDefault="00D46B0C" w:rsidP="00ED26FA">
            <w:pPr>
              <w:spacing w:after="0" w:line="240" w:lineRule="auto"/>
              <w:rPr>
                <w:rFonts w:ascii="Times New Roman" w:hAnsi="Times New Roman"/>
                <w:sz w:val="24"/>
                <w:szCs w:val="24"/>
              </w:rPr>
            </w:pPr>
            <w:r>
              <w:rPr>
                <w:rFonts w:ascii="Times New Roman" w:hAnsi="Times New Roman"/>
                <w:sz w:val="24"/>
                <w:szCs w:val="24"/>
              </w:rPr>
              <w:t>- уголки настольных игр;</w:t>
            </w:r>
          </w:p>
          <w:p w14:paraId="37BAF3FF"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xml:space="preserve">- </w:t>
            </w:r>
            <w:r w:rsidR="002E30F7">
              <w:rPr>
                <w:rFonts w:ascii="Times New Roman" w:hAnsi="Times New Roman"/>
                <w:sz w:val="24"/>
                <w:szCs w:val="24"/>
              </w:rPr>
              <w:t>центры науки и естествознания</w:t>
            </w:r>
            <w:r w:rsidR="00D46B0C">
              <w:rPr>
                <w:rFonts w:ascii="Times New Roman" w:hAnsi="Times New Roman"/>
                <w:sz w:val="24"/>
                <w:szCs w:val="24"/>
              </w:rPr>
              <w:t>, математики;</w:t>
            </w:r>
          </w:p>
          <w:p w14:paraId="1A2F4ABE"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xml:space="preserve">- </w:t>
            </w:r>
            <w:r w:rsidR="002E30F7">
              <w:rPr>
                <w:rFonts w:ascii="Times New Roman" w:hAnsi="Times New Roman"/>
                <w:sz w:val="24"/>
                <w:szCs w:val="24"/>
              </w:rPr>
              <w:t xml:space="preserve">центры </w:t>
            </w:r>
            <w:r w:rsidR="00D46B0C">
              <w:rPr>
                <w:rFonts w:ascii="Times New Roman" w:hAnsi="Times New Roman"/>
                <w:sz w:val="24"/>
                <w:szCs w:val="24"/>
              </w:rPr>
              <w:t xml:space="preserve"> конструирования, мелкой моторики, изобразительного искусства;</w:t>
            </w:r>
          </w:p>
          <w:p w14:paraId="23530AFB"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xml:space="preserve">- </w:t>
            </w:r>
            <w:r w:rsidR="00D46B0C">
              <w:rPr>
                <w:rFonts w:ascii="Times New Roman" w:hAnsi="Times New Roman"/>
                <w:sz w:val="24"/>
                <w:szCs w:val="24"/>
              </w:rPr>
              <w:t>центры сюжетно-ролевых</w:t>
            </w:r>
            <w:r w:rsidRPr="00CC0224">
              <w:rPr>
                <w:rFonts w:ascii="Times New Roman" w:hAnsi="Times New Roman"/>
                <w:sz w:val="24"/>
                <w:szCs w:val="24"/>
              </w:rPr>
              <w:t xml:space="preserve"> игр;</w:t>
            </w:r>
          </w:p>
          <w:p w14:paraId="43D8FC40"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уголки для самостоятельной продуктивной деятельности;</w:t>
            </w:r>
          </w:p>
          <w:p w14:paraId="7651FE82" w14:textId="77777777" w:rsidR="00C123C3"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материалы для театральной деятельности;</w:t>
            </w:r>
          </w:p>
          <w:p w14:paraId="429DCA92" w14:textId="77777777" w:rsidR="00D46B0C" w:rsidRDefault="00D46B0C" w:rsidP="00ED26FA">
            <w:pPr>
              <w:spacing w:after="0" w:line="240" w:lineRule="auto"/>
              <w:rPr>
                <w:rFonts w:ascii="Times New Roman" w:hAnsi="Times New Roman"/>
                <w:sz w:val="24"/>
                <w:szCs w:val="24"/>
              </w:rPr>
            </w:pPr>
            <w:r>
              <w:rPr>
                <w:rFonts w:ascii="Times New Roman" w:hAnsi="Times New Roman"/>
                <w:sz w:val="24"/>
                <w:szCs w:val="24"/>
              </w:rPr>
              <w:t>- уголки уединения;</w:t>
            </w:r>
          </w:p>
          <w:p w14:paraId="3A711AEE" w14:textId="77777777" w:rsidR="00D46B0C" w:rsidRPr="00CC0224" w:rsidRDefault="00D46B0C" w:rsidP="00ED26FA">
            <w:pPr>
              <w:spacing w:after="0" w:line="240" w:lineRule="auto"/>
              <w:rPr>
                <w:rFonts w:ascii="Times New Roman" w:hAnsi="Times New Roman"/>
                <w:sz w:val="24"/>
                <w:szCs w:val="24"/>
              </w:rPr>
            </w:pPr>
            <w:r>
              <w:rPr>
                <w:rFonts w:ascii="Times New Roman" w:hAnsi="Times New Roman"/>
                <w:sz w:val="24"/>
                <w:szCs w:val="24"/>
              </w:rPr>
              <w:t>-центры воды и песка;</w:t>
            </w:r>
          </w:p>
          <w:p w14:paraId="2022F8C6"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необходимая атрибутика для самостоятельной игровой деятельности детей.</w:t>
            </w:r>
          </w:p>
        </w:tc>
      </w:tr>
      <w:tr w:rsidR="00C123C3" w:rsidRPr="00CC0224" w14:paraId="3AAD11D4" w14:textId="77777777" w:rsidTr="00424B61">
        <w:trPr>
          <w:trHeight w:val="145"/>
        </w:trPr>
        <w:tc>
          <w:tcPr>
            <w:tcW w:w="3881" w:type="dxa"/>
            <w:tcBorders>
              <w:top w:val="single" w:sz="4" w:space="0" w:color="auto"/>
              <w:left w:val="single" w:sz="4" w:space="0" w:color="auto"/>
              <w:bottom w:val="single" w:sz="4" w:space="0" w:color="auto"/>
              <w:right w:val="single" w:sz="4" w:space="0" w:color="auto"/>
            </w:tcBorders>
          </w:tcPr>
          <w:p w14:paraId="5CA56EB9" w14:textId="77777777" w:rsidR="00C123C3" w:rsidRPr="00CC0224" w:rsidRDefault="00C123C3" w:rsidP="00ED26FA">
            <w:pPr>
              <w:pStyle w:val="af2"/>
              <w:rPr>
                <w:rFonts w:cs="Times New Roman"/>
                <w:b/>
              </w:rPr>
            </w:pPr>
            <w:r w:rsidRPr="00CC0224">
              <w:rPr>
                <w:rFonts w:cs="Times New Roman"/>
                <w:b/>
              </w:rPr>
              <w:t xml:space="preserve">Спальное помещение: </w:t>
            </w:r>
          </w:p>
          <w:p w14:paraId="519589F2" w14:textId="77777777" w:rsidR="00C123C3" w:rsidRPr="00CC0224" w:rsidRDefault="00C123C3" w:rsidP="00ED26FA">
            <w:pPr>
              <w:pStyle w:val="af2"/>
              <w:rPr>
                <w:rFonts w:cs="Times New Roman"/>
              </w:rPr>
            </w:pPr>
            <w:r w:rsidRPr="00CC0224">
              <w:rPr>
                <w:rFonts w:cs="Times New Roman"/>
              </w:rPr>
              <w:t>- дневной сон;</w:t>
            </w:r>
          </w:p>
          <w:p w14:paraId="70D9E17A" w14:textId="77777777" w:rsidR="00C123C3" w:rsidRPr="00CC0224" w:rsidRDefault="00C123C3" w:rsidP="00ED26FA">
            <w:pPr>
              <w:pStyle w:val="af2"/>
              <w:rPr>
                <w:rFonts w:cs="Times New Roman"/>
              </w:rPr>
            </w:pPr>
            <w:r w:rsidRPr="00CC0224">
              <w:rPr>
                <w:rFonts w:cs="Times New Roman"/>
              </w:rPr>
              <w:t>- гимнастика после сна.</w:t>
            </w:r>
          </w:p>
          <w:p w14:paraId="71ABF9FB" w14:textId="77777777" w:rsidR="00C123C3" w:rsidRPr="00CC0224" w:rsidRDefault="00C123C3" w:rsidP="00ED26FA">
            <w:pPr>
              <w:pStyle w:val="af2"/>
              <w:rPr>
                <w:rFonts w:cs="Times New Roman"/>
              </w:rPr>
            </w:pPr>
            <w:r w:rsidRPr="00CC0224">
              <w:rPr>
                <w:rFonts w:cs="Times New Roman"/>
              </w:rPr>
              <w:t>-игровая деятельность.</w:t>
            </w:r>
          </w:p>
        </w:tc>
        <w:tc>
          <w:tcPr>
            <w:tcW w:w="6237" w:type="dxa"/>
            <w:tcBorders>
              <w:top w:val="single" w:sz="4" w:space="0" w:color="auto"/>
              <w:left w:val="single" w:sz="4" w:space="0" w:color="auto"/>
              <w:bottom w:val="single" w:sz="4" w:space="0" w:color="auto"/>
              <w:right w:val="single" w:sz="4" w:space="0" w:color="auto"/>
            </w:tcBorders>
          </w:tcPr>
          <w:p w14:paraId="6DA20B57" w14:textId="77777777" w:rsidR="00C123C3" w:rsidRPr="00CC0224" w:rsidRDefault="00C123C3" w:rsidP="00ED26FA">
            <w:pPr>
              <w:pStyle w:val="af2"/>
              <w:rPr>
                <w:rFonts w:cs="Times New Roman"/>
              </w:rPr>
            </w:pPr>
            <w:r w:rsidRPr="00CC0224">
              <w:rPr>
                <w:rFonts w:cs="Times New Roman"/>
              </w:rPr>
              <w:t>-спальная мебель.</w:t>
            </w:r>
          </w:p>
          <w:p w14:paraId="7C99FDDD" w14:textId="77777777" w:rsidR="00C123C3" w:rsidRPr="00CC0224" w:rsidRDefault="00C123C3" w:rsidP="00ED26FA">
            <w:pPr>
              <w:pStyle w:val="af2"/>
              <w:rPr>
                <w:rFonts w:cs="Times New Roman"/>
              </w:rPr>
            </w:pPr>
            <w:r w:rsidRPr="00CC0224">
              <w:rPr>
                <w:rFonts w:cs="Times New Roman"/>
              </w:rPr>
              <w:t>-Физкультурное оборудование для гимнастики после сна: массажные коврики и мячи, нетрадиционные оборудования.</w:t>
            </w:r>
          </w:p>
        </w:tc>
      </w:tr>
      <w:tr w:rsidR="00C123C3" w:rsidRPr="00CC0224" w14:paraId="44795534" w14:textId="77777777" w:rsidTr="00424B61">
        <w:trPr>
          <w:trHeight w:val="145"/>
        </w:trPr>
        <w:tc>
          <w:tcPr>
            <w:tcW w:w="3881" w:type="dxa"/>
            <w:tcBorders>
              <w:top w:val="single" w:sz="4" w:space="0" w:color="auto"/>
              <w:left w:val="single" w:sz="4" w:space="0" w:color="auto"/>
              <w:bottom w:val="single" w:sz="4" w:space="0" w:color="auto"/>
              <w:right w:val="single" w:sz="4" w:space="0" w:color="auto"/>
            </w:tcBorders>
          </w:tcPr>
          <w:p w14:paraId="1C91C650" w14:textId="77777777" w:rsidR="00C123C3" w:rsidRPr="00CC0224" w:rsidRDefault="00C123C3" w:rsidP="00ED26FA">
            <w:pPr>
              <w:pStyle w:val="af2"/>
              <w:rPr>
                <w:rFonts w:cs="Times New Roman"/>
                <w:b/>
              </w:rPr>
            </w:pPr>
            <w:r w:rsidRPr="00CC0224">
              <w:rPr>
                <w:rFonts w:cs="Times New Roman"/>
                <w:b/>
              </w:rPr>
              <w:t xml:space="preserve">Раздевальная комната: </w:t>
            </w:r>
          </w:p>
          <w:p w14:paraId="1F71ABCE" w14:textId="77777777" w:rsidR="00C123C3" w:rsidRPr="00CC0224" w:rsidRDefault="00C123C3" w:rsidP="00ED26FA">
            <w:pPr>
              <w:pStyle w:val="af2"/>
              <w:rPr>
                <w:rFonts w:cs="Times New Roman"/>
              </w:rPr>
            </w:pPr>
            <w:r w:rsidRPr="00CC0224">
              <w:rPr>
                <w:rFonts w:cs="Times New Roman"/>
              </w:rPr>
              <w:t>- информационно-просветительская работа с родителями</w:t>
            </w:r>
          </w:p>
        </w:tc>
        <w:tc>
          <w:tcPr>
            <w:tcW w:w="6237" w:type="dxa"/>
            <w:tcBorders>
              <w:top w:val="single" w:sz="4" w:space="0" w:color="auto"/>
              <w:left w:val="single" w:sz="4" w:space="0" w:color="auto"/>
              <w:bottom w:val="single" w:sz="4" w:space="0" w:color="auto"/>
              <w:right w:val="single" w:sz="4" w:space="0" w:color="auto"/>
            </w:tcBorders>
          </w:tcPr>
          <w:p w14:paraId="66D8AEE9" w14:textId="77777777" w:rsidR="00C123C3" w:rsidRPr="00CC0224" w:rsidRDefault="00C123C3" w:rsidP="00ED26FA">
            <w:pPr>
              <w:pStyle w:val="af2"/>
              <w:rPr>
                <w:rFonts w:cs="Times New Roman"/>
              </w:rPr>
            </w:pPr>
            <w:r w:rsidRPr="00CC0224">
              <w:rPr>
                <w:rFonts w:cs="Times New Roman"/>
              </w:rPr>
              <w:t>- шкафчики для одежды;</w:t>
            </w:r>
          </w:p>
          <w:p w14:paraId="21BB1FE0" w14:textId="77777777" w:rsidR="00C123C3" w:rsidRPr="00CC0224" w:rsidRDefault="00C123C3" w:rsidP="00ED26FA">
            <w:pPr>
              <w:pStyle w:val="af2"/>
              <w:rPr>
                <w:rFonts w:cs="Times New Roman"/>
              </w:rPr>
            </w:pPr>
            <w:r w:rsidRPr="00CC0224">
              <w:rPr>
                <w:rFonts w:cs="Times New Roman"/>
              </w:rPr>
              <w:t>- скамейки;</w:t>
            </w:r>
          </w:p>
          <w:p w14:paraId="22C29830" w14:textId="77777777" w:rsidR="00C123C3" w:rsidRPr="00CC0224" w:rsidRDefault="00C123C3" w:rsidP="00ED26FA">
            <w:pPr>
              <w:pStyle w:val="af2"/>
              <w:rPr>
                <w:rFonts w:cs="Times New Roman"/>
              </w:rPr>
            </w:pPr>
            <w:r w:rsidRPr="00CC0224">
              <w:rPr>
                <w:rFonts w:cs="Times New Roman"/>
              </w:rPr>
              <w:t>- наглядно-информационный материал  для родителей.</w:t>
            </w:r>
          </w:p>
          <w:p w14:paraId="1E552BAD" w14:textId="77777777" w:rsidR="00C123C3" w:rsidRPr="00CC0224" w:rsidRDefault="00C123C3" w:rsidP="00ED26FA">
            <w:pPr>
              <w:pStyle w:val="af2"/>
              <w:rPr>
                <w:rFonts w:cs="Times New Roman"/>
              </w:rPr>
            </w:pPr>
            <w:r w:rsidRPr="00CC0224">
              <w:rPr>
                <w:rFonts w:cs="Times New Roman"/>
              </w:rPr>
              <w:t>-физкультурный уголок</w:t>
            </w:r>
          </w:p>
        </w:tc>
      </w:tr>
      <w:tr w:rsidR="00C123C3" w:rsidRPr="00CC0224" w14:paraId="54F352C9" w14:textId="77777777" w:rsidTr="00424B61">
        <w:trPr>
          <w:trHeight w:val="145"/>
        </w:trPr>
        <w:tc>
          <w:tcPr>
            <w:tcW w:w="3881" w:type="dxa"/>
            <w:tcBorders>
              <w:top w:val="single" w:sz="4" w:space="0" w:color="auto"/>
              <w:left w:val="single" w:sz="4" w:space="0" w:color="auto"/>
              <w:bottom w:val="single" w:sz="4" w:space="0" w:color="auto"/>
              <w:right w:val="single" w:sz="4" w:space="0" w:color="auto"/>
            </w:tcBorders>
          </w:tcPr>
          <w:p w14:paraId="7DC67F0F" w14:textId="77777777" w:rsidR="00C123C3" w:rsidRPr="00CC0224" w:rsidRDefault="00C123C3" w:rsidP="00ED26FA">
            <w:pPr>
              <w:pStyle w:val="af2"/>
              <w:rPr>
                <w:rFonts w:cs="Times New Roman"/>
                <w:b/>
              </w:rPr>
            </w:pPr>
            <w:r w:rsidRPr="00CC0224">
              <w:rPr>
                <w:rFonts w:cs="Times New Roman"/>
                <w:b/>
              </w:rPr>
              <w:t>Методический кабинет:</w:t>
            </w:r>
          </w:p>
          <w:p w14:paraId="4305541E" w14:textId="77777777" w:rsidR="00C123C3" w:rsidRPr="00CC0224" w:rsidRDefault="00C123C3" w:rsidP="00ED26FA">
            <w:pPr>
              <w:pStyle w:val="af2"/>
              <w:rPr>
                <w:rFonts w:cs="Times New Roman"/>
              </w:rPr>
            </w:pPr>
            <w:r w:rsidRPr="00CC0224">
              <w:rPr>
                <w:rFonts w:cs="Times New Roman"/>
              </w:rPr>
              <w:lastRenderedPageBreak/>
              <w:t>- осуществление методической помощи педагогам.</w:t>
            </w:r>
          </w:p>
          <w:p w14:paraId="3E78CB81" w14:textId="77777777" w:rsidR="00C123C3" w:rsidRPr="00CC0224" w:rsidRDefault="00C123C3" w:rsidP="00ED26FA">
            <w:pPr>
              <w:pStyle w:val="af2"/>
              <w:rPr>
                <w:rFonts w:cs="Times New Roman"/>
              </w:rPr>
            </w:pPr>
            <w:r w:rsidRPr="00CC0224">
              <w:rPr>
                <w:rFonts w:cs="Times New Roman"/>
              </w:rPr>
              <w:t>- организация семинаров, консультаций, педагогических советов.</w:t>
            </w:r>
          </w:p>
          <w:p w14:paraId="3B23EE14" w14:textId="77777777" w:rsidR="00C123C3" w:rsidRPr="00CC0224" w:rsidRDefault="00C123C3" w:rsidP="00ED26FA">
            <w:pPr>
              <w:pStyle w:val="af2"/>
              <w:rPr>
                <w:rFonts w:cs="Times New Roman"/>
              </w:rPr>
            </w:pPr>
            <w:r w:rsidRPr="00CC0224">
              <w:rPr>
                <w:rFonts w:cs="Times New Roman"/>
              </w:rPr>
              <w:t>- выставка дидактических и методических материалов для организации работы с детьми по различным направлениям развития.</w:t>
            </w:r>
          </w:p>
          <w:p w14:paraId="6C71436A" w14:textId="77777777" w:rsidR="00C123C3" w:rsidRPr="00CC0224" w:rsidRDefault="00C123C3" w:rsidP="00ED26FA">
            <w:pPr>
              <w:pStyle w:val="af2"/>
              <w:rPr>
                <w:rFonts w:cs="Times New Roman"/>
              </w:rPr>
            </w:pPr>
            <w:r w:rsidRPr="00CC0224">
              <w:rPr>
                <w:rFonts w:cs="Times New Roman"/>
              </w:rPr>
              <w:t>-Выставка изделий народного- прикладного искусства.</w:t>
            </w:r>
          </w:p>
        </w:tc>
        <w:tc>
          <w:tcPr>
            <w:tcW w:w="6237" w:type="dxa"/>
            <w:tcBorders>
              <w:top w:val="single" w:sz="4" w:space="0" w:color="auto"/>
              <w:left w:val="single" w:sz="4" w:space="0" w:color="auto"/>
              <w:bottom w:val="single" w:sz="4" w:space="0" w:color="auto"/>
              <w:right w:val="single" w:sz="4" w:space="0" w:color="auto"/>
            </w:tcBorders>
          </w:tcPr>
          <w:p w14:paraId="503424A8"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lastRenderedPageBreak/>
              <w:t xml:space="preserve">- библиотека педагогической, методической и детской </w:t>
            </w:r>
            <w:r w:rsidRPr="00CC0224">
              <w:rPr>
                <w:rFonts w:ascii="Times New Roman" w:hAnsi="Times New Roman"/>
                <w:sz w:val="24"/>
                <w:szCs w:val="24"/>
              </w:rPr>
              <w:lastRenderedPageBreak/>
              <w:t>литературы;</w:t>
            </w:r>
          </w:p>
          <w:p w14:paraId="7B6F1147"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Г.Г. Галиева, З.Г. Нафикова «Программа комплексного обучения и воспитания детей в башкирских детских садах».</w:t>
            </w:r>
          </w:p>
          <w:p w14:paraId="6EF6BF3C"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-Азнабаева Ф.Г., Фаизова М.И., Агзамова З.А. Региональная программа для ДО РБ «Академия детства».</w:t>
            </w:r>
          </w:p>
          <w:p w14:paraId="0B13571D"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-Азнабаева Ф.Г., Альбекова Г.Ш., Буранбаева А.Р., Муртаева К.Ф. «Башкортостан – страна родная».</w:t>
            </w:r>
          </w:p>
          <w:p w14:paraId="00019FD2"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-Азнабаева Ф.Г., Шафикова Г.Р. Программа - руководство гражданско – патриотического развития детей старшего дошкольного возраста «Образ Салавата Юлаева дошкольникам».</w:t>
            </w:r>
          </w:p>
          <w:p w14:paraId="595CFC2D" w14:textId="77777777" w:rsidR="00C123C3" w:rsidRPr="00CC0224" w:rsidRDefault="00C123C3" w:rsidP="00ED26FA">
            <w:pPr>
              <w:snapToGrid w:val="0"/>
              <w:spacing w:after="0" w:line="240" w:lineRule="auto"/>
              <w:rPr>
                <w:rFonts w:ascii="Times New Roman" w:hAnsi="Times New Roman"/>
                <w:sz w:val="24"/>
                <w:szCs w:val="24"/>
              </w:rPr>
            </w:pPr>
            <w:r w:rsidRPr="00CC0224">
              <w:rPr>
                <w:rFonts w:ascii="Times New Roman" w:hAnsi="Times New Roman"/>
                <w:sz w:val="24"/>
                <w:szCs w:val="24"/>
              </w:rPr>
              <w:t xml:space="preserve">- Азнабаева Ф.Г., Шафикова Г.Р. «Я –личность». </w:t>
            </w:r>
          </w:p>
          <w:p w14:paraId="5F432FBA" w14:textId="77777777" w:rsidR="00C123C3" w:rsidRPr="00CC0224" w:rsidRDefault="00C123C3" w:rsidP="00ED26FA">
            <w:pPr>
              <w:snapToGrid w:val="0"/>
              <w:spacing w:after="0" w:line="240" w:lineRule="auto"/>
              <w:rPr>
                <w:rFonts w:ascii="Times New Roman" w:hAnsi="Times New Roman"/>
                <w:color w:val="000000"/>
                <w:sz w:val="24"/>
                <w:szCs w:val="24"/>
              </w:rPr>
            </w:pPr>
            <w:r w:rsidRPr="00CC0224">
              <w:rPr>
                <w:rFonts w:ascii="Times New Roman" w:hAnsi="Times New Roman"/>
                <w:color w:val="000000"/>
                <w:sz w:val="24"/>
                <w:szCs w:val="24"/>
              </w:rPr>
              <w:t xml:space="preserve">Азнабаева Ф.Г.Труд – источник жизни. </w:t>
            </w:r>
            <w:r w:rsidRPr="00CC0224">
              <w:rPr>
                <w:rFonts w:ascii="Times New Roman" w:hAnsi="Times New Roman"/>
                <w:sz w:val="24"/>
                <w:szCs w:val="24"/>
              </w:rPr>
              <w:t>Азнабаева. Ф.Г. «Тәбиғәт  һәм  кеше»(Природа  и  человек) .</w:t>
            </w:r>
          </w:p>
          <w:p w14:paraId="2F8AD10E" w14:textId="77777777" w:rsidR="00C123C3" w:rsidRPr="00CC0224" w:rsidRDefault="00C123C3" w:rsidP="00ED26FA">
            <w:pPr>
              <w:snapToGrid w:val="0"/>
              <w:spacing w:after="0" w:line="240" w:lineRule="auto"/>
              <w:rPr>
                <w:rFonts w:ascii="Times New Roman" w:hAnsi="Times New Roman"/>
                <w:color w:val="000000"/>
                <w:sz w:val="24"/>
                <w:szCs w:val="24"/>
              </w:rPr>
            </w:pPr>
            <w:r w:rsidRPr="00CC0224">
              <w:rPr>
                <w:rFonts w:ascii="Times New Roman" w:hAnsi="Times New Roman"/>
                <w:color w:val="000000"/>
                <w:sz w:val="24"/>
                <w:szCs w:val="24"/>
              </w:rPr>
              <w:t>Нафикова З.Г. “Растем, играя”. Методическое пособие (на башкирском языке).</w:t>
            </w:r>
          </w:p>
          <w:p w14:paraId="7B82E1CB" w14:textId="77777777" w:rsidR="00C123C3" w:rsidRPr="00CC0224" w:rsidRDefault="00C123C3" w:rsidP="00ED26FA">
            <w:pPr>
              <w:snapToGrid w:val="0"/>
              <w:spacing w:after="0" w:line="240" w:lineRule="auto"/>
              <w:rPr>
                <w:rFonts w:ascii="Times New Roman" w:hAnsi="Times New Roman"/>
                <w:color w:val="000000"/>
                <w:sz w:val="24"/>
                <w:szCs w:val="24"/>
              </w:rPr>
            </w:pPr>
            <w:r w:rsidRPr="00CC0224">
              <w:rPr>
                <w:rFonts w:ascii="Times New Roman" w:hAnsi="Times New Roman"/>
                <w:sz w:val="24"/>
                <w:szCs w:val="24"/>
              </w:rPr>
              <w:t>Азнабаева Ф.Г., Шафикова Г.Р.,Фаизова М.И.,Агзамова З.А. От игры к размышлению: Дидактические игры.</w:t>
            </w:r>
          </w:p>
          <w:p w14:paraId="671D3589"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Заветы Красной книги  Г. Якупова.</w:t>
            </w:r>
          </w:p>
          <w:p w14:paraId="669BAE4C"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копилка педагогического опыта педагогов;</w:t>
            </w:r>
          </w:p>
          <w:p w14:paraId="7D7A782A"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демонстрационный, раздаточный материал для непосредственной образовательной деятельности с детьми;</w:t>
            </w:r>
          </w:p>
          <w:p w14:paraId="5E60EC4D"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xml:space="preserve">-Культура  Башкортостана. Демонстрационный  материал  для  детей  дошкольного  и  школьного  возраста. Учебно-методический  центр «Эдвис»  и «Маленький  гений  Башкортостана. </w:t>
            </w:r>
          </w:p>
          <w:p w14:paraId="4756285A"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-Наглядное  декоративно-прикладное   искусство. Автор-составитель  Хисматуллина  Н.Х.,г.Уфа, Изд. «Демиург».</w:t>
            </w:r>
          </w:p>
          <w:p w14:paraId="4F56F17E"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-Портреты  писателей  Башкортостана. Учебно-методический  центр «Эдвис»  и  «Маленький  гений  Башкортостана».</w:t>
            </w:r>
          </w:p>
          <w:p w14:paraId="557B3EB9"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-Дикие  животные  Башкортостана. Учебно-методический  центр «Эдвис»  и  «Маленький  гений  Башкортостана».</w:t>
            </w:r>
          </w:p>
          <w:p w14:paraId="742211C6"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-Растения  Башкортостана. Учебно-методический  центр «Эдвис»  и  «Маленький  гений  Башкортостана».</w:t>
            </w:r>
          </w:p>
          <w:p w14:paraId="5A10DF93"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-А.Г.Колбина. Башкирская  мозаика.</w:t>
            </w:r>
          </w:p>
          <w:p w14:paraId="545DF3FA"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-Башкортостан  Республикаһы  атласы.</w:t>
            </w:r>
          </w:p>
          <w:p w14:paraId="3365950A"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xml:space="preserve">-Рабочие тетради «Знакомство детей с культурой башкирского народа». </w:t>
            </w:r>
          </w:p>
          <w:p w14:paraId="5B136497"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xml:space="preserve">-Телмәр  үҫтереү  буйынса   сюжетлы  һүрәттәр. </w:t>
            </w:r>
          </w:p>
          <w:p w14:paraId="1206EB65"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-Растительный мир Хайбуллинского района;</w:t>
            </w:r>
          </w:p>
          <w:p w14:paraId="2E8142CE"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-Дикие животные Хайбуллинского района;</w:t>
            </w:r>
          </w:p>
          <w:p w14:paraId="2FECACC2"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компьютерное оборудование;</w:t>
            </w:r>
          </w:p>
          <w:p w14:paraId="25AC52BD"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иллюстративный материал.</w:t>
            </w:r>
          </w:p>
          <w:p w14:paraId="5EEEE258"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-изделия  народных промыслов:.</w:t>
            </w:r>
          </w:p>
          <w:p w14:paraId="0D6E20F7" w14:textId="77777777" w:rsidR="00C123C3" w:rsidRPr="00CC0224" w:rsidRDefault="00C123C3" w:rsidP="00ED26FA">
            <w:pPr>
              <w:spacing w:after="0" w:line="240" w:lineRule="auto"/>
              <w:rPr>
                <w:rFonts w:ascii="Times New Roman" w:hAnsi="Times New Roman"/>
                <w:sz w:val="24"/>
                <w:szCs w:val="24"/>
              </w:rPr>
            </w:pPr>
            <w:r w:rsidRPr="00CC0224">
              <w:rPr>
                <w:rFonts w:ascii="Times New Roman" w:hAnsi="Times New Roman"/>
                <w:sz w:val="24"/>
                <w:szCs w:val="24"/>
              </w:rPr>
              <w:t xml:space="preserve">Игрушки, муляжи, гербарии, коллекции семян растений родного края. </w:t>
            </w:r>
          </w:p>
        </w:tc>
      </w:tr>
      <w:tr w:rsidR="00C123C3" w:rsidRPr="00CC0224" w14:paraId="3527DBAC" w14:textId="77777777" w:rsidTr="00424B61">
        <w:trPr>
          <w:trHeight w:val="145"/>
        </w:trPr>
        <w:tc>
          <w:tcPr>
            <w:tcW w:w="3881" w:type="dxa"/>
            <w:tcBorders>
              <w:top w:val="single" w:sz="4" w:space="0" w:color="auto"/>
              <w:left w:val="single" w:sz="4" w:space="0" w:color="auto"/>
              <w:bottom w:val="single" w:sz="4" w:space="0" w:color="auto"/>
              <w:right w:val="single" w:sz="4" w:space="0" w:color="auto"/>
            </w:tcBorders>
          </w:tcPr>
          <w:p w14:paraId="15BBC58F" w14:textId="77777777" w:rsidR="00C123C3" w:rsidRPr="00CC0224" w:rsidRDefault="00C123C3" w:rsidP="00C123C3">
            <w:pPr>
              <w:pStyle w:val="af2"/>
              <w:rPr>
                <w:rFonts w:cs="Times New Roman"/>
                <w:b/>
              </w:rPr>
            </w:pPr>
            <w:r w:rsidRPr="00CC0224">
              <w:rPr>
                <w:rFonts w:cs="Times New Roman"/>
                <w:b/>
              </w:rPr>
              <w:lastRenderedPageBreak/>
              <w:t>Мини-музей башкирского быта «</w:t>
            </w:r>
            <w:r w:rsidRPr="00CC0224">
              <w:rPr>
                <w:rFonts w:cs="Times New Roman"/>
                <w:b/>
                <w:lang w:val="ba-RU"/>
              </w:rPr>
              <w:t>Өләсәйҙә ҡунакта</w:t>
            </w:r>
            <w:r w:rsidRPr="00CC0224">
              <w:rPr>
                <w:rFonts w:cs="Times New Roman"/>
                <w:b/>
              </w:rPr>
              <w:t>»</w:t>
            </w:r>
          </w:p>
        </w:tc>
        <w:tc>
          <w:tcPr>
            <w:tcW w:w="6237" w:type="dxa"/>
            <w:tcBorders>
              <w:top w:val="single" w:sz="4" w:space="0" w:color="auto"/>
              <w:left w:val="single" w:sz="4" w:space="0" w:color="auto"/>
              <w:bottom w:val="single" w:sz="4" w:space="0" w:color="auto"/>
              <w:right w:val="single" w:sz="4" w:space="0" w:color="auto"/>
            </w:tcBorders>
          </w:tcPr>
          <w:p w14:paraId="5F96BEF0" w14:textId="77777777" w:rsidR="00C123C3" w:rsidRPr="00CC0224" w:rsidRDefault="00C123C3" w:rsidP="00ED26FA">
            <w:pPr>
              <w:spacing w:after="0" w:line="240" w:lineRule="auto"/>
              <w:jc w:val="both"/>
              <w:rPr>
                <w:rFonts w:ascii="Times New Roman" w:hAnsi="Times New Roman"/>
                <w:sz w:val="24"/>
                <w:szCs w:val="24"/>
              </w:rPr>
            </w:pPr>
            <w:r w:rsidRPr="00CC0224">
              <w:rPr>
                <w:rFonts w:ascii="Times New Roman" w:hAnsi="Times New Roman"/>
                <w:sz w:val="24"/>
                <w:szCs w:val="24"/>
                <w:shd w:val="clear" w:color="auto" w:fill="FFFFFF"/>
              </w:rPr>
              <w:t xml:space="preserve">Для ознакомления с башкирским бытом в ДОУ имеется мини-музей, в создании которого активное участие принимали не только сотрудники, но и родители </w:t>
            </w:r>
            <w:r w:rsidRPr="00CC0224">
              <w:rPr>
                <w:rFonts w:ascii="Times New Roman" w:hAnsi="Times New Roman"/>
                <w:sz w:val="24"/>
                <w:szCs w:val="24"/>
                <w:shd w:val="clear" w:color="auto" w:fill="FFFFFF"/>
              </w:rPr>
              <w:lastRenderedPageBreak/>
              <w:t>воспитанников. Они приносили старинную домашнюю утварь, вышитые полотенца, национальные костюмы,  украшения и многое другое. В музее проводятся организованная образовательная деятельность по ознакомлению с культурой и традициями башкир.</w:t>
            </w:r>
          </w:p>
        </w:tc>
      </w:tr>
    </w:tbl>
    <w:p w14:paraId="55233132" w14:textId="77777777" w:rsidR="004160EA" w:rsidRDefault="004160EA" w:rsidP="004160EA">
      <w:pPr>
        <w:tabs>
          <w:tab w:val="left" w:pos="567"/>
          <w:tab w:val="left" w:pos="709"/>
        </w:tabs>
        <w:autoSpaceDE w:val="0"/>
        <w:autoSpaceDN w:val="0"/>
        <w:adjustRightInd w:val="0"/>
        <w:spacing w:after="0" w:line="240" w:lineRule="auto"/>
        <w:jc w:val="both"/>
        <w:rPr>
          <w:rFonts w:ascii="Times New Roman" w:hAnsi="Times New Roman"/>
          <w:bCs/>
          <w:sz w:val="24"/>
          <w:szCs w:val="24"/>
          <w:lang w:val="ba-RU"/>
        </w:rPr>
      </w:pPr>
    </w:p>
    <w:p w14:paraId="42233197" w14:textId="77777777" w:rsidR="00B40064" w:rsidRPr="00B40064" w:rsidRDefault="00B40064" w:rsidP="00B40064">
      <w:pPr>
        <w:tabs>
          <w:tab w:val="left" w:pos="567"/>
          <w:tab w:val="left" w:pos="709"/>
        </w:tabs>
        <w:autoSpaceDE w:val="0"/>
        <w:autoSpaceDN w:val="0"/>
        <w:adjustRightInd w:val="0"/>
        <w:spacing w:after="0" w:line="240" w:lineRule="auto"/>
        <w:jc w:val="center"/>
        <w:rPr>
          <w:rFonts w:ascii="Times New Roman" w:hAnsi="Times New Roman"/>
          <w:b/>
          <w:bCs/>
          <w:sz w:val="24"/>
          <w:szCs w:val="24"/>
          <w:lang w:val="ba-RU"/>
        </w:rPr>
      </w:pPr>
      <w:r w:rsidRPr="00B40064">
        <w:rPr>
          <w:rFonts w:ascii="Times New Roman" w:hAnsi="Times New Roman"/>
          <w:b/>
          <w:bCs/>
          <w:sz w:val="24"/>
          <w:szCs w:val="24"/>
          <w:lang w:val="ba-RU"/>
        </w:rPr>
        <w:t>3.3. Кадровые условия реализации программы</w:t>
      </w:r>
    </w:p>
    <w:p w14:paraId="5B32534F" w14:textId="77777777" w:rsidR="00B40064" w:rsidRDefault="00B40064" w:rsidP="00B40064">
      <w:pPr>
        <w:tabs>
          <w:tab w:val="left" w:pos="567"/>
          <w:tab w:val="left" w:pos="709"/>
        </w:tabs>
        <w:autoSpaceDE w:val="0"/>
        <w:autoSpaceDN w:val="0"/>
        <w:adjustRightInd w:val="0"/>
        <w:spacing w:after="0" w:line="240" w:lineRule="auto"/>
        <w:jc w:val="center"/>
        <w:rPr>
          <w:rFonts w:ascii="Times New Roman" w:hAnsi="Times New Roman"/>
          <w:bCs/>
          <w:sz w:val="24"/>
          <w:szCs w:val="24"/>
          <w:lang w:val="ba-RU"/>
        </w:rPr>
      </w:pPr>
    </w:p>
    <w:p w14:paraId="34B2D54B" w14:textId="77777777" w:rsidR="00B40064" w:rsidRPr="00FA50BA" w:rsidRDefault="00B40064" w:rsidP="00B40064">
      <w:pPr>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МАДОУ </w:t>
      </w:r>
      <w:r w:rsidR="00637CAA">
        <w:rPr>
          <w:rFonts w:ascii="Times New Roman" w:hAnsi="Times New Roman"/>
          <w:bCs/>
          <w:sz w:val="24"/>
          <w:szCs w:val="24"/>
        </w:rPr>
        <w:t>детский сад «Одуванчик» д. Таваканово</w:t>
      </w:r>
      <w:r w:rsidR="00637CAA" w:rsidRPr="00CC0224">
        <w:rPr>
          <w:rFonts w:ascii="Times New Roman" w:hAnsi="Times New Roman"/>
          <w:sz w:val="24"/>
          <w:szCs w:val="24"/>
        </w:rPr>
        <w:t xml:space="preserve"> </w:t>
      </w:r>
      <w:r w:rsidRPr="00CC0224">
        <w:rPr>
          <w:rFonts w:ascii="Times New Roman" w:hAnsi="Times New Roman"/>
          <w:sz w:val="24"/>
          <w:szCs w:val="24"/>
        </w:rPr>
        <w:t>полностью  укомплектован кадрами. К</w:t>
      </w:r>
      <w:r w:rsidR="00637CAA">
        <w:rPr>
          <w:rFonts w:ascii="Times New Roman" w:hAnsi="Times New Roman"/>
          <w:sz w:val="24"/>
          <w:szCs w:val="24"/>
        </w:rPr>
        <w:t>оллектив педагогов составляет 7</w:t>
      </w:r>
      <w:r w:rsidRPr="00CC0224">
        <w:rPr>
          <w:rFonts w:ascii="Times New Roman" w:hAnsi="Times New Roman"/>
          <w:sz w:val="24"/>
          <w:szCs w:val="24"/>
        </w:rPr>
        <w:t xml:space="preserve"> человек:</w:t>
      </w:r>
      <w:r w:rsidRPr="00CC0224">
        <w:rPr>
          <w:rFonts w:ascii="Times New Roman" w:hAnsi="Times New Roman"/>
          <w:sz w:val="24"/>
          <w:szCs w:val="24"/>
          <w:lang w:val="ba-RU"/>
        </w:rPr>
        <w:t xml:space="preserve"> </w:t>
      </w:r>
      <w:r w:rsidR="00637CAA">
        <w:rPr>
          <w:rFonts w:ascii="Times New Roman" w:hAnsi="Times New Roman"/>
          <w:sz w:val="24"/>
          <w:szCs w:val="24"/>
        </w:rPr>
        <w:t>заведующий – 1</w:t>
      </w:r>
      <w:r w:rsidRPr="00CC0224">
        <w:rPr>
          <w:rFonts w:ascii="Times New Roman" w:hAnsi="Times New Roman"/>
          <w:sz w:val="24"/>
          <w:szCs w:val="24"/>
        </w:rPr>
        <w:t>;</w:t>
      </w:r>
      <w:r>
        <w:rPr>
          <w:rFonts w:ascii="Times New Roman" w:hAnsi="Times New Roman"/>
          <w:sz w:val="24"/>
          <w:szCs w:val="24"/>
        </w:rPr>
        <w:t xml:space="preserve"> </w:t>
      </w:r>
      <w:r w:rsidRPr="00CC0224">
        <w:rPr>
          <w:rFonts w:ascii="Times New Roman" w:hAnsi="Times New Roman"/>
          <w:sz w:val="24"/>
          <w:szCs w:val="24"/>
        </w:rPr>
        <w:t>музыкальный руководитель – 1;</w:t>
      </w:r>
      <w:r>
        <w:rPr>
          <w:rFonts w:ascii="Times New Roman" w:hAnsi="Times New Roman"/>
          <w:sz w:val="24"/>
          <w:szCs w:val="24"/>
          <w:lang w:val="ba-RU"/>
        </w:rPr>
        <w:t xml:space="preserve"> </w:t>
      </w:r>
      <w:r w:rsidRPr="00CC0224">
        <w:rPr>
          <w:rFonts w:ascii="Times New Roman" w:hAnsi="Times New Roman"/>
          <w:sz w:val="24"/>
          <w:szCs w:val="24"/>
        </w:rPr>
        <w:t>инструктор по физической культуре – 1;</w:t>
      </w:r>
      <w:r w:rsidR="00637CAA">
        <w:rPr>
          <w:rFonts w:ascii="Times New Roman" w:hAnsi="Times New Roman"/>
          <w:sz w:val="24"/>
          <w:szCs w:val="24"/>
        </w:rPr>
        <w:t xml:space="preserve"> </w:t>
      </w:r>
      <w:r w:rsidRPr="00CC0224">
        <w:rPr>
          <w:rFonts w:ascii="Times New Roman" w:hAnsi="Times New Roman"/>
          <w:sz w:val="24"/>
          <w:szCs w:val="24"/>
        </w:rPr>
        <w:t xml:space="preserve">воспитатели </w:t>
      </w:r>
      <w:r w:rsidR="00637CAA">
        <w:rPr>
          <w:rFonts w:ascii="Times New Roman" w:hAnsi="Times New Roman"/>
          <w:sz w:val="24"/>
          <w:szCs w:val="24"/>
        </w:rPr>
        <w:t>–4</w:t>
      </w:r>
      <w:r w:rsidRPr="00CC0224">
        <w:rPr>
          <w:rFonts w:ascii="Times New Roman" w:hAnsi="Times New Roman"/>
          <w:sz w:val="24"/>
          <w:szCs w:val="24"/>
        </w:rPr>
        <w:t>.</w:t>
      </w:r>
    </w:p>
    <w:tbl>
      <w:tblPr>
        <w:tblW w:w="10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2504"/>
        <w:gridCol w:w="5028"/>
        <w:gridCol w:w="2653"/>
      </w:tblGrid>
      <w:tr w:rsidR="00B40064" w:rsidRPr="00CC0224" w14:paraId="51DBDB36" w14:textId="77777777" w:rsidTr="00F8415C">
        <w:tc>
          <w:tcPr>
            <w:tcW w:w="0" w:type="auto"/>
            <w:gridSpan w:val="2"/>
            <w:shd w:val="clear" w:color="auto" w:fill="auto"/>
            <w:tcMar>
              <w:top w:w="120" w:type="dxa"/>
              <w:left w:w="120" w:type="dxa"/>
              <w:bottom w:w="120" w:type="dxa"/>
              <w:right w:w="120" w:type="dxa"/>
            </w:tcMar>
            <w:vAlign w:val="center"/>
            <w:hideMark/>
          </w:tcPr>
          <w:p w14:paraId="4BAD5EAF"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Style w:val="af9"/>
                <w:rFonts w:ascii="Times New Roman" w:hAnsi="Times New Roman"/>
                <w:sz w:val="24"/>
                <w:szCs w:val="24"/>
                <w:bdr w:val="none" w:sz="0" w:space="0" w:color="auto" w:frame="1"/>
              </w:rPr>
              <w:t>Характеристика кадрового состава</w:t>
            </w:r>
          </w:p>
        </w:tc>
        <w:tc>
          <w:tcPr>
            <w:tcW w:w="2653" w:type="dxa"/>
            <w:shd w:val="clear" w:color="auto" w:fill="auto"/>
            <w:tcMar>
              <w:top w:w="120" w:type="dxa"/>
              <w:left w:w="120" w:type="dxa"/>
              <w:bottom w:w="120" w:type="dxa"/>
              <w:right w:w="120" w:type="dxa"/>
            </w:tcMar>
            <w:vAlign w:val="center"/>
            <w:hideMark/>
          </w:tcPr>
          <w:p w14:paraId="55164181"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Style w:val="af9"/>
                <w:rFonts w:ascii="Times New Roman" w:hAnsi="Times New Roman"/>
                <w:sz w:val="24"/>
                <w:szCs w:val="24"/>
                <w:bdr w:val="none" w:sz="0" w:space="0" w:color="auto" w:frame="1"/>
              </w:rPr>
              <w:t>Количество человек</w:t>
            </w:r>
          </w:p>
        </w:tc>
      </w:tr>
      <w:tr w:rsidR="00B40064" w:rsidRPr="00CC0224" w14:paraId="1C1DFAAC" w14:textId="77777777" w:rsidTr="00F8415C">
        <w:tc>
          <w:tcPr>
            <w:tcW w:w="2504" w:type="dxa"/>
            <w:vMerge w:val="restart"/>
            <w:shd w:val="clear" w:color="auto" w:fill="auto"/>
            <w:tcMar>
              <w:top w:w="120" w:type="dxa"/>
              <w:left w:w="120" w:type="dxa"/>
              <w:bottom w:w="120" w:type="dxa"/>
              <w:right w:w="120" w:type="dxa"/>
            </w:tcMar>
            <w:vAlign w:val="center"/>
            <w:hideMark/>
          </w:tcPr>
          <w:p w14:paraId="7A758F4A"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Style w:val="af9"/>
                <w:rFonts w:ascii="Times New Roman" w:hAnsi="Times New Roman"/>
                <w:sz w:val="24"/>
                <w:szCs w:val="24"/>
                <w:bdr w:val="none" w:sz="0" w:space="0" w:color="auto" w:frame="1"/>
              </w:rPr>
              <w:t>По образованию</w:t>
            </w:r>
          </w:p>
          <w:p w14:paraId="0B070093" w14:textId="77777777" w:rsidR="00B40064" w:rsidRPr="00CC0224" w:rsidRDefault="00B40064" w:rsidP="00F8415C">
            <w:pPr>
              <w:spacing w:after="0" w:line="240" w:lineRule="auto"/>
              <w:rPr>
                <w:rFonts w:ascii="Times New Roman" w:hAnsi="Times New Roman"/>
                <w:sz w:val="24"/>
                <w:szCs w:val="24"/>
              </w:rPr>
            </w:pPr>
          </w:p>
          <w:p w14:paraId="26ADB017" w14:textId="77777777" w:rsidR="00B40064" w:rsidRPr="00CC0224" w:rsidRDefault="00B40064" w:rsidP="00F8415C">
            <w:pPr>
              <w:spacing w:after="0" w:line="240" w:lineRule="auto"/>
              <w:rPr>
                <w:rFonts w:ascii="Times New Roman" w:hAnsi="Times New Roman"/>
                <w:sz w:val="24"/>
                <w:szCs w:val="24"/>
              </w:rPr>
            </w:pPr>
          </w:p>
          <w:p w14:paraId="70492E08" w14:textId="77777777" w:rsidR="00B40064" w:rsidRPr="00CC0224" w:rsidRDefault="00B40064" w:rsidP="00F8415C">
            <w:pPr>
              <w:spacing w:after="0" w:line="240" w:lineRule="auto"/>
              <w:rPr>
                <w:rFonts w:ascii="Times New Roman" w:hAnsi="Times New Roman"/>
                <w:sz w:val="24"/>
                <w:szCs w:val="24"/>
              </w:rPr>
            </w:pPr>
          </w:p>
          <w:p w14:paraId="4277D447"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0A178CE0"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Высшее педагогическое</w:t>
            </w:r>
          </w:p>
        </w:tc>
        <w:tc>
          <w:tcPr>
            <w:tcW w:w="2653" w:type="dxa"/>
            <w:shd w:val="clear" w:color="auto" w:fill="auto"/>
            <w:tcMar>
              <w:top w:w="120" w:type="dxa"/>
              <w:left w:w="120" w:type="dxa"/>
              <w:bottom w:w="120" w:type="dxa"/>
              <w:right w:w="120" w:type="dxa"/>
            </w:tcMar>
            <w:vAlign w:val="center"/>
            <w:hideMark/>
          </w:tcPr>
          <w:p w14:paraId="44842220" w14:textId="77777777" w:rsidR="00B40064" w:rsidRPr="00E51F0E" w:rsidRDefault="00637CAA"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5</w:t>
            </w:r>
          </w:p>
        </w:tc>
      </w:tr>
      <w:tr w:rsidR="00B40064" w:rsidRPr="00CC0224" w14:paraId="50C4E83C" w14:textId="77777777" w:rsidTr="00F8415C">
        <w:tc>
          <w:tcPr>
            <w:tcW w:w="2504" w:type="dxa"/>
            <w:vMerge/>
            <w:shd w:val="clear" w:color="auto" w:fill="auto"/>
            <w:vAlign w:val="center"/>
            <w:hideMark/>
          </w:tcPr>
          <w:p w14:paraId="4526522E"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6A2B834D"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Среднее педагогическое</w:t>
            </w:r>
          </w:p>
        </w:tc>
        <w:tc>
          <w:tcPr>
            <w:tcW w:w="2653" w:type="dxa"/>
            <w:shd w:val="clear" w:color="auto" w:fill="auto"/>
            <w:tcMar>
              <w:top w:w="120" w:type="dxa"/>
              <w:left w:w="120" w:type="dxa"/>
              <w:bottom w:w="120" w:type="dxa"/>
              <w:right w:w="120" w:type="dxa"/>
            </w:tcMar>
            <w:vAlign w:val="center"/>
            <w:hideMark/>
          </w:tcPr>
          <w:p w14:paraId="225923F3" w14:textId="77777777" w:rsidR="00B40064" w:rsidRPr="00CC0224" w:rsidRDefault="00637CAA"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1</w:t>
            </w:r>
          </w:p>
        </w:tc>
      </w:tr>
      <w:tr w:rsidR="00B40064" w:rsidRPr="00CC0224" w14:paraId="0E9A6335" w14:textId="77777777" w:rsidTr="00F8415C">
        <w:tc>
          <w:tcPr>
            <w:tcW w:w="2504" w:type="dxa"/>
            <w:vMerge/>
            <w:shd w:val="clear" w:color="auto" w:fill="auto"/>
            <w:vAlign w:val="center"/>
            <w:hideMark/>
          </w:tcPr>
          <w:p w14:paraId="2D0E2029"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11F4A0FC"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Средне - специальное</w:t>
            </w:r>
          </w:p>
        </w:tc>
        <w:tc>
          <w:tcPr>
            <w:tcW w:w="2653" w:type="dxa"/>
            <w:shd w:val="clear" w:color="auto" w:fill="auto"/>
            <w:tcMar>
              <w:top w:w="120" w:type="dxa"/>
              <w:left w:w="120" w:type="dxa"/>
              <w:bottom w:w="120" w:type="dxa"/>
              <w:right w:w="120" w:type="dxa"/>
            </w:tcMar>
            <w:vAlign w:val="center"/>
            <w:hideMark/>
          </w:tcPr>
          <w:p w14:paraId="70D0A016" w14:textId="77777777" w:rsidR="00B40064" w:rsidRPr="00CC0224" w:rsidRDefault="00B40064"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0</w:t>
            </w:r>
          </w:p>
        </w:tc>
      </w:tr>
      <w:tr w:rsidR="00B40064" w:rsidRPr="00CC0224" w14:paraId="65161D71" w14:textId="77777777" w:rsidTr="00F8415C">
        <w:tc>
          <w:tcPr>
            <w:tcW w:w="2504" w:type="dxa"/>
            <w:vMerge/>
            <w:shd w:val="clear" w:color="auto" w:fill="auto"/>
            <w:vAlign w:val="center"/>
            <w:hideMark/>
          </w:tcPr>
          <w:p w14:paraId="53DC9B6E"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5143A71F"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Студенты очно-заочного педагогического ВУЗа</w:t>
            </w:r>
          </w:p>
        </w:tc>
        <w:tc>
          <w:tcPr>
            <w:tcW w:w="2653" w:type="dxa"/>
            <w:shd w:val="clear" w:color="auto" w:fill="auto"/>
            <w:tcMar>
              <w:top w:w="120" w:type="dxa"/>
              <w:left w:w="120" w:type="dxa"/>
              <w:bottom w:w="120" w:type="dxa"/>
              <w:right w:w="120" w:type="dxa"/>
            </w:tcMar>
            <w:vAlign w:val="center"/>
            <w:hideMark/>
          </w:tcPr>
          <w:p w14:paraId="2B6F3A23"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1</w:t>
            </w:r>
          </w:p>
        </w:tc>
      </w:tr>
      <w:tr w:rsidR="00B40064" w:rsidRPr="00CC0224" w14:paraId="7358F50D" w14:textId="77777777" w:rsidTr="00F8415C">
        <w:tc>
          <w:tcPr>
            <w:tcW w:w="2504" w:type="dxa"/>
            <w:vMerge w:val="restart"/>
            <w:shd w:val="clear" w:color="auto" w:fill="auto"/>
            <w:tcMar>
              <w:top w:w="120" w:type="dxa"/>
              <w:left w:w="120" w:type="dxa"/>
              <w:bottom w:w="120" w:type="dxa"/>
              <w:right w:w="120" w:type="dxa"/>
            </w:tcMar>
            <w:vAlign w:val="center"/>
            <w:hideMark/>
          </w:tcPr>
          <w:p w14:paraId="1C7451E4"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Style w:val="af9"/>
                <w:rFonts w:ascii="Times New Roman" w:hAnsi="Times New Roman"/>
                <w:sz w:val="24"/>
                <w:szCs w:val="24"/>
                <w:bdr w:val="none" w:sz="0" w:space="0" w:color="auto" w:frame="1"/>
              </w:rPr>
              <w:t>По стажу</w:t>
            </w:r>
          </w:p>
        </w:tc>
        <w:tc>
          <w:tcPr>
            <w:tcW w:w="5028" w:type="dxa"/>
            <w:shd w:val="clear" w:color="auto" w:fill="auto"/>
            <w:tcMar>
              <w:top w:w="120" w:type="dxa"/>
              <w:left w:w="120" w:type="dxa"/>
              <w:bottom w:w="120" w:type="dxa"/>
              <w:right w:w="120" w:type="dxa"/>
            </w:tcMar>
            <w:vAlign w:val="center"/>
            <w:hideMark/>
          </w:tcPr>
          <w:p w14:paraId="35766980"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До 5 лет</w:t>
            </w:r>
          </w:p>
        </w:tc>
        <w:tc>
          <w:tcPr>
            <w:tcW w:w="2653" w:type="dxa"/>
            <w:shd w:val="clear" w:color="auto" w:fill="auto"/>
            <w:tcMar>
              <w:top w:w="120" w:type="dxa"/>
              <w:left w:w="120" w:type="dxa"/>
              <w:bottom w:w="120" w:type="dxa"/>
              <w:right w:w="120" w:type="dxa"/>
            </w:tcMar>
            <w:vAlign w:val="center"/>
            <w:hideMark/>
          </w:tcPr>
          <w:p w14:paraId="1ABA2CE4"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0</w:t>
            </w:r>
          </w:p>
        </w:tc>
      </w:tr>
      <w:tr w:rsidR="00B40064" w:rsidRPr="00CC0224" w14:paraId="7906AAFF" w14:textId="77777777" w:rsidTr="00F8415C">
        <w:tc>
          <w:tcPr>
            <w:tcW w:w="2504" w:type="dxa"/>
            <w:vMerge/>
            <w:shd w:val="clear" w:color="auto" w:fill="auto"/>
            <w:vAlign w:val="center"/>
            <w:hideMark/>
          </w:tcPr>
          <w:p w14:paraId="36BDE5D7"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2E273529"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От 5 до 10 лет</w:t>
            </w:r>
          </w:p>
        </w:tc>
        <w:tc>
          <w:tcPr>
            <w:tcW w:w="2653" w:type="dxa"/>
            <w:shd w:val="clear" w:color="auto" w:fill="auto"/>
            <w:tcMar>
              <w:top w:w="120" w:type="dxa"/>
              <w:left w:w="120" w:type="dxa"/>
              <w:bottom w:w="120" w:type="dxa"/>
              <w:right w:w="120" w:type="dxa"/>
            </w:tcMar>
            <w:vAlign w:val="center"/>
            <w:hideMark/>
          </w:tcPr>
          <w:p w14:paraId="312F2762" w14:textId="77777777" w:rsidR="00B40064" w:rsidRPr="00CC0224" w:rsidRDefault="00637CAA"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1</w:t>
            </w:r>
          </w:p>
        </w:tc>
      </w:tr>
      <w:tr w:rsidR="00B40064" w:rsidRPr="00CC0224" w14:paraId="3CDD1575" w14:textId="77777777" w:rsidTr="00F8415C">
        <w:tc>
          <w:tcPr>
            <w:tcW w:w="2504" w:type="dxa"/>
            <w:vMerge/>
            <w:shd w:val="clear" w:color="auto" w:fill="auto"/>
            <w:vAlign w:val="center"/>
            <w:hideMark/>
          </w:tcPr>
          <w:p w14:paraId="0FDAF505"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5DF6885F"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От 10 до 15 лет</w:t>
            </w:r>
          </w:p>
        </w:tc>
        <w:tc>
          <w:tcPr>
            <w:tcW w:w="2653" w:type="dxa"/>
            <w:shd w:val="clear" w:color="auto" w:fill="auto"/>
            <w:tcMar>
              <w:top w:w="120" w:type="dxa"/>
              <w:left w:w="120" w:type="dxa"/>
              <w:bottom w:w="120" w:type="dxa"/>
              <w:right w:w="120" w:type="dxa"/>
            </w:tcMar>
            <w:vAlign w:val="center"/>
            <w:hideMark/>
          </w:tcPr>
          <w:p w14:paraId="55DA9042" w14:textId="77777777" w:rsidR="00B40064" w:rsidRPr="00CC0224" w:rsidRDefault="00637CAA"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1</w:t>
            </w:r>
          </w:p>
        </w:tc>
      </w:tr>
      <w:tr w:rsidR="00B40064" w:rsidRPr="00CC0224" w14:paraId="20117CF7" w14:textId="77777777" w:rsidTr="00F8415C">
        <w:tc>
          <w:tcPr>
            <w:tcW w:w="2504" w:type="dxa"/>
            <w:vMerge/>
            <w:shd w:val="clear" w:color="auto" w:fill="auto"/>
            <w:vAlign w:val="center"/>
            <w:hideMark/>
          </w:tcPr>
          <w:p w14:paraId="088D0F69"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2694E3D2" w14:textId="77777777" w:rsidR="00B40064" w:rsidRPr="00CC0224" w:rsidRDefault="00B40064"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Свыше 15</w:t>
            </w:r>
            <w:r w:rsidRPr="00CC0224">
              <w:rPr>
                <w:rFonts w:ascii="Times New Roman" w:hAnsi="Times New Roman"/>
                <w:sz w:val="24"/>
                <w:szCs w:val="24"/>
              </w:rPr>
              <w:t xml:space="preserve"> лет</w:t>
            </w:r>
          </w:p>
        </w:tc>
        <w:tc>
          <w:tcPr>
            <w:tcW w:w="2653" w:type="dxa"/>
            <w:shd w:val="clear" w:color="auto" w:fill="auto"/>
            <w:tcMar>
              <w:top w:w="120" w:type="dxa"/>
              <w:left w:w="120" w:type="dxa"/>
              <w:bottom w:w="120" w:type="dxa"/>
              <w:right w:w="120" w:type="dxa"/>
            </w:tcMar>
            <w:vAlign w:val="center"/>
            <w:hideMark/>
          </w:tcPr>
          <w:p w14:paraId="38F4BD5D" w14:textId="77777777" w:rsidR="00B40064" w:rsidRPr="00CC0224" w:rsidRDefault="00637CAA"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4</w:t>
            </w:r>
          </w:p>
        </w:tc>
      </w:tr>
      <w:tr w:rsidR="00B40064" w:rsidRPr="00CC0224" w14:paraId="0A655C66" w14:textId="77777777" w:rsidTr="00F8415C">
        <w:tc>
          <w:tcPr>
            <w:tcW w:w="2504" w:type="dxa"/>
            <w:vMerge w:val="restart"/>
            <w:shd w:val="clear" w:color="auto" w:fill="auto"/>
            <w:tcMar>
              <w:top w:w="120" w:type="dxa"/>
              <w:left w:w="120" w:type="dxa"/>
              <w:bottom w:w="120" w:type="dxa"/>
              <w:right w:w="120" w:type="dxa"/>
            </w:tcMar>
            <w:vAlign w:val="center"/>
            <w:hideMark/>
          </w:tcPr>
          <w:p w14:paraId="59F3E3F3"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Style w:val="af9"/>
                <w:rFonts w:ascii="Times New Roman" w:hAnsi="Times New Roman"/>
                <w:sz w:val="24"/>
                <w:szCs w:val="24"/>
                <w:bdr w:val="none" w:sz="0" w:space="0" w:color="auto" w:frame="1"/>
              </w:rPr>
              <w:t>По результатам аттестации</w:t>
            </w:r>
          </w:p>
        </w:tc>
        <w:tc>
          <w:tcPr>
            <w:tcW w:w="5028" w:type="dxa"/>
            <w:shd w:val="clear" w:color="auto" w:fill="auto"/>
            <w:tcMar>
              <w:top w:w="120" w:type="dxa"/>
              <w:left w:w="120" w:type="dxa"/>
              <w:bottom w:w="120" w:type="dxa"/>
              <w:right w:w="120" w:type="dxa"/>
            </w:tcMar>
            <w:vAlign w:val="center"/>
            <w:hideMark/>
          </w:tcPr>
          <w:p w14:paraId="7C7CC168"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Высшая квалификационная категория</w:t>
            </w:r>
          </w:p>
        </w:tc>
        <w:tc>
          <w:tcPr>
            <w:tcW w:w="2653" w:type="dxa"/>
            <w:shd w:val="clear" w:color="auto" w:fill="auto"/>
            <w:tcMar>
              <w:top w:w="120" w:type="dxa"/>
              <w:left w:w="120" w:type="dxa"/>
              <w:bottom w:w="120" w:type="dxa"/>
              <w:right w:w="120" w:type="dxa"/>
            </w:tcMar>
            <w:vAlign w:val="center"/>
            <w:hideMark/>
          </w:tcPr>
          <w:p w14:paraId="5914B4B5" w14:textId="77777777" w:rsidR="00B40064" w:rsidRPr="00CC0224" w:rsidRDefault="00637CAA"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0</w:t>
            </w:r>
          </w:p>
        </w:tc>
      </w:tr>
      <w:tr w:rsidR="00B40064" w:rsidRPr="00CC0224" w14:paraId="3AB349C2" w14:textId="77777777" w:rsidTr="00F8415C">
        <w:tc>
          <w:tcPr>
            <w:tcW w:w="2504" w:type="dxa"/>
            <w:vMerge/>
            <w:shd w:val="clear" w:color="auto" w:fill="auto"/>
            <w:vAlign w:val="center"/>
            <w:hideMark/>
          </w:tcPr>
          <w:p w14:paraId="6D9663F5"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3D85A2F8"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Первая квалификационная категория</w:t>
            </w:r>
          </w:p>
        </w:tc>
        <w:tc>
          <w:tcPr>
            <w:tcW w:w="2653" w:type="dxa"/>
            <w:shd w:val="clear" w:color="auto" w:fill="auto"/>
            <w:tcMar>
              <w:top w:w="120" w:type="dxa"/>
              <w:left w:w="120" w:type="dxa"/>
              <w:bottom w:w="120" w:type="dxa"/>
              <w:right w:w="120" w:type="dxa"/>
            </w:tcMar>
            <w:vAlign w:val="center"/>
            <w:hideMark/>
          </w:tcPr>
          <w:p w14:paraId="4AC9CC66" w14:textId="77777777" w:rsidR="00B40064" w:rsidRPr="00CC0224" w:rsidRDefault="00B40064"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5</w:t>
            </w:r>
          </w:p>
        </w:tc>
      </w:tr>
      <w:tr w:rsidR="00B40064" w:rsidRPr="00CC0224" w14:paraId="3332C729" w14:textId="77777777" w:rsidTr="00F8415C">
        <w:tc>
          <w:tcPr>
            <w:tcW w:w="2504" w:type="dxa"/>
            <w:vMerge/>
            <w:shd w:val="clear" w:color="auto" w:fill="auto"/>
            <w:vAlign w:val="center"/>
            <w:hideMark/>
          </w:tcPr>
          <w:p w14:paraId="0B21761D"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1DBCF9D3"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Не имеет квалификационной категории</w:t>
            </w:r>
          </w:p>
        </w:tc>
        <w:tc>
          <w:tcPr>
            <w:tcW w:w="2653" w:type="dxa"/>
            <w:shd w:val="clear" w:color="auto" w:fill="auto"/>
            <w:tcMar>
              <w:top w:w="120" w:type="dxa"/>
              <w:left w:w="120" w:type="dxa"/>
              <w:bottom w:w="120" w:type="dxa"/>
              <w:right w:w="120" w:type="dxa"/>
            </w:tcMar>
            <w:vAlign w:val="center"/>
            <w:hideMark/>
          </w:tcPr>
          <w:p w14:paraId="75C8CB79" w14:textId="77777777" w:rsidR="00B40064" w:rsidRPr="00CC0224" w:rsidRDefault="00B40064"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w:t>
            </w:r>
          </w:p>
        </w:tc>
      </w:tr>
      <w:tr w:rsidR="00B40064" w:rsidRPr="00CC0224" w14:paraId="7B11B320" w14:textId="77777777" w:rsidTr="00F8415C">
        <w:tc>
          <w:tcPr>
            <w:tcW w:w="2504" w:type="dxa"/>
            <w:vMerge/>
            <w:shd w:val="clear" w:color="auto" w:fill="auto"/>
            <w:vAlign w:val="center"/>
            <w:hideMark/>
          </w:tcPr>
          <w:p w14:paraId="3E0F4071" w14:textId="77777777" w:rsidR="00B40064" w:rsidRPr="00CC0224" w:rsidRDefault="00B40064" w:rsidP="00F8415C">
            <w:pPr>
              <w:spacing w:after="0" w:line="240" w:lineRule="auto"/>
              <w:rPr>
                <w:rFonts w:ascii="Times New Roman" w:hAnsi="Times New Roman"/>
                <w:sz w:val="24"/>
                <w:szCs w:val="24"/>
              </w:rPr>
            </w:pPr>
          </w:p>
        </w:tc>
        <w:tc>
          <w:tcPr>
            <w:tcW w:w="5028" w:type="dxa"/>
            <w:shd w:val="clear" w:color="auto" w:fill="auto"/>
            <w:tcMar>
              <w:top w:w="120" w:type="dxa"/>
              <w:left w:w="120" w:type="dxa"/>
              <w:bottom w:w="120" w:type="dxa"/>
              <w:right w:w="120" w:type="dxa"/>
            </w:tcMar>
            <w:vAlign w:val="center"/>
            <w:hideMark/>
          </w:tcPr>
          <w:p w14:paraId="6A281301" w14:textId="77777777" w:rsidR="00B40064" w:rsidRPr="00CC0224" w:rsidRDefault="00B40064" w:rsidP="00F8415C">
            <w:pPr>
              <w:pStyle w:val="a5"/>
              <w:spacing w:after="0" w:line="240" w:lineRule="auto"/>
              <w:textAlignment w:val="baseline"/>
              <w:rPr>
                <w:rFonts w:ascii="Times New Roman" w:hAnsi="Times New Roman"/>
                <w:sz w:val="24"/>
                <w:szCs w:val="24"/>
              </w:rPr>
            </w:pPr>
            <w:r w:rsidRPr="00CC0224">
              <w:rPr>
                <w:rFonts w:ascii="Times New Roman" w:hAnsi="Times New Roman"/>
                <w:sz w:val="24"/>
                <w:szCs w:val="24"/>
              </w:rPr>
              <w:t>Соответствие занимаемой должности</w:t>
            </w:r>
          </w:p>
        </w:tc>
        <w:tc>
          <w:tcPr>
            <w:tcW w:w="2653" w:type="dxa"/>
            <w:shd w:val="clear" w:color="auto" w:fill="auto"/>
            <w:tcMar>
              <w:top w:w="120" w:type="dxa"/>
              <w:left w:w="120" w:type="dxa"/>
              <w:bottom w:w="120" w:type="dxa"/>
              <w:right w:w="120" w:type="dxa"/>
            </w:tcMar>
            <w:vAlign w:val="center"/>
            <w:hideMark/>
          </w:tcPr>
          <w:p w14:paraId="1E6DF30B" w14:textId="77777777" w:rsidR="00B40064" w:rsidRPr="00CC0224" w:rsidRDefault="00637CAA" w:rsidP="00F8415C">
            <w:pPr>
              <w:pStyle w:val="a5"/>
              <w:spacing w:after="0" w:line="240" w:lineRule="auto"/>
              <w:textAlignment w:val="baseline"/>
              <w:rPr>
                <w:rFonts w:ascii="Times New Roman" w:hAnsi="Times New Roman"/>
                <w:sz w:val="24"/>
                <w:szCs w:val="24"/>
              </w:rPr>
            </w:pPr>
            <w:r>
              <w:rPr>
                <w:rFonts w:ascii="Times New Roman" w:hAnsi="Times New Roman"/>
                <w:sz w:val="24"/>
                <w:szCs w:val="24"/>
              </w:rPr>
              <w:t>2</w:t>
            </w:r>
          </w:p>
        </w:tc>
      </w:tr>
    </w:tbl>
    <w:p w14:paraId="7111D36D" w14:textId="77777777" w:rsidR="00B40064" w:rsidRPr="00CC0224" w:rsidRDefault="00B40064" w:rsidP="00B40064">
      <w:pPr>
        <w:jc w:val="both"/>
        <w:rPr>
          <w:rFonts w:ascii="Times New Roman" w:hAnsi="Times New Roman"/>
          <w:sz w:val="24"/>
          <w:szCs w:val="24"/>
          <w:lang w:val="ba-RU"/>
        </w:rPr>
      </w:pPr>
      <w:r w:rsidRPr="00CC0224">
        <w:rPr>
          <w:rFonts w:ascii="Times New Roman" w:hAnsi="Times New Roman"/>
          <w:sz w:val="24"/>
          <w:szCs w:val="24"/>
          <w:lang w:val="ba-RU"/>
        </w:rPr>
        <w:t xml:space="preserve">     </w:t>
      </w:r>
      <w:r w:rsidRPr="00CC0224">
        <w:rPr>
          <w:rFonts w:ascii="Times New Roman" w:hAnsi="Times New Roman"/>
          <w:sz w:val="24"/>
          <w:szCs w:val="24"/>
        </w:rPr>
        <w:t xml:space="preserve">Педагоги МАДОУ </w:t>
      </w:r>
      <w:r w:rsidR="00637CAA">
        <w:rPr>
          <w:rFonts w:ascii="Times New Roman" w:hAnsi="Times New Roman"/>
          <w:bCs/>
          <w:sz w:val="24"/>
          <w:szCs w:val="24"/>
        </w:rPr>
        <w:t>детский сад «Одуванчик» д. Таваканово</w:t>
      </w:r>
      <w:r w:rsidR="00637CAA" w:rsidRPr="00CC0224">
        <w:rPr>
          <w:rFonts w:ascii="Times New Roman" w:hAnsi="Times New Roman"/>
          <w:sz w:val="24"/>
          <w:szCs w:val="24"/>
        </w:rPr>
        <w:t xml:space="preserve"> </w:t>
      </w:r>
      <w:r w:rsidRPr="00CC0224">
        <w:rPr>
          <w:rFonts w:ascii="Times New Roman" w:hAnsi="Times New Roman"/>
          <w:sz w:val="24"/>
          <w:szCs w:val="24"/>
        </w:rPr>
        <w:t xml:space="preserve">имеют среднее </w:t>
      </w:r>
      <w:r>
        <w:rPr>
          <w:rFonts w:ascii="Times New Roman" w:hAnsi="Times New Roman"/>
          <w:sz w:val="24"/>
          <w:szCs w:val="24"/>
        </w:rPr>
        <w:t>педагогическое</w:t>
      </w:r>
      <w:r w:rsidRPr="00CC0224">
        <w:rPr>
          <w:rFonts w:ascii="Times New Roman" w:hAnsi="Times New Roman"/>
          <w:sz w:val="24"/>
          <w:szCs w:val="24"/>
        </w:rPr>
        <w:t xml:space="preserve"> или высшее образование, что отвечает квалификационным требованиям, указанным в квалификационных справочниках, и профессиональном стандарте. (Федеральный закон от 29.12.2012 г. № 273-ФЗ «Об образовании в Российской Федерации», глава 5, статья 46). (Профессиональный стандарт педагога)</w:t>
      </w:r>
    </w:p>
    <w:p w14:paraId="53E8DFBA" w14:textId="77777777" w:rsidR="00B40064" w:rsidRPr="004F0588" w:rsidRDefault="00B40064" w:rsidP="00B40064">
      <w:pPr>
        <w:tabs>
          <w:tab w:val="left" w:pos="1590"/>
        </w:tabs>
        <w:spacing w:after="0" w:line="240" w:lineRule="auto"/>
        <w:jc w:val="both"/>
        <w:rPr>
          <w:rStyle w:val="af9"/>
          <w:rFonts w:ascii="Times New Roman" w:hAnsi="Times New Roman"/>
          <w:b w:val="0"/>
          <w:bCs w:val="0"/>
          <w:sz w:val="24"/>
          <w:szCs w:val="24"/>
        </w:rPr>
      </w:pPr>
    </w:p>
    <w:p w14:paraId="27DBC866" w14:textId="77777777" w:rsidR="00655992" w:rsidRPr="00655992" w:rsidRDefault="00B40064" w:rsidP="00655992">
      <w:pPr>
        <w:tabs>
          <w:tab w:val="left" w:pos="567"/>
          <w:tab w:val="left" w:pos="709"/>
        </w:tabs>
        <w:autoSpaceDE w:val="0"/>
        <w:autoSpaceDN w:val="0"/>
        <w:adjustRightInd w:val="0"/>
        <w:spacing w:after="0" w:line="240" w:lineRule="auto"/>
        <w:jc w:val="center"/>
        <w:rPr>
          <w:rFonts w:ascii="Times New Roman" w:hAnsi="Times New Roman"/>
          <w:b/>
          <w:bCs/>
          <w:sz w:val="24"/>
          <w:szCs w:val="24"/>
          <w:lang w:val="ba-RU"/>
        </w:rPr>
      </w:pPr>
      <w:r>
        <w:rPr>
          <w:rFonts w:ascii="Times New Roman" w:hAnsi="Times New Roman"/>
          <w:b/>
          <w:bCs/>
          <w:sz w:val="24"/>
          <w:szCs w:val="24"/>
          <w:lang w:val="ba-RU"/>
        </w:rPr>
        <w:t>3.4</w:t>
      </w:r>
      <w:r w:rsidR="00655992" w:rsidRPr="00655992">
        <w:rPr>
          <w:rFonts w:ascii="Times New Roman" w:hAnsi="Times New Roman"/>
          <w:b/>
          <w:bCs/>
          <w:sz w:val="24"/>
          <w:szCs w:val="24"/>
          <w:lang w:val="ba-RU"/>
        </w:rPr>
        <w:t>. Матер</w:t>
      </w:r>
      <w:r w:rsidR="00DF273D">
        <w:rPr>
          <w:rFonts w:ascii="Times New Roman" w:hAnsi="Times New Roman"/>
          <w:b/>
          <w:bCs/>
          <w:sz w:val="24"/>
          <w:szCs w:val="24"/>
          <w:lang w:val="ba-RU"/>
        </w:rPr>
        <w:t>иально-техническое обеспечение П</w:t>
      </w:r>
      <w:r w:rsidR="00655992" w:rsidRPr="00655992">
        <w:rPr>
          <w:rFonts w:ascii="Times New Roman" w:hAnsi="Times New Roman"/>
          <w:b/>
          <w:bCs/>
          <w:sz w:val="24"/>
          <w:szCs w:val="24"/>
          <w:lang w:val="ba-RU"/>
        </w:rPr>
        <w:t>рограммы</w:t>
      </w:r>
    </w:p>
    <w:p w14:paraId="35A3C520" w14:textId="77777777" w:rsidR="004160EA" w:rsidRPr="00655992" w:rsidRDefault="004160EA" w:rsidP="004160EA">
      <w:pPr>
        <w:tabs>
          <w:tab w:val="left" w:pos="567"/>
          <w:tab w:val="left" w:pos="709"/>
        </w:tabs>
        <w:autoSpaceDE w:val="0"/>
        <w:autoSpaceDN w:val="0"/>
        <w:adjustRightInd w:val="0"/>
        <w:spacing w:after="0" w:line="240" w:lineRule="auto"/>
        <w:jc w:val="both"/>
        <w:rPr>
          <w:rFonts w:ascii="Times New Roman" w:hAnsi="Times New Roman"/>
          <w:b/>
          <w:bCs/>
          <w:sz w:val="24"/>
          <w:szCs w:val="24"/>
          <w:lang w:val="ba-RU"/>
        </w:rPr>
      </w:pPr>
    </w:p>
    <w:p w14:paraId="66CE2ED2" w14:textId="77777777" w:rsidR="004160EA" w:rsidRPr="00CC0224" w:rsidRDefault="004160EA" w:rsidP="004160EA">
      <w:pPr>
        <w:shd w:val="clear" w:color="auto" w:fill="FFFFFF"/>
        <w:spacing w:after="0" w:line="240" w:lineRule="auto"/>
        <w:jc w:val="both"/>
        <w:textAlignment w:val="baseline"/>
        <w:rPr>
          <w:rFonts w:ascii="Times New Roman" w:hAnsi="Times New Roman"/>
          <w:sz w:val="24"/>
          <w:szCs w:val="24"/>
        </w:rPr>
      </w:pPr>
      <w:bookmarkStart w:id="6" w:name="_Toc420597640"/>
      <w:bookmarkStart w:id="7" w:name="_Toc420598554"/>
      <w:r w:rsidRPr="00CC0224">
        <w:rPr>
          <w:rFonts w:ascii="Times New Roman" w:hAnsi="Times New Roman"/>
          <w:sz w:val="24"/>
          <w:szCs w:val="24"/>
        </w:rPr>
        <w:t>        В ДО</w:t>
      </w:r>
      <w:r w:rsidRPr="00CC0224">
        <w:rPr>
          <w:rFonts w:ascii="Times New Roman" w:hAnsi="Times New Roman"/>
          <w:sz w:val="24"/>
          <w:szCs w:val="24"/>
          <w:lang w:val="ba-RU"/>
        </w:rPr>
        <w:t>У</w:t>
      </w:r>
      <w:r w:rsidRPr="00CC0224">
        <w:rPr>
          <w:rFonts w:ascii="Times New Roman" w:hAnsi="Times New Roman"/>
          <w:sz w:val="24"/>
          <w:szCs w:val="24"/>
        </w:rPr>
        <w:t xml:space="preserve"> создана необходимая среда для осуществления образовательного и оздоровительного процесса, состоящая из следующих помещений:</w:t>
      </w:r>
    </w:p>
    <w:p w14:paraId="0EE71219" w14:textId="77777777" w:rsidR="004160EA" w:rsidRPr="00CC0224" w:rsidRDefault="004160EA" w:rsidP="0006271A">
      <w:pPr>
        <w:numPr>
          <w:ilvl w:val="0"/>
          <w:numId w:val="13"/>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групповые комнаты</w:t>
      </w:r>
    </w:p>
    <w:p w14:paraId="51ADFA76" w14:textId="77777777" w:rsidR="004160EA" w:rsidRPr="00CC0224" w:rsidRDefault="004160EA" w:rsidP="0006271A">
      <w:pPr>
        <w:numPr>
          <w:ilvl w:val="0"/>
          <w:numId w:val="13"/>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групповые спальни   </w:t>
      </w:r>
    </w:p>
    <w:p w14:paraId="1A6E4F3F" w14:textId="77777777" w:rsidR="00DE0A83" w:rsidRDefault="004160EA" w:rsidP="00944984">
      <w:pPr>
        <w:numPr>
          <w:ilvl w:val="0"/>
          <w:numId w:val="13"/>
        </w:numPr>
        <w:spacing w:after="0" w:line="240" w:lineRule="auto"/>
        <w:ind w:left="840" w:firstLine="0"/>
        <w:jc w:val="both"/>
        <w:textAlignment w:val="baseline"/>
        <w:rPr>
          <w:rFonts w:ascii="Times New Roman" w:hAnsi="Times New Roman"/>
          <w:sz w:val="24"/>
          <w:szCs w:val="24"/>
        </w:rPr>
      </w:pPr>
      <w:r w:rsidRPr="00DE0A83">
        <w:rPr>
          <w:rFonts w:ascii="Times New Roman" w:hAnsi="Times New Roman"/>
          <w:sz w:val="24"/>
          <w:szCs w:val="24"/>
        </w:rPr>
        <w:t xml:space="preserve">музыкальный зал, </w:t>
      </w:r>
    </w:p>
    <w:p w14:paraId="14E2D737" w14:textId="77777777" w:rsidR="004160EA" w:rsidRPr="00DE0A83" w:rsidRDefault="00DE0A83" w:rsidP="00944984">
      <w:pPr>
        <w:numPr>
          <w:ilvl w:val="0"/>
          <w:numId w:val="13"/>
        </w:numPr>
        <w:spacing w:after="0" w:line="240" w:lineRule="auto"/>
        <w:ind w:left="840" w:firstLine="0"/>
        <w:jc w:val="both"/>
        <w:textAlignment w:val="baseline"/>
        <w:rPr>
          <w:rFonts w:ascii="Times New Roman" w:hAnsi="Times New Roman"/>
          <w:sz w:val="24"/>
          <w:szCs w:val="24"/>
        </w:rPr>
      </w:pPr>
      <w:r w:rsidRPr="00DE0A83">
        <w:rPr>
          <w:rFonts w:ascii="Times New Roman" w:hAnsi="Times New Roman"/>
          <w:sz w:val="24"/>
          <w:szCs w:val="24"/>
        </w:rPr>
        <w:lastRenderedPageBreak/>
        <w:t>Физкультурный зал</w:t>
      </w:r>
    </w:p>
    <w:p w14:paraId="5D671CB7" w14:textId="77777777" w:rsidR="00DE0A83" w:rsidRDefault="004160EA" w:rsidP="00DE0A83">
      <w:pPr>
        <w:numPr>
          <w:ilvl w:val="0"/>
          <w:numId w:val="13"/>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пищеблок </w:t>
      </w:r>
    </w:p>
    <w:p w14:paraId="57C57A1C" w14:textId="77777777" w:rsidR="004160EA" w:rsidRPr="00DE0A83" w:rsidRDefault="004160EA" w:rsidP="00DE0A83">
      <w:pPr>
        <w:numPr>
          <w:ilvl w:val="0"/>
          <w:numId w:val="13"/>
        </w:numPr>
        <w:spacing w:after="0" w:line="240" w:lineRule="auto"/>
        <w:ind w:left="840" w:firstLine="0"/>
        <w:jc w:val="both"/>
        <w:textAlignment w:val="baseline"/>
        <w:rPr>
          <w:rFonts w:ascii="Times New Roman" w:hAnsi="Times New Roman"/>
          <w:sz w:val="24"/>
          <w:szCs w:val="24"/>
        </w:rPr>
      </w:pPr>
      <w:r w:rsidRPr="00DE0A83">
        <w:rPr>
          <w:rFonts w:ascii="Times New Roman" w:hAnsi="Times New Roman"/>
          <w:sz w:val="24"/>
          <w:szCs w:val="24"/>
        </w:rPr>
        <w:t>прогулочные площадки</w:t>
      </w:r>
    </w:p>
    <w:p w14:paraId="4DEA7803" w14:textId="77777777" w:rsidR="004160EA" w:rsidRPr="00CC0224" w:rsidRDefault="004160EA" w:rsidP="0006271A">
      <w:pPr>
        <w:numPr>
          <w:ilvl w:val="0"/>
          <w:numId w:val="13"/>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физкультурная площадка</w:t>
      </w:r>
    </w:p>
    <w:p w14:paraId="370ADDE3" w14:textId="77777777" w:rsidR="004160EA" w:rsidRPr="00CC0224" w:rsidRDefault="004160EA" w:rsidP="004160EA">
      <w:pPr>
        <w:shd w:val="clear" w:color="auto" w:fill="FFFFFF"/>
        <w:spacing w:after="0" w:line="240" w:lineRule="auto"/>
        <w:ind w:firstLine="284"/>
        <w:jc w:val="both"/>
        <w:textAlignment w:val="baseline"/>
        <w:rPr>
          <w:rFonts w:ascii="Times New Roman" w:hAnsi="Times New Roman"/>
          <w:sz w:val="24"/>
          <w:szCs w:val="24"/>
        </w:rPr>
      </w:pPr>
      <w:r w:rsidRPr="00CC0224">
        <w:rPr>
          <w:rFonts w:ascii="Times New Roman" w:hAnsi="Times New Roman"/>
          <w:sz w:val="24"/>
          <w:szCs w:val="24"/>
        </w:rPr>
        <w:t>    В учреждении есть  методический кабинет, в котором собраны дидактические игры и пособия, материалы для консультаций, библиотека с учебно-методической и периодической литературой.</w:t>
      </w:r>
    </w:p>
    <w:p w14:paraId="36EF1C4A" w14:textId="77777777" w:rsidR="004160EA" w:rsidRPr="00CC0224" w:rsidRDefault="00DE0A83" w:rsidP="004160EA">
      <w:pPr>
        <w:shd w:val="clear" w:color="auto" w:fill="FFFFFF"/>
        <w:spacing w:after="0" w:line="240" w:lineRule="auto"/>
        <w:ind w:firstLine="284"/>
        <w:jc w:val="both"/>
        <w:textAlignment w:val="baseline"/>
        <w:rPr>
          <w:rFonts w:ascii="Times New Roman" w:hAnsi="Times New Roman"/>
          <w:sz w:val="24"/>
          <w:szCs w:val="24"/>
        </w:rPr>
      </w:pPr>
      <w:r>
        <w:rPr>
          <w:rFonts w:ascii="Times New Roman" w:hAnsi="Times New Roman"/>
          <w:sz w:val="24"/>
          <w:szCs w:val="24"/>
        </w:rPr>
        <w:t>   Имеются 2</w:t>
      </w:r>
      <w:r w:rsidR="004160EA" w:rsidRPr="00CC0224">
        <w:rPr>
          <w:rFonts w:ascii="Times New Roman" w:hAnsi="Times New Roman"/>
          <w:sz w:val="24"/>
          <w:szCs w:val="24"/>
        </w:rPr>
        <w:t xml:space="preserve"> компьютера, информационно-телекоммуникационная сеть Интерн</w:t>
      </w:r>
      <w:r>
        <w:rPr>
          <w:rFonts w:ascii="Times New Roman" w:hAnsi="Times New Roman"/>
          <w:sz w:val="24"/>
          <w:szCs w:val="24"/>
        </w:rPr>
        <w:t>ет, 1 мультимедийный проектор, 2</w:t>
      </w:r>
      <w:r w:rsidR="004160EA" w:rsidRPr="00CC0224">
        <w:rPr>
          <w:rFonts w:ascii="Times New Roman" w:hAnsi="Times New Roman"/>
          <w:sz w:val="24"/>
          <w:szCs w:val="24"/>
        </w:rPr>
        <w:t xml:space="preserve"> принтер</w:t>
      </w:r>
      <w:r>
        <w:rPr>
          <w:rFonts w:ascii="Times New Roman" w:hAnsi="Times New Roman"/>
          <w:sz w:val="24"/>
          <w:szCs w:val="24"/>
        </w:rPr>
        <w:t>а, 1</w:t>
      </w:r>
      <w:r w:rsidR="004160EA" w:rsidRPr="00CC0224">
        <w:rPr>
          <w:rFonts w:ascii="Times New Roman" w:hAnsi="Times New Roman"/>
          <w:sz w:val="24"/>
          <w:szCs w:val="24"/>
        </w:rPr>
        <w:t xml:space="preserve"> музыкальный центр,</w:t>
      </w:r>
      <w:r w:rsidR="00D46B0C">
        <w:rPr>
          <w:rFonts w:ascii="Times New Roman" w:hAnsi="Times New Roman"/>
          <w:sz w:val="24"/>
          <w:szCs w:val="24"/>
        </w:rPr>
        <w:t xml:space="preserve"> </w:t>
      </w:r>
      <w:r>
        <w:rPr>
          <w:rFonts w:ascii="Times New Roman" w:hAnsi="Times New Roman"/>
          <w:sz w:val="24"/>
          <w:szCs w:val="24"/>
        </w:rPr>
        <w:t>2 магнитоллы</w:t>
      </w:r>
      <w:r w:rsidR="00D46B0C">
        <w:rPr>
          <w:rFonts w:ascii="Times New Roman" w:hAnsi="Times New Roman"/>
          <w:sz w:val="24"/>
          <w:szCs w:val="24"/>
        </w:rPr>
        <w:t xml:space="preserve">, </w:t>
      </w:r>
      <w:r w:rsidR="004160EA" w:rsidRPr="00CC0224">
        <w:rPr>
          <w:rFonts w:ascii="Times New Roman" w:hAnsi="Times New Roman"/>
          <w:sz w:val="24"/>
          <w:szCs w:val="24"/>
        </w:rPr>
        <w:t>телевизор, интерактивная доска.</w:t>
      </w:r>
    </w:p>
    <w:p w14:paraId="0E1D2006" w14:textId="77777777" w:rsidR="004160EA" w:rsidRPr="00CC0224" w:rsidRDefault="004160EA" w:rsidP="004160EA">
      <w:pPr>
        <w:shd w:val="clear" w:color="auto" w:fill="FFFFFF"/>
        <w:spacing w:after="0" w:line="240" w:lineRule="auto"/>
        <w:ind w:firstLine="284"/>
        <w:jc w:val="both"/>
        <w:textAlignment w:val="baseline"/>
        <w:rPr>
          <w:rFonts w:ascii="Times New Roman" w:hAnsi="Times New Roman"/>
          <w:sz w:val="24"/>
          <w:szCs w:val="24"/>
        </w:rPr>
      </w:pPr>
      <w:r w:rsidRPr="00CC0224">
        <w:rPr>
          <w:rFonts w:ascii="Times New Roman" w:hAnsi="Times New Roman"/>
          <w:sz w:val="24"/>
          <w:szCs w:val="24"/>
        </w:rPr>
        <w:t>   В каждой возрастной группе ДО</w:t>
      </w:r>
      <w:r w:rsidRPr="00CC0224">
        <w:rPr>
          <w:rFonts w:ascii="Times New Roman" w:hAnsi="Times New Roman"/>
          <w:sz w:val="24"/>
          <w:szCs w:val="24"/>
          <w:lang w:val="ba-RU"/>
        </w:rPr>
        <w:t>У</w:t>
      </w:r>
      <w:r w:rsidRPr="00CC0224">
        <w:rPr>
          <w:rFonts w:ascii="Times New Roman" w:hAnsi="Times New Roman"/>
          <w:sz w:val="24"/>
          <w:szCs w:val="24"/>
        </w:rPr>
        <w:t xml:space="preserve"> созданы условия  для самостоятельного активного и целенаправленного действия детей во всех видах деятельности:</w:t>
      </w:r>
    </w:p>
    <w:p w14:paraId="0E623131" w14:textId="77777777" w:rsidR="004160EA" w:rsidRPr="00CC0224" w:rsidRDefault="004160EA" w:rsidP="004160EA">
      <w:pPr>
        <w:shd w:val="clear" w:color="auto" w:fill="FFFFFF"/>
        <w:spacing w:after="0" w:line="240" w:lineRule="auto"/>
        <w:ind w:firstLine="284"/>
        <w:jc w:val="both"/>
        <w:textAlignment w:val="baseline"/>
        <w:rPr>
          <w:rFonts w:ascii="Times New Roman" w:hAnsi="Times New Roman"/>
          <w:sz w:val="24"/>
          <w:szCs w:val="24"/>
        </w:rPr>
      </w:pPr>
      <w:r w:rsidRPr="00CC0224">
        <w:rPr>
          <w:rFonts w:ascii="Times New Roman" w:hAnsi="Times New Roman"/>
          <w:sz w:val="24"/>
          <w:szCs w:val="24"/>
        </w:rPr>
        <w:t>● условия для развития игровой деятельности (игровые уголки в соответствии с возрастом детей);</w:t>
      </w:r>
    </w:p>
    <w:p w14:paraId="6805E251" w14:textId="77777777" w:rsidR="004160EA" w:rsidRPr="00CC0224" w:rsidRDefault="004160EA" w:rsidP="004160EA">
      <w:pPr>
        <w:shd w:val="clear" w:color="auto" w:fill="FFFFFF"/>
        <w:spacing w:after="0" w:line="240" w:lineRule="auto"/>
        <w:ind w:firstLine="284"/>
        <w:jc w:val="both"/>
        <w:textAlignment w:val="baseline"/>
        <w:rPr>
          <w:rFonts w:ascii="Times New Roman" w:hAnsi="Times New Roman"/>
          <w:sz w:val="24"/>
          <w:szCs w:val="24"/>
        </w:rPr>
      </w:pPr>
      <w:r w:rsidRPr="00CC0224">
        <w:rPr>
          <w:rFonts w:ascii="Times New Roman" w:hAnsi="Times New Roman"/>
          <w:sz w:val="24"/>
          <w:szCs w:val="24"/>
        </w:rPr>
        <w:t>● условия для развития двигательной  активности детей (физкультурные уголки);</w:t>
      </w:r>
    </w:p>
    <w:p w14:paraId="44C81C23" w14:textId="77777777" w:rsidR="004160EA" w:rsidRPr="00CC0224" w:rsidRDefault="004160EA" w:rsidP="004160EA">
      <w:pPr>
        <w:shd w:val="clear" w:color="auto" w:fill="FFFFFF"/>
        <w:spacing w:after="0" w:line="240" w:lineRule="auto"/>
        <w:ind w:firstLine="284"/>
        <w:jc w:val="both"/>
        <w:textAlignment w:val="baseline"/>
        <w:rPr>
          <w:rFonts w:ascii="Times New Roman" w:hAnsi="Times New Roman"/>
          <w:sz w:val="24"/>
          <w:szCs w:val="24"/>
        </w:rPr>
      </w:pPr>
      <w:r w:rsidRPr="00CC0224">
        <w:rPr>
          <w:rFonts w:ascii="Times New Roman" w:hAnsi="Times New Roman"/>
          <w:sz w:val="24"/>
          <w:szCs w:val="24"/>
        </w:rPr>
        <w:t>● условия для развития детского творчества (уголки изобразительной и конструктивной, театрализованной и музыкальной деятельности детей);</w:t>
      </w:r>
    </w:p>
    <w:p w14:paraId="4BEC34F8" w14:textId="77777777" w:rsidR="004160EA" w:rsidRPr="00CC0224" w:rsidRDefault="004160EA" w:rsidP="004160EA">
      <w:pPr>
        <w:shd w:val="clear" w:color="auto" w:fill="FFFFFF"/>
        <w:spacing w:after="0" w:line="240" w:lineRule="auto"/>
        <w:ind w:firstLine="284"/>
        <w:jc w:val="both"/>
        <w:textAlignment w:val="baseline"/>
        <w:rPr>
          <w:rFonts w:ascii="Times New Roman" w:hAnsi="Times New Roman"/>
          <w:sz w:val="24"/>
          <w:szCs w:val="24"/>
        </w:rPr>
      </w:pPr>
      <w:r w:rsidRPr="00CC0224">
        <w:rPr>
          <w:rFonts w:ascii="Times New Roman" w:hAnsi="Times New Roman"/>
          <w:sz w:val="24"/>
          <w:szCs w:val="24"/>
        </w:rPr>
        <w:t>● условия для воспитания экологической культуры (природные уголки и уголки детского экспериментирования);</w:t>
      </w:r>
    </w:p>
    <w:p w14:paraId="3FB8E828" w14:textId="77777777" w:rsidR="004160EA" w:rsidRPr="00CC0224" w:rsidRDefault="004160EA" w:rsidP="004160EA">
      <w:pPr>
        <w:shd w:val="clear" w:color="auto" w:fill="FFFFFF"/>
        <w:spacing w:after="0" w:line="240" w:lineRule="auto"/>
        <w:ind w:firstLine="284"/>
        <w:jc w:val="both"/>
        <w:textAlignment w:val="baseline"/>
        <w:rPr>
          <w:rFonts w:ascii="Times New Roman" w:hAnsi="Times New Roman"/>
          <w:sz w:val="24"/>
          <w:szCs w:val="24"/>
        </w:rPr>
      </w:pPr>
      <w:r w:rsidRPr="00CC0224">
        <w:rPr>
          <w:rFonts w:ascii="Times New Roman" w:hAnsi="Times New Roman"/>
          <w:sz w:val="24"/>
          <w:szCs w:val="24"/>
        </w:rPr>
        <w:t>● условия для развития познавательной активности и речи (пособия и материалы).</w:t>
      </w:r>
    </w:p>
    <w:p w14:paraId="33AF2D1C" w14:textId="77777777" w:rsidR="004160EA" w:rsidRPr="00CC0224" w:rsidRDefault="004160EA" w:rsidP="004160EA">
      <w:pPr>
        <w:shd w:val="clear" w:color="auto" w:fill="FFFFFF"/>
        <w:spacing w:after="0" w:line="240" w:lineRule="auto"/>
        <w:ind w:firstLine="709"/>
        <w:jc w:val="both"/>
        <w:textAlignment w:val="baseline"/>
        <w:rPr>
          <w:rFonts w:ascii="Times New Roman" w:hAnsi="Times New Roman"/>
          <w:sz w:val="24"/>
          <w:szCs w:val="24"/>
        </w:rPr>
      </w:pPr>
      <w:r w:rsidRPr="00CC0224">
        <w:rPr>
          <w:rFonts w:ascii="Times New Roman" w:hAnsi="Times New Roman"/>
          <w:sz w:val="24"/>
          <w:szCs w:val="24"/>
        </w:rPr>
        <w:t>Характер размещения игрового, спортивного и другого оборудования в основном обеспечивает свободный доступ к играм и игрушкам, материалам и оборудованию. Расположение мебели, игрушек и другого оборудования отвечает требованиям техники безопасности, санитарно-гигиеническим нормам.</w:t>
      </w:r>
    </w:p>
    <w:p w14:paraId="62625832" w14:textId="77777777" w:rsidR="004160EA" w:rsidRPr="00CC0224" w:rsidRDefault="004160EA" w:rsidP="004160EA">
      <w:pPr>
        <w:shd w:val="clear" w:color="auto" w:fill="FFFFFF"/>
        <w:spacing w:after="0" w:line="240" w:lineRule="auto"/>
        <w:ind w:firstLine="709"/>
        <w:jc w:val="both"/>
        <w:textAlignment w:val="baseline"/>
        <w:rPr>
          <w:rFonts w:ascii="Times New Roman" w:hAnsi="Times New Roman"/>
          <w:sz w:val="24"/>
          <w:szCs w:val="24"/>
        </w:rPr>
      </w:pPr>
      <w:r w:rsidRPr="00CC0224">
        <w:rPr>
          <w:rFonts w:ascii="Times New Roman" w:hAnsi="Times New Roman"/>
          <w:sz w:val="24"/>
          <w:szCs w:val="24"/>
        </w:rPr>
        <w:t>Педагогический коллектив заботится о сохранении и развитии материально-технической базы и создании благоприятных медико-социальных условий пребывания детей в ДОО, что включает в себя выполнение</w:t>
      </w:r>
    </w:p>
    <w:p w14:paraId="71DE6BE0"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санитарно-эпидемиологических правил и нормативов:</w:t>
      </w:r>
    </w:p>
    <w:p w14:paraId="7CDD57EC"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к условиям размещения организаций, осуществляющих образовательную деятельность;</w:t>
      </w:r>
    </w:p>
    <w:p w14:paraId="5282FA22"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оборудованию и содержанию территорий;</w:t>
      </w:r>
    </w:p>
    <w:p w14:paraId="05C2DEDE"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помещениям, их оборудованию и содержанию;</w:t>
      </w:r>
    </w:p>
    <w:p w14:paraId="1FECAF6F"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естественному и искусственному освещению помещений;</w:t>
      </w:r>
    </w:p>
    <w:p w14:paraId="5613056C"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отоплению и вентиляции;</w:t>
      </w:r>
    </w:p>
    <w:p w14:paraId="32C3E0BE"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водоснабжению и канализации;</w:t>
      </w:r>
    </w:p>
    <w:p w14:paraId="1F91B111"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организации питания;</w:t>
      </w:r>
    </w:p>
    <w:p w14:paraId="33429D10"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приему детей в ДОО;</w:t>
      </w:r>
    </w:p>
    <w:p w14:paraId="1D903805"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организации режима дня;</w:t>
      </w:r>
    </w:p>
    <w:p w14:paraId="40C1DD0D"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организации физического воспитания;</w:t>
      </w:r>
    </w:p>
    <w:p w14:paraId="684A0F44"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личной гигиене персонала;</w:t>
      </w:r>
    </w:p>
    <w:p w14:paraId="7C3891D8"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пожарной безопасности и электробезопасности;</w:t>
      </w:r>
    </w:p>
    <w:p w14:paraId="21400C1F" w14:textId="77777777" w:rsidR="004160EA" w:rsidRPr="00CC0224" w:rsidRDefault="004160EA" w:rsidP="0006271A">
      <w:pPr>
        <w:numPr>
          <w:ilvl w:val="0"/>
          <w:numId w:val="14"/>
        </w:numPr>
        <w:spacing w:after="0" w:line="240" w:lineRule="auto"/>
        <w:ind w:left="840" w:firstLine="0"/>
        <w:jc w:val="both"/>
        <w:textAlignment w:val="baseline"/>
        <w:rPr>
          <w:rFonts w:ascii="Times New Roman" w:hAnsi="Times New Roman"/>
          <w:sz w:val="24"/>
          <w:szCs w:val="24"/>
        </w:rPr>
      </w:pPr>
      <w:r w:rsidRPr="00CC0224">
        <w:rPr>
          <w:rFonts w:ascii="Times New Roman" w:hAnsi="Times New Roman"/>
          <w:sz w:val="24"/>
          <w:szCs w:val="24"/>
        </w:rPr>
        <w:t>охраны здоровья воспитанников и охраны труда работников организации</w:t>
      </w:r>
    </w:p>
    <w:p w14:paraId="311DD675" w14:textId="77777777" w:rsidR="004160EA" w:rsidRPr="00CC0224" w:rsidRDefault="004160EA" w:rsidP="004160EA">
      <w:pPr>
        <w:shd w:val="clear" w:color="auto" w:fill="FFFFFF"/>
        <w:spacing w:after="0" w:line="240" w:lineRule="auto"/>
        <w:ind w:firstLine="709"/>
        <w:jc w:val="both"/>
        <w:textAlignment w:val="baseline"/>
        <w:rPr>
          <w:rFonts w:ascii="Times New Roman" w:hAnsi="Times New Roman"/>
          <w:sz w:val="24"/>
          <w:szCs w:val="24"/>
        </w:rPr>
      </w:pPr>
      <w:r w:rsidRPr="00CC0224">
        <w:rPr>
          <w:rFonts w:ascii="Times New Roman" w:hAnsi="Times New Roman"/>
          <w:sz w:val="24"/>
          <w:szCs w:val="24"/>
        </w:rPr>
        <w:t>Детский сад оборудован современной пожарной сигнализацией, дублирование сигнала, огнетушителями.</w:t>
      </w:r>
    </w:p>
    <w:p w14:paraId="60B90E22" w14:textId="77777777" w:rsidR="004160EA" w:rsidRPr="00CC0224" w:rsidRDefault="004160EA" w:rsidP="004160EA">
      <w:pPr>
        <w:shd w:val="clear" w:color="auto" w:fill="FFFFFF"/>
        <w:spacing w:after="0" w:line="240" w:lineRule="auto"/>
        <w:ind w:firstLine="709"/>
        <w:jc w:val="both"/>
        <w:textAlignment w:val="baseline"/>
        <w:rPr>
          <w:rFonts w:ascii="Times New Roman" w:hAnsi="Times New Roman"/>
          <w:sz w:val="24"/>
          <w:szCs w:val="24"/>
        </w:rPr>
      </w:pPr>
      <w:r w:rsidRPr="00CC0224">
        <w:rPr>
          <w:rFonts w:ascii="Times New Roman" w:hAnsi="Times New Roman"/>
          <w:sz w:val="24"/>
          <w:szCs w:val="24"/>
        </w:rPr>
        <w:t>В ДОО регулярно проводятся  мероприятия по соблюдению правил пожарной безопасности, по основам безопасности, учебные тренировки.</w:t>
      </w:r>
    </w:p>
    <w:p w14:paraId="36602111" w14:textId="77777777" w:rsidR="004160EA" w:rsidRPr="00CC0224" w:rsidRDefault="004160EA" w:rsidP="004160EA">
      <w:pPr>
        <w:shd w:val="clear" w:color="auto" w:fill="FFFFFF"/>
        <w:spacing w:after="0" w:line="240" w:lineRule="auto"/>
        <w:ind w:firstLine="709"/>
        <w:jc w:val="both"/>
        <w:textAlignment w:val="baseline"/>
        <w:rPr>
          <w:rFonts w:ascii="Times New Roman" w:hAnsi="Times New Roman"/>
          <w:sz w:val="24"/>
          <w:szCs w:val="24"/>
        </w:rPr>
      </w:pPr>
      <w:r w:rsidRPr="00CC0224">
        <w:rPr>
          <w:rFonts w:ascii="Times New Roman" w:hAnsi="Times New Roman"/>
          <w:sz w:val="24"/>
          <w:szCs w:val="24"/>
        </w:rPr>
        <w:t>Оформляется информация для родителей по вопросам ОБЖ.</w:t>
      </w:r>
    </w:p>
    <w:p w14:paraId="20E1668A" w14:textId="77777777" w:rsidR="004160EA" w:rsidRPr="00CC0224" w:rsidRDefault="004160EA" w:rsidP="004160EA">
      <w:pPr>
        <w:shd w:val="clear" w:color="auto" w:fill="FFFFFF"/>
        <w:spacing w:after="0" w:line="240" w:lineRule="auto"/>
        <w:ind w:firstLine="709"/>
        <w:jc w:val="both"/>
        <w:textAlignment w:val="baseline"/>
        <w:rPr>
          <w:rFonts w:ascii="Times New Roman" w:hAnsi="Times New Roman"/>
          <w:sz w:val="24"/>
          <w:szCs w:val="24"/>
        </w:rPr>
      </w:pPr>
      <w:r w:rsidRPr="00CC0224">
        <w:rPr>
          <w:rFonts w:ascii="Times New Roman" w:hAnsi="Times New Roman"/>
          <w:sz w:val="24"/>
          <w:szCs w:val="24"/>
        </w:rPr>
        <w:t>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w:t>
      </w:r>
    </w:p>
    <w:p w14:paraId="02277C0D" w14:textId="77777777" w:rsidR="004160EA" w:rsidRPr="00CC0224" w:rsidRDefault="004160EA" w:rsidP="004160EA">
      <w:pPr>
        <w:shd w:val="clear" w:color="auto" w:fill="FFFFFF"/>
        <w:spacing w:after="0" w:line="240" w:lineRule="auto"/>
        <w:ind w:firstLine="709"/>
        <w:jc w:val="both"/>
        <w:textAlignment w:val="baseline"/>
        <w:rPr>
          <w:rFonts w:ascii="Times New Roman" w:hAnsi="Times New Roman"/>
          <w:sz w:val="24"/>
          <w:szCs w:val="24"/>
        </w:rPr>
      </w:pPr>
      <w:r w:rsidRPr="00CC0224">
        <w:rPr>
          <w:rFonts w:ascii="Times New Roman" w:hAnsi="Times New Roman"/>
          <w:sz w:val="24"/>
          <w:szCs w:val="24"/>
        </w:rPr>
        <w:t> Медицинский блок  включает:</w:t>
      </w:r>
    </w:p>
    <w:p w14:paraId="3FCEAFE0" w14:textId="77777777" w:rsidR="004160EA" w:rsidRPr="00CC0224" w:rsidRDefault="004160EA" w:rsidP="004160EA">
      <w:pPr>
        <w:shd w:val="clear" w:color="auto" w:fill="FFFFFF"/>
        <w:spacing w:after="0" w:line="240" w:lineRule="auto"/>
        <w:ind w:firstLine="709"/>
        <w:jc w:val="both"/>
        <w:textAlignment w:val="baseline"/>
        <w:rPr>
          <w:rFonts w:ascii="Times New Roman" w:hAnsi="Times New Roman"/>
          <w:sz w:val="24"/>
          <w:szCs w:val="24"/>
        </w:rPr>
      </w:pPr>
      <w:r w:rsidRPr="00CC0224">
        <w:rPr>
          <w:rFonts w:ascii="Times New Roman" w:hAnsi="Times New Roman"/>
          <w:sz w:val="24"/>
          <w:szCs w:val="24"/>
        </w:rPr>
        <w:t>● медицинский кабинет</w:t>
      </w:r>
    </w:p>
    <w:p w14:paraId="773E0435" w14:textId="77777777" w:rsidR="004160EA" w:rsidRPr="00CC0224" w:rsidRDefault="004160EA" w:rsidP="004160EA">
      <w:pPr>
        <w:shd w:val="clear" w:color="auto" w:fill="FFFFFF"/>
        <w:spacing w:after="0" w:line="240" w:lineRule="auto"/>
        <w:ind w:firstLine="709"/>
        <w:jc w:val="both"/>
        <w:textAlignment w:val="baseline"/>
        <w:rPr>
          <w:rFonts w:ascii="Times New Roman" w:hAnsi="Times New Roman"/>
          <w:sz w:val="24"/>
          <w:szCs w:val="24"/>
        </w:rPr>
      </w:pPr>
      <w:r w:rsidRPr="00CC0224">
        <w:rPr>
          <w:rFonts w:ascii="Times New Roman" w:hAnsi="Times New Roman"/>
          <w:sz w:val="24"/>
          <w:szCs w:val="24"/>
        </w:rPr>
        <w:t>● процедурный кабинет.</w:t>
      </w:r>
    </w:p>
    <w:bookmarkEnd w:id="6"/>
    <w:bookmarkEnd w:id="7"/>
    <w:p w14:paraId="21346250" w14:textId="77777777" w:rsidR="004160EA" w:rsidRPr="00CC0224" w:rsidRDefault="004160EA" w:rsidP="004160EA">
      <w:pPr>
        <w:tabs>
          <w:tab w:val="left" w:pos="567"/>
          <w:tab w:val="left" w:pos="709"/>
        </w:tabs>
        <w:autoSpaceDE w:val="0"/>
        <w:autoSpaceDN w:val="0"/>
        <w:adjustRightInd w:val="0"/>
        <w:spacing w:after="0" w:line="240" w:lineRule="auto"/>
        <w:ind w:firstLine="709"/>
        <w:jc w:val="both"/>
        <w:rPr>
          <w:rFonts w:ascii="Times New Roman" w:hAnsi="Times New Roman"/>
          <w:bCs/>
          <w:color w:val="000000"/>
          <w:sz w:val="24"/>
          <w:szCs w:val="24"/>
        </w:rPr>
      </w:pPr>
      <w:r w:rsidRPr="00CC0224">
        <w:rPr>
          <w:rFonts w:ascii="Times New Roman" w:hAnsi="Times New Roman"/>
          <w:bCs/>
          <w:color w:val="000000"/>
          <w:sz w:val="24"/>
          <w:szCs w:val="24"/>
        </w:rPr>
        <w:lastRenderedPageBreak/>
        <w:t>Детский сад  обеспечивает материально-технические условия, которые позволяют достичь поставленные цели и выполнить задачи, в т. ч.:</w:t>
      </w:r>
    </w:p>
    <w:p w14:paraId="71AC50AE"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7AA01732"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 </w:t>
      </w:r>
      <w:r w:rsidRPr="00CC0224">
        <w:rPr>
          <w:rFonts w:ascii="Times New Roman" w:eastAsia="SimSun" w:hAnsi="Times New Roman"/>
          <w:bCs/>
          <w:color w:val="000000"/>
          <w:sz w:val="24"/>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w:t>
      </w:r>
      <w:r w:rsidRPr="00CC0224">
        <w:rPr>
          <w:rFonts w:ascii="Times New Roman" w:eastAsia="SimSun" w:hAnsi="Times New Roman"/>
          <w:bCs/>
          <w:sz w:val="24"/>
          <w:szCs w:val="24"/>
        </w:rPr>
        <w:t xml:space="preserve">мотивирующей </w:t>
      </w:r>
      <w:r w:rsidRPr="00CC0224">
        <w:rPr>
          <w:rFonts w:ascii="Times New Roman" w:eastAsia="SimSun" w:hAnsi="Times New Roman"/>
          <w:bCs/>
          <w:color w:val="000000"/>
          <w:sz w:val="24"/>
          <w:szCs w:val="24"/>
        </w:rPr>
        <w:t>образовательной среды, уклада организации, осуществляющей образовательную деятельность;</w:t>
      </w:r>
    </w:p>
    <w:p w14:paraId="6AA6E042"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color w:val="000000"/>
          <w:sz w:val="24"/>
          <w:szCs w:val="24"/>
        </w:rPr>
        <w:t xml:space="preserve">─ </w:t>
      </w:r>
      <w:r w:rsidRPr="00CC0224">
        <w:rPr>
          <w:rFonts w:ascii="Times New Roman" w:eastAsia="SimSun" w:hAnsi="Times New Roman"/>
          <w:bCs/>
          <w:color w:val="000000"/>
          <w:sz w:val="24"/>
          <w:szCs w:val="24"/>
        </w:rPr>
        <w:t xml:space="preserve">использовать в образовательном процессе современные образовательные технологии </w:t>
      </w:r>
      <w:r w:rsidRPr="00CC0224">
        <w:rPr>
          <w:rFonts w:ascii="Times New Roman" w:eastAsia="SimSun" w:hAnsi="Times New Roman"/>
          <w:bCs/>
          <w:sz w:val="24"/>
          <w:szCs w:val="24"/>
        </w:rPr>
        <w:t>(в т. ч. игровые, коммуникативные, проектные технологии и культурные практики социализации детей);</w:t>
      </w:r>
    </w:p>
    <w:p w14:paraId="1EF63100"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color w:val="000000"/>
          <w:sz w:val="24"/>
          <w:szCs w:val="24"/>
        </w:rPr>
        <w:t xml:space="preserve">─ </w:t>
      </w:r>
      <w:r w:rsidRPr="00CC0224">
        <w:rPr>
          <w:rFonts w:ascii="Times New Roman" w:eastAsia="SimSun" w:hAnsi="Times New Roman"/>
          <w:bCs/>
          <w:color w:val="000000"/>
          <w:sz w:val="24"/>
          <w:szCs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CC0224">
        <w:rPr>
          <w:rFonts w:ascii="Times New Roman" w:eastAsia="SimSun" w:hAnsi="Times New Roman"/>
          <w:bCs/>
          <w:sz w:val="24"/>
          <w:szCs w:val="24"/>
        </w:rPr>
        <w:t>и специфики информационной социализации детей;</w:t>
      </w:r>
    </w:p>
    <w:p w14:paraId="65C28B7D"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color w:val="000000"/>
          <w:sz w:val="24"/>
          <w:szCs w:val="24"/>
        </w:rPr>
        <w:t xml:space="preserve">─ </w:t>
      </w:r>
      <w:r w:rsidRPr="00CC0224">
        <w:rPr>
          <w:rFonts w:ascii="Times New Roman" w:eastAsia="SimSun" w:hAnsi="Times New Roman"/>
          <w:bCs/>
          <w:color w:val="000000"/>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CC0224">
        <w:rPr>
          <w:rFonts w:ascii="Times New Roman" w:eastAsia="SimSun" w:hAnsi="Times New Roman"/>
          <w:bCs/>
          <w:sz w:val="24"/>
          <w:szCs w:val="24"/>
        </w:rPr>
        <w:t>и мастерства мотивирования детей;</w:t>
      </w:r>
    </w:p>
    <w:p w14:paraId="736E26FA"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 </w:t>
      </w:r>
      <w:r w:rsidRPr="00CC0224">
        <w:rPr>
          <w:rFonts w:ascii="Times New Roman" w:eastAsia="SimSun" w:hAnsi="Times New Roman"/>
          <w:bCs/>
          <w:color w:val="000000"/>
          <w:sz w:val="24"/>
          <w:szCs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14:paraId="63DA4C97"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eastAsia="SimSun" w:hAnsi="Times New Roman"/>
          <w:bCs/>
          <w:color w:val="000000"/>
          <w:sz w:val="24"/>
          <w:szCs w:val="24"/>
        </w:rPr>
        <w:t>Детский сад</w:t>
      </w:r>
      <w:r w:rsidRPr="00CC0224">
        <w:rPr>
          <w:rFonts w:ascii="Times New Roman" w:eastAsia="SimSun" w:hAnsi="Times New Roman"/>
          <w:bCs/>
          <w:color w:val="000000"/>
          <w:sz w:val="24"/>
          <w:szCs w:val="24"/>
          <w:lang w:val="ba-RU"/>
        </w:rPr>
        <w:t xml:space="preserve"> </w:t>
      </w:r>
      <w:r w:rsidRPr="00CC0224">
        <w:rPr>
          <w:rFonts w:ascii="Times New Roman" w:eastAsia="SimSun" w:hAnsi="Times New Roman"/>
          <w:bCs/>
          <w:color w:val="000000"/>
          <w:sz w:val="24"/>
          <w:szCs w:val="24"/>
        </w:rPr>
        <w:t>создает материально-технические условия, обеспечивающие:</w:t>
      </w:r>
    </w:p>
    <w:p w14:paraId="48B91BCA"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1) возможность достижения  воспитанниками планируемых результатов освоения    Программы; </w:t>
      </w:r>
    </w:p>
    <w:p w14:paraId="006BF38C"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2) выполнение</w:t>
      </w:r>
      <w:r w:rsidRPr="00CC0224">
        <w:rPr>
          <w:rFonts w:ascii="Times New Roman" w:hAnsi="Times New Roman"/>
          <w:bCs/>
          <w:color w:val="000000"/>
          <w:sz w:val="24"/>
          <w:szCs w:val="24"/>
          <w:lang w:val="ba-RU"/>
        </w:rPr>
        <w:t xml:space="preserve"> </w:t>
      </w:r>
      <w:r w:rsidRPr="00CC0224">
        <w:rPr>
          <w:rFonts w:ascii="Times New Roman" w:hAnsi="Times New Roman"/>
          <w:bCs/>
          <w:color w:val="000000"/>
          <w:sz w:val="24"/>
          <w:szCs w:val="24"/>
        </w:rPr>
        <w:t>детским садом требований:</w:t>
      </w:r>
    </w:p>
    <w:p w14:paraId="486AE932"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
          <w:bCs/>
          <w:color w:val="000000"/>
          <w:sz w:val="24"/>
          <w:szCs w:val="24"/>
        </w:rPr>
        <w:t>– санитарно-эпидемиологических правил и нормативов</w:t>
      </w:r>
      <w:r w:rsidRPr="00CC0224">
        <w:rPr>
          <w:rFonts w:ascii="Times New Roman" w:hAnsi="Times New Roman"/>
          <w:bCs/>
          <w:color w:val="000000"/>
          <w:sz w:val="24"/>
          <w:szCs w:val="24"/>
        </w:rPr>
        <w:t xml:space="preserve">: </w:t>
      </w:r>
    </w:p>
    <w:p w14:paraId="48810ADE"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к условиям размещения организаций, осуществляющих образовательную деятельность,</w:t>
      </w:r>
    </w:p>
    <w:p w14:paraId="198AB494"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оборудованию и содержанию территории,</w:t>
      </w:r>
    </w:p>
    <w:p w14:paraId="793E41A4"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помещениям, их оборудованию и содержанию,</w:t>
      </w:r>
    </w:p>
    <w:p w14:paraId="64693367"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естественному и искусственному освещению помещений,</w:t>
      </w:r>
    </w:p>
    <w:p w14:paraId="32E5D5F4"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отоплению и вентиляции,</w:t>
      </w:r>
    </w:p>
    <w:p w14:paraId="364DBBD2"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водоснабжению и канализации,</w:t>
      </w:r>
    </w:p>
    <w:p w14:paraId="5F2B3A62"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организации питания,</w:t>
      </w:r>
    </w:p>
    <w:p w14:paraId="186BAC4D"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медицинскому обеспечению,</w:t>
      </w:r>
    </w:p>
    <w:p w14:paraId="75BDD29F"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приему детей в организации, осуществляющие образовательную деятельность,</w:t>
      </w:r>
    </w:p>
    <w:p w14:paraId="0E461700"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организации режима дня,</w:t>
      </w:r>
    </w:p>
    <w:p w14:paraId="31ED0A95"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организации физического воспитания,</w:t>
      </w:r>
    </w:p>
    <w:p w14:paraId="6DBBB6B7" w14:textId="77777777" w:rsidR="004160EA" w:rsidRPr="00CC0224" w:rsidRDefault="004160EA" w:rsidP="0006271A">
      <w:pPr>
        <w:numPr>
          <w:ilvl w:val="0"/>
          <w:numId w:val="1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CC0224">
        <w:rPr>
          <w:rFonts w:ascii="Times New Roman" w:hAnsi="Times New Roman"/>
          <w:bCs/>
          <w:color w:val="000000"/>
          <w:sz w:val="24"/>
          <w:szCs w:val="24"/>
        </w:rPr>
        <w:t>личной гигиене персонала;</w:t>
      </w:r>
    </w:p>
    <w:p w14:paraId="555D7A59"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
          <w:bCs/>
          <w:color w:val="000000"/>
          <w:sz w:val="24"/>
          <w:szCs w:val="24"/>
        </w:rPr>
      </w:pPr>
      <w:r w:rsidRPr="00CC0224">
        <w:rPr>
          <w:rFonts w:ascii="Times New Roman" w:hAnsi="Times New Roman"/>
          <w:b/>
          <w:bCs/>
          <w:color w:val="000000"/>
          <w:sz w:val="24"/>
          <w:szCs w:val="24"/>
        </w:rPr>
        <w:t>– пожарной безопасности и электробезопасности;</w:t>
      </w:r>
    </w:p>
    <w:p w14:paraId="7E2B8983"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eastAsia="SimSun" w:hAnsi="Times New Roman"/>
          <w:b/>
          <w:bCs/>
          <w:color w:val="000000"/>
          <w:sz w:val="24"/>
          <w:szCs w:val="24"/>
        </w:rPr>
      </w:pPr>
      <w:r w:rsidRPr="00CC0224">
        <w:rPr>
          <w:rFonts w:ascii="Times New Roman" w:eastAsia="SimSun" w:hAnsi="Times New Roman"/>
          <w:bCs/>
          <w:color w:val="000000"/>
          <w:sz w:val="24"/>
          <w:szCs w:val="24"/>
        </w:rPr>
        <w:t xml:space="preserve">– </w:t>
      </w:r>
      <w:r w:rsidRPr="00CC0224">
        <w:rPr>
          <w:rFonts w:ascii="Times New Roman" w:eastAsia="SimSun" w:hAnsi="Times New Roman"/>
          <w:b/>
          <w:bCs/>
          <w:color w:val="000000"/>
          <w:sz w:val="24"/>
          <w:szCs w:val="24"/>
        </w:rPr>
        <w:t xml:space="preserve">охране здоровья воспитанников и </w:t>
      </w:r>
      <w:r w:rsidRPr="00CC0224">
        <w:rPr>
          <w:rFonts w:ascii="Times New Roman" w:hAnsi="Times New Roman"/>
          <w:b/>
          <w:bCs/>
          <w:color w:val="000000"/>
          <w:sz w:val="24"/>
          <w:szCs w:val="24"/>
        </w:rPr>
        <w:t>охране труда</w:t>
      </w:r>
      <w:r w:rsidRPr="00CC0224">
        <w:rPr>
          <w:rFonts w:ascii="Times New Roman" w:eastAsia="SimSun" w:hAnsi="Times New Roman"/>
          <w:b/>
          <w:bCs/>
          <w:color w:val="000000"/>
          <w:sz w:val="24"/>
          <w:szCs w:val="24"/>
        </w:rPr>
        <w:t xml:space="preserve"> работников</w:t>
      </w:r>
      <w:r w:rsidRPr="00CC0224">
        <w:rPr>
          <w:rFonts w:ascii="Times New Roman" w:eastAsia="SimSun" w:hAnsi="Times New Roman"/>
          <w:b/>
          <w:bCs/>
          <w:color w:val="000000"/>
          <w:sz w:val="24"/>
          <w:szCs w:val="24"/>
          <w:lang w:val="ba-RU"/>
        </w:rPr>
        <w:t xml:space="preserve"> </w:t>
      </w:r>
      <w:r w:rsidRPr="00CC0224">
        <w:rPr>
          <w:rFonts w:ascii="Times New Roman" w:eastAsia="SimSun" w:hAnsi="Times New Roman"/>
          <w:b/>
          <w:bCs/>
          <w:color w:val="000000"/>
          <w:sz w:val="24"/>
          <w:szCs w:val="24"/>
        </w:rPr>
        <w:t>детского сада;</w:t>
      </w:r>
    </w:p>
    <w:p w14:paraId="674756FB"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14:paraId="36E0C6B5"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При создании материально-технических условий для детей с ограниченными возможностями здоровья</w:t>
      </w:r>
      <w:r w:rsidRPr="00CC0224">
        <w:rPr>
          <w:rFonts w:ascii="Times New Roman" w:hAnsi="Times New Roman"/>
          <w:bCs/>
          <w:color w:val="000000"/>
          <w:sz w:val="24"/>
          <w:szCs w:val="24"/>
          <w:lang w:val="ba-RU"/>
        </w:rPr>
        <w:t xml:space="preserve"> </w:t>
      </w:r>
      <w:r w:rsidRPr="00CC0224">
        <w:rPr>
          <w:rFonts w:ascii="Times New Roman" w:hAnsi="Times New Roman"/>
          <w:bCs/>
          <w:color w:val="000000"/>
          <w:sz w:val="24"/>
          <w:szCs w:val="24"/>
        </w:rPr>
        <w:t xml:space="preserve">детский сад учитывает особенности </w:t>
      </w:r>
      <w:r w:rsidRPr="00CC0224">
        <w:rPr>
          <w:rFonts w:ascii="Times New Roman" w:hAnsi="Times New Roman"/>
          <w:bCs/>
          <w:sz w:val="24"/>
          <w:szCs w:val="24"/>
        </w:rPr>
        <w:t>их физического и психофизиологического развития.</w:t>
      </w:r>
    </w:p>
    <w:p w14:paraId="6833DA54"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lastRenderedPageBreak/>
        <w:t>Детский сад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14:paraId="284BBAC8"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color w:val="000000"/>
          <w:sz w:val="24"/>
          <w:szCs w:val="24"/>
        </w:rPr>
        <w:t xml:space="preserve">– учебно-методический комплект Программы </w:t>
      </w:r>
      <w:r w:rsidRPr="00CC0224">
        <w:rPr>
          <w:rFonts w:ascii="Times New Roman" w:hAnsi="Times New Roman"/>
          <w:bCs/>
          <w:sz w:val="24"/>
          <w:szCs w:val="24"/>
        </w:rPr>
        <w:t>(в т. ч. комплект различных развивающих игр);</w:t>
      </w:r>
    </w:p>
    <w:p w14:paraId="7C496491"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color w:val="000000"/>
          <w:sz w:val="24"/>
          <w:szCs w:val="24"/>
        </w:rPr>
        <w:t xml:space="preserve">– помещения для </w:t>
      </w:r>
      <w:r w:rsidRPr="00CC0224">
        <w:rPr>
          <w:rFonts w:ascii="Times New Roman" w:hAnsi="Times New Roman"/>
          <w:bCs/>
          <w:sz w:val="24"/>
          <w:szCs w:val="24"/>
        </w:rPr>
        <w:t xml:space="preserve">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14:paraId="26A40DAE"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14:paraId="7EADA18D" w14:textId="77777777" w:rsidR="004160EA" w:rsidRPr="00CC0224" w:rsidRDefault="004160EA" w:rsidP="004160EA">
      <w:pPr>
        <w:tabs>
          <w:tab w:val="left" w:pos="567"/>
          <w:tab w:val="left" w:pos="709"/>
        </w:tabs>
        <w:autoSpaceDE w:val="0"/>
        <w:autoSpaceDN w:val="0"/>
        <w:adjustRightInd w:val="0"/>
        <w:spacing w:after="0" w:line="240" w:lineRule="auto"/>
        <w:ind w:firstLine="567"/>
        <w:jc w:val="both"/>
        <w:rPr>
          <w:rFonts w:ascii="Times New Roman" w:hAnsi="Times New Roman"/>
          <w:bCs/>
          <w:color w:val="0070C0"/>
          <w:sz w:val="24"/>
          <w:szCs w:val="24"/>
        </w:rPr>
      </w:pPr>
      <w:r w:rsidRPr="00CC0224">
        <w:rPr>
          <w:rFonts w:ascii="Times New Roman" w:hAnsi="Times New Roman"/>
          <w:bCs/>
          <w:color w:val="000000"/>
          <w:sz w:val="24"/>
          <w:szCs w:val="24"/>
        </w:rPr>
        <w:t xml:space="preserve">– мебель, техническое оборудование, спортивный и хозяйственный инвентарь, </w:t>
      </w:r>
      <w:r w:rsidRPr="00CC0224">
        <w:rPr>
          <w:rFonts w:ascii="Times New Roman" w:hAnsi="Times New Roman"/>
          <w:bCs/>
          <w:sz w:val="24"/>
          <w:szCs w:val="24"/>
        </w:rPr>
        <w:t>инвентарь для художественного творчества, музыкальные инструменты.</w:t>
      </w:r>
    </w:p>
    <w:p w14:paraId="661B9A27" w14:textId="77777777" w:rsidR="004160EA" w:rsidRPr="00CC0224" w:rsidRDefault="004160EA" w:rsidP="004160EA">
      <w:pPr>
        <w:spacing w:line="240" w:lineRule="auto"/>
        <w:ind w:firstLine="567"/>
        <w:jc w:val="both"/>
        <w:rPr>
          <w:rFonts w:ascii="Times New Roman" w:hAnsi="Times New Roman"/>
          <w:color w:val="000000"/>
          <w:sz w:val="24"/>
          <w:szCs w:val="24"/>
        </w:rPr>
      </w:pPr>
      <w:r w:rsidRPr="00CC0224">
        <w:rPr>
          <w:rFonts w:ascii="Times New Roman" w:hAnsi="Times New Roman"/>
          <w:color w:val="000000"/>
          <w:sz w:val="24"/>
          <w:szCs w:val="24"/>
        </w:rPr>
        <w:t>Материально-техническое обеспечение Программы   обеспечивает полноценное развитие личности детей во всех основных образовательных областях, а именно: в сфере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4BF5B4CA" w14:textId="77777777" w:rsidR="00E537D0" w:rsidRPr="00CC0224" w:rsidRDefault="00E537D0" w:rsidP="00AD63F0">
      <w:pPr>
        <w:spacing w:after="0" w:line="240" w:lineRule="auto"/>
        <w:ind w:firstLine="709"/>
        <w:jc w:val="center"/>
        <w:rPr>
          <w:rFonts w:ascii="Times New Roman" w:hAnsi="Times New Roman"/>
          <w:b/>
          <w:color w:val="000000"/>
          <w:sz w:val="24"/>
          <w:szCs w:val="24"/>
          <w:lang w:val="ba-RU"/>
        </w:rPr>
      </w:pPr>
      <w:r w:rsidRPr="00CC0224">
        <w:rPr>
          <w:rFonts w:ascii="Times New Roman" w:hAnsi="Times New Roman"/>
          <w:b/>
          <w:color w:val="000000"/>
          <w:sz w:val="24"/>
          <w:szCs w:val="24"/>
        </w:rPr>
        <w:t>Методическое обеспечение Программы</w:t>
      </w:r>
    </w:p>
    <w:p w14:paraId="2C25956E"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 xml:space="preserve">Методическое обеспечение образовательной области </w:t>
      </w:r>
    </w:p>
    <w:p w14:paraId="38E273F4"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«Социально –  коммуникативное развитие»</w:t>
      </w:r>
    </w:p>
    <w:p w14:paraId="62872D0F" w14:textId="77777777" w:rsidR="00E537D0" w:rsidRPr="00CC0224" w:rsidRDefault="00E537D0" w:rsidP="00E537D0">
      <w:pPr>
        <w:spacing w:after="0" w:line="240" w:lineRule="auto"/>
        <w:jc w:val="center"/>
        <w:rPr>
          <w:rFonts w:ascii="Times New Roman" w:hAnsi="Times New Roman"/>
          <w:b/>
          <w:sz w:val="24"/>
          <w:szCs w:val="24"/>
          <w:lang w:val="ba-RU"/>
        </w:rPr>
      </w:pPr>
      <w:r w:rsidRPr="00CC0224">
        <w:rPr>
          <w:rFonts w:ascii="Times New Roman" w:hAnsi="Times New Roman"/>
          <w:b/>
          <w:sz w:val="24"/>
          <w:szCs w:val="24"/>
        </w:rPr>
        <w:t>Тематический модуль «Социализация»</w:t>
      </w:r>
    </w:p>
    <w:p w14:paraId="76D874FC" w14:textId="77777777" w:rsidR="00AD63F0" w:rsidRPr="00CC0224" w:rsidRDefault="00AD63F0" w:rsidP="00E537D0">
      <w:pPr>
        <w:spacing w:after="0" w:line="240" w:lineRule="auto"/>
        <w:jc w:val="center"/>
        <w:rPr>
          <w:rFonts w:ascii="Times New Roman" w:hAnsi="Times New Roman"/>
          <w:b/>
          <w:sz w:val="24"/>
          <w:szCs w:val="24"/>
          <w:lang w:val="ba-RU"/>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212"/>
        <w:gridCol w:w="4248"/>
        <w:gridCol w:w="1909"/>
        <w:gridCol w:w="1236"/>
      </w:tblGrid>
      <w:tr w:rsidR="00E537D0" w:rsidRPr="00CC0224" w14:paraId="02F73A86" w14:textId="77777777" w:rsidTr="004222BA">
        <w:tc>
          <w:tcPr>
            <w:tcW w:w="567" w:type="dxa"/>
          </w:tcPr>
          <w:p w14:paraId="690CCDE6" w14:textId="77777777" w:rsidR="00E537D0" w:rsidRPr="00CC0224" w:rsidRDefault="00E537D0" w:rsidP="00AD63F0">
            <w:pPr>
              <w:spacing w:after="0" w:line="240" w:lineRule="auto"/>
              <w:jc w:val="center"/>
              <w:rPr>
                <w:rFonts w:ascii="Times New Roman" w:hAnsi="Times New Roman"/>
                <w:b/>
                <w:i/>
                <w:sz w:val="24"/>
                <w:szCs w:val="24"/>
              </w:rPr>
            </w:pPr>
            <w:r w:rsidRPr="00CC0224">
              <w:rPr>
                <w:rFonts w:ascii="Times New Roman" w:hAnsi="Times New Roman"/>
                <w:b/>
                <w:i/>
                <w:sz w:val="24"/>
                <w:szCs w:val="24"/>
              </w:rPr>
              <w:t>№</w:t>
            </w:r>
          </w:p>
          <w:p w14:paraId="2B43CF31" w14:textId="77777777" w:rsidR="00E537D0" w:rsidRPr="00CC0224" w:rsidRDefault="00E537D0" w:rsidP="00AD63F0">
            <w:pPr>
              <w:spacing w:after="0" w:line="240" w:lineRule="auto"/>
              <w:jc w:val="center"/>
              <w:rPr>
                <w:rFonts w:ascii="Times New Roman" w:hAnsi="Times New Roman"/>
                <w:b/>
                <w:i/>
                <w:sz w:val="24"/>
                <w:szCs w:val="24"/>
              </w:rPr>
            </w:pPr>
            <w:r w:rsidRPr="00CC0224">
              <w:rPr>
                <w:rFonts w:ascii="Times New Roman" w:hAnsi="Times New Roman"/>
                <w:b/>
                <w:i/>
                <w:sz w:val="24"/>
                <w:szCs w:val="24"/>
              </w:rPr>
              <w:t>п/п</w:t>
            </w:r>
          </w:p>
        </w:tc>
        <w:tc>
          <w:tcPr>
            <w:tcW w:w="2212" w:type="dxa"/>
          </w:tcPr>
          <w:p w14:paraId="63704E16" w14:textId="77777777" w:rsidR="00E537D0" w:rsidRPr="00CC0224" w:rsidRDefault="00E537D0" w:rsidP="00AD63F0">
            <w:pPr>
              <w:spacing w:after="0" w:line="240" w:lineRule="auto"/>
              <w:jc w:val="center"/>
              <w:rPr>
                <w:rFonts w:ascii="Times New Roman" w:hAnsi="Times New Roman"/>
                <w:b/>
                <w:i/>
                <w:sz w:val="24"/>
                <w:szCs w:val="24"/>
              </w:rPr>
            </w:pPr>
            <w:r w:rsidRPr="00CC0224">
              <w:rPr>
                <w:rFonts w:ascii="Times New Roman" w:hAnsi="Times New Roman"/>
                <w:b/>
                <w:i/>
                <w:sz w:val="24"/>
                <w:szCs w:val="24"/>
              </w:rPr>
              <w:t>Автор, составитель</w:t>
            </w:r>
          </w:p>
        </w:tc>
        <w:tc>
          <w:tcPr>
            <w:tcW w:w="4248" w:type="dxa"/>
          </w:tcPr>
          <w:p w14:paraId="6670802D" w14:textId="77777777" w:rsidR="00E537D0" w:rsidRPr="00CC0224" w:rsidRDefault="00E537D0" w:rsidP="00AD63F0">
            <w:pPr>
              <w:spacing w:after="0" w:line="240" w:lineRule="auto"/>
              <w:jc w:val="center"/>
              <w:rPr>
                <w:rFonts w:ascii="Times New Roman" w:hAnsi="Times New Roman"/>
                <w:b/>
                <w:i/>
                <w:sz w:val="24"/>
                <w:szCs w:val="24"/>
              </w:rPr>
            </w:pPr>
            <w:r w:rsidRPr="00CC0224">
              <w:rPr>
                <w:rFonts w:ascii="Times New Roman" w:hAnsi="Times New Roman"/>
                <w:b/>
                <w:i/>
                <w:sz w:val="24"/>
                <w:szCs w:val="24"/>
              </w:rPr>
              <w:t>Наименование издания</w:t>
            </w:r>
          </w:p>
        </w:tc>
        <w:tc>
          <w:tcPr>
            <w:tcW w:w="1909" w:type="dxa"/>
          </w:tcPr>
          <w:p w14:paraId="04F2248E" w14:textId="77777777" w:rsidR="00E537D0" w:rsidRPr="00CC0224" w:rsidRDefault="00E537D0" w:rsidP="00AD63F0">
            <w:pPr>
              <w:spacing w:after="0" w:line="240" w:lineRule="auto"/>
              <w:jc w:val="center"/>
              <w:rPr>
                <w:rFonts w:ascii="Times New Roman" w:hAnsi="Times New Roman"/>
                <w:b/>
                <w:i/>
                <w:sz w:val="24"/>
                <w:szCs w:val="24"/>
              </w:rPr>
            </w:pPr>
            <w:r w:rsidRPr="00CC0224">
              <w:rPr>
                <w:rFonts w:ascii="Times New Roman" w:hAnsi="Times New Roman"/>
                <w:b/>
                <w:i/>
                <w:sz w:val="24"/>
                <w:szCs w:val="24"/>
              </w:rPr>
              <w:t>Издательство</w:t>
            </w:r>
          </w:p>
        </w:tc>
        <w:tc>
          <w:tcPr>
            <w:tcW w:w="1236" w:type="dxa"/>
          </w:tcPr>
          <w:p w14:paraId="587105C5" w14:textId="77777777" w:rsidR="00E537D0" w:rsidRPr="00CC0224" w:rsidRDefault="00E537D0" w:rsidP="00AD63F0">
            <w:pPr>
              <w:spacing w:after="0" w:line="240" w:lineRule="auto"/>
              <w:jc w:val="center"/>
              <w:rPr>
                <w:rFonts w:ascii="Times New Roman" w:hAnsi="Times New Roman"/>
                <w:b/>
                <w:i/>
                <w:sz w:val="24"/>
                <w:szCs w:val="24"/>
              </w:rPr>
            </w:pPr>
            <w:r w:rsidRPr="00CC0224">
              <w:rPr>
                <w:rFonts w:ascii="Times New Roman" w:hAnsi="Times New Roman"/>
                <w:b/>
                <w:i/>
                <w:sz w:val="24"/>
                <w:szCs w:val="24"/>
              </w:rPr>
              <w:t>Год издания</w:t>
            </w:r>
          </w:p>
        </w:tc>
      </w:tr>
      <w:tr w:rsidR="00E537D0" w:rsidRPr="00CC0224" w14:paraId="75602DC5" w14:textId="77777777" w:rsidTr="004222BA">
        <w:tc>
          <w:tcPr>
            <w:tcW w:w="10172" w:type="dxa"/>
            <w:gridSpan w:val="5"/>
          </w:tcPr>
          <w:p w14:paraId="618CE5FE" w14:textId="77777777" w:rsidR="00E537D0" w:rsidRPr="00CC0224" w:rsidRDefault="004222BA" w:rsidP="00AD63F0">
            <w:pPr>
              <w:spacing w:after="0" w:line="240" w:lineRule="auto"/>
              <w:jc w:val="center"/>
              <w:rPr>
                <w:rFonts w:ascii="Times New Roman" w:hAnsi="Times New Roman"/>
                <w:b/>
                <w:i/>
                <w:sz w:val="24"/>
                <w:szCs w:val="24"/>
              </w:rPr>
            </w:pPr>
            <w:r>
              <w:rPr>
                <w:rFonts w:ascii="Times New Roman" w:hAnsi="Times New Roman"/>
                <w:b/>
                <w:i/>
                <w:sz w:val="24"/>
                <w:szCs w:val="24"/>
              </w:rPr>
              <w:t xml:space="preserve"> </w:t>
            </w:r>
          </w:p>
        </w:tc>
      </w:tr>
      <w:tr w:rsidR="00E537D0" w:rsidRPr="00CC0224" w14:paraId="01610F8F" w14:textId="77777777" w:rsidTr="004222BA">
        <w:tc>
          <w:tcPr>
            <w:tcW w:w="567" w:type="dxa"/>
          </w:tcPr>
          <w:p w14:paraId="05C8D003"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2212" w:type="dxa"/>
          </w:tcPr>
          <w:p w14:paraId="03E0B6DF"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Дыбина О.В.</w:t>
            </w:r>
          </w:p>
        </w:tc>
        <w:tc>
          <w:tcPr>
            <w:tcW w:w="4248" w:type="dxa"/>
          </w:tcPr>
          <w:p w14:paraId="5ED429D4"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Ознакомление с предметным и социальным окружением. Младшая группа.</w:t>
            </w:r>
          </w:p>
        </w:tc>
        <w:tc>
          <w:tcPr>
            <w:tcW w:w="1909" w:type="dxa"/>
          </w:tcPr>
          <w:p w14:paraId="0C55994A"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Мозаика -Синтез</w:t>
            </w:r>
          </w:p>
        </w:tc>
        <w:tc>
          <w:tcPr>
            <w:tcW w:w="1236" w:type="dxa"/>
          </w:tcPr>
          <w:p w14:paraId="4AE6553E"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2014</w:t>
            </w:r>
          </w:p>
        </w:tc>
      </w:tr>
      <w:tr w:rsidR="00E537D0" w:rsidRPr="00CC0224" w14:paraId="5F828689" w14:textId="77777777" w:rsidTr="004222BA">
        <w:tc>
          <w:tcPr>
            <w:tcW w:w="567" w:type="dxa"/>
          </w:tcPr>
          <w:p w14:paraId="039E80DF" w14:textId="77777777" w:rsidR="00E537D0" w:rsidRPr="00CC0224" w:rsidRDefault="00E537D0" w:rsidP="00AD63F0">
            <w:pPr>
              <w:spacing w:after="0" w:line="240" w:lineRule="auto"/>
              <w:jc w:val="center"/>
              <w:rPr>
                <w:rFonts w:ascii="Times New Roman" w:hAnsi="Times New Roman"/>
                <w:sz w:val="24"/>
                <w:szCs w:val="24"/>
              </w:rPr>
            </w:pPr>
          </w:p>
        </w:tc>
        <w:tc>
          <w:tcPr>
            <w:tcW w:w="2212" w:type="dxa"/>
          </w:tcPr>
          <w:p w14:paraId="72C2AD06"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Дыбина О.В.</w:t>
            </w:r>
          </w:p>
        </w:tc>
        <w:tc>
          <w:tcPr>
            <w:tcW w:w="4248" w:type="dxa"/>
          </w:tcPr>
          <w:p w14:paraId="3174A57E"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Ознакомление с предметным и социальным окружением. Средняя группа.</w:t>
            </w:r>
          </w:p>
        </w:tc>
        <w:tc>
          <w:tcPr>
            <w:tcW w:w="1909" w:type="dxa"/>
          </w:tcPr>
          <w:p w14:paraId="62FD92FC"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Мозаика -Синтез</w:t>
            </w:r>
          </w:p>
        </w:tc>
        <w:tc>
          <w:tcPr>
            <w:tcW w:w="1236" w:type="dxa"/>
          </w:tcPr>
          <w:p w14:paraId="34FCC0F0"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2014</w:t>
            </w:r>
          </w:p>
        </w:tc>
      </w:tr>
      <w:tr w:rsidR="00E537D0" w:rsidRPr="00CC0224" w14:paraId="32B2CC4E" w14:textId="77777777" w:rsidTr="004222BA">
        <w:tc>
          <w:tcPr>
            <w:tcW w:w="567" w:type="dxa"/>
          </w:tcPr>
          <w:p w14:paraId="2D701D52" w14:textId="77777777" w:rsidR="00E537D0" w:rsidRPr="00CC0224" w:rsidRDefault="00E537D0" w:rsidP="00AD63F0">
            <w:pPr>
              <w:spacing w:after="0" w:line="240" w:lineRule="auto"/>
              <w:jc w:val="center"/>
              <w:rPr>
                <w:rFonts w:ascii="Times New Roman" w:hAnsi="Times New Roman"/>
                <w:sz w:val="24"/>
                <w:szCs w:val="24"/>
              </w:rPr>
            </w:pPr>
          </w:p>
        </w:tc>
        <w:tc>
          <w:tcPr>
            <w:tcW w:w="2212" w:type="dxa"/>
          </w:tcPr>
          <w:p w14:paraId="4121ADAD"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Дыбина О.В.</w:t>
            </w:r>
          </w:p>
        </w:tc>
        <w:tc>
          <w:tcPr>
            <w:tcW w:w="4248" w:type="dxa"/>
          </w:tcPr>
          <w:p w14:paraId="4410AC5A"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Ознакомление с предметным и социальным окружением. Старшая  группа.</w:t>
            </w:r>
          </w:p>
        </w:tc>
        <w:tc>
          <w:tcPr>
            <w:tcW w:w="1909" w:type="dxa"/>
          </w:tcPr>
          <w:p w14:paraId="4EB0BEC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Мозаика -Синтез</w:t>
            </w:r>
          </w:p>
        </w:tc>
        <w:tc>
          <w:tcPr>
            <w:tcW w:w="1236" w:type="dxa"/>
          </w:tcPr>
          <w:p w14:paraId="6D92C595"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2014</w:t>
            </w:r>
          </w:p>
        </w:tc>
      </w:tr>
      <w:tr w:rsidR="00E537D0" w:rsidRPr="00CC0224" w14:paraId="0E1D0CDE" w14:textId="77777777" w:rsidTr="004222BA">
        <w:tc>
          <w:tcPr>
            <w:tcW w:w="567" w:type="dxa"/>
          </w:tcPr>
          <w:p w14:paraId="1054AAD3" w14:textId="77777777" w:rsidR="00E537D0" w:rsidRPr="00CC0224" w:rsidRDefault="00E537D0" w:rsidP="00AD63F0">
            <w:pPr>
              <w:spacing w:after="0" w:line="240" w:lineRule="auto"/>
              <w:jc w:val="center"/>
              <w:rPr>
                <w:rFonts w:ascii="Times New Roman" w:hAnsi="Times New Roman"/>
                <w:sz w:val="24"/>
                <w:szCs w:val="24"/>
              </w:rPr>
            </w:pPr>
          </w:p>
        </w:tc>
        <w:tc>
          <w:tcPr>
            <w:tcW w:w="2212" w:type="dxa"/>
          </w:tcPr>
          <w:p w14:paraId="1B2A160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Дыбина О.В.</w:t>
            </w:r>
          </w:p>
        </w:tc>
        <w:tc>
          <w:tcPr>
            <w:tcW w:w="4248" w:type="dxa"/>
          </w:tcPr>
          <w:p w14:paraId="389AE46E"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Ознакомление с предметным и социальным окружением. Подготовительная  группа.</w:t>
            </w:r>
          </w:p>
        </w:tc>
        <w:tc>
          <w:tcPr>
            <w:tcW w:w="1909" w:type="dxa"/>
          </w:tcPr>
          <w:p w14:paraId="293A0F0D"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Мозаика -Синтез</w:t>
            </w:r>
          </w:p>
        </w:tc>
        <w:tc>
          <w:tcPr>
            <w:tcW w:w="1236" w:type="dxa"/>
          </w:tcPr>
          <w:p w14:paraId="33603D5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2014</w:t>
            </w:r>
          </w:p>
        </w:tc>
      </w:tr>
      <w:tr w:rsidR="00E537D0" w:rsidRPr="00CC0224" w14:paraId="509C9086" w14:textId="77777777" w:rsidTr="004222BA">
        <w:tc>
          <w:tcPr>
            <w:tcW w:w="567" w:type="dxa"/>
          </w:tcPr>
          <w:p w14:paraId="0B835C38" w14:textId="77777777" w:rsidR="00E537D0" w:rsidRPr="00CC0224" w:rsidRDefault="00E537D0" w:rsidP="00AD63F0">
            <w:pPr>
              <w:spacing w:after="0" w:line="240" w:lineRule="auto"/>
              <w:jc w:val="center"/>
              <w:rPr>
                <w:rFonts w:ascii="Times New Roman" w:hAnsi="Times New Roman"/>
                <w:sz w:val="24"/>
                <w:szCs w:val="24"/>
              </w:rPr>
            </w:pPr>
          </w:p>
        </w:tc>
        <w:tc>
          <w:tcPr>
            <w:tcW w:w="2212" w:type="dxa"/>
          </w:tcPr>
          <w:p w14:paraId="49759354"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Шахманова А.Ш.</w:t>
            </w:r>
          </w:p>
        </w:tc>
        <w:tc>
          <w:tcPr>
            <w:tcW w:w="4248" w:type="dxa"/>
          </w:tcPr>
          <w:p w14:paraId="3EA1E63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Социальное развитие детей старшего дошкольного возраста в условиях дефицита общения  с родителями</w:t>
            </w:r>
          </w:p>
        </w:tc>
        <w:tc>
          <w:tcPr>
            <w:tcW w:w="1909" w:type="dxa"/>
          </w:tcPr>
          <w:p w14:paraId="6408B61F"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ШКОЛЬНАЯ ПРЕССА</w:t>
            </w:r>
          </w:p>
        </w:tc>
        <w:tc>
          <w:tcPr>
            <w:tcW w:w="1236" w:type="dxa"/>
          </w:tcPr>
          <w:p w14:paraId="3D3FB8AD"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2008</w:t>
            </w:r>
          </w:p>
        </w:tc>
      </w:tr>
      <w:tr w:rsidR="00E537D0" w:rsidRPr="00CC0224" w14:paraId="1F2BAA3E" w14:textId="77777777" w:rsidTr="004222BA">
        <w:tc>
          <w:tcPr>
            <w:tcW w:w="567" w:type="dxa"/>
          </w:tcPr>
          <w:p w14:paraId="2161500E"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2212" w:type="dxa"/>
          </w:tcPr>
          <w:p w14:paraId="2D48E7BA"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Жукова Р.А.</w:t>
            </w:r>
          </w:p>
        </w:tc>
        <w:tc>
          <w:tcPr>
            <w:tcW w:w="4248" w:type="dxa"/>
          </w:tcPr>
          <w:p w14:paraId="60EE9EB7"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Игра как средство развития культурно-нравственных ценностей детей 6-7 лет</w:t>
            </w:r>
          </w:p>
        </w:tc>
        <w:tc>
          <w:tcPr>
            <w:tcW w:w="1909" w:type="dxa"/>
          </w:tcPr>
          <w:p w14:paraId="3D4BABA5" w14:textId="77777777" w:rsidR="00E537D0" w:rsidRPr="00CC0224" w:rsidRDefault="00E537D0" w:rsidP="00AD63F0">
            <w:pPr>
              <w:spacing w:after="0" w:line="240" w:lineRule="auto"/>
              <w:jc w:val="center"/>
              <w:rPr>
                <w:rFonts w:ascii="Times New Roman" w:hAnsi="Times New Roman"/>
                <w:sz w:val="24"/>
                <w:szCs w:val="24"/>
                <w:lang w:val="en-US"/>
              </w:rPr>
            </w:pPr>
            <w:r w:rsidRPr="00CC0224">
              <w:rPr>
                <w:rFonts w:ascii="Times New Roman" w:hAnsi="Times New Roman"/>
                <w:sz w:val="24"/>
                <w:szCs w:val="24"/>
              </w:rPr>
              <w:t>Волгоград</w:t>
            </w:r>
            <w:r w:rsidRPr="00CC0224">
              <w:rPr>
                <w:rFonts w:ascii="Times New Roman" w:hAnsi="Times New Roman"/>
                <w:sz w:val="24"/>
                <w:szCs w:val="24"/>
                <w:lang w:val="en-US"/>
              </w:rPr>
              <w:t>:</w:t>
            </w:r>
            <w:r w:rsidRPr="00CC0224">
              <w:rPr>
                <w:rFonts w:ascii="Times New Roman" w:hAnsi="Times New Roman"/>
                <w:sz w:val="24"/>
                <w:szCs w:val="24"/>
              </w:rPr>
              <w:t xml:space="preserve">ИТД </w:t>
            </w:r>
            <w:r w:rsidRPr="00CC0224">
              <w:rPr>
                <w:rFonts w:ascii="Times New Roman" w:hAnsi="Times New Roman"/>
                <w:sz w:val="24"/>
                <w:szCs w:val="24"/>
                <w:lang w:val="en-US"/>
              </w:rPr>
              <w:t>,,</w:t>
            </w:r>
            <w:r w:rsidRPr="00CC0224">
              <w:rPr>
                <w:rFonts w:ascii="Times New Roman" w:hAnsi="Times New Roman"/>
                <w:sz w:val="24"/>
                <w:szCs w:val="24"/>
              </w:rPr>
              <w:t>Корифей</w:t>
            </w:r>
            <w:r w:rsidRPr="00CC0224">
              <w:rPr>
                <w:rFonts w:ascii="Times New Roman" w:hAnsi="Times New Roman"/>
                <w:sz w:val="24"/>
                <w:szCs w:val="24"/>
                <w:lang w:val="en-US"/>
              </w:rPr>
              <w:t>''</w:t>
            </w:r>
          </w:p>
        </w:tc>
        <w:tc>
          <w:tcPr>
            <w:tcW w:w="1236" w:type="dxa"/>
          </w:tcPr>
          <w:p w14:paraId="1B04B8A1" w14:textId="77777777" w:rsidR="00E537D0" w:rsidRPr="00CC0224" w:rsidRDefault="00E537D0" w:rsidP="00AD63F0">
            <w:pPr>
              <w:spacing w:after="0" w:line="240" w:lineRule="auto"/>
              <w:jc w:val="center"/>
              <w:rPr>
                <w:rFonts w:ascii="Times New Roman" w:hAnsi="Times New Roman"/>
                <w:sz w:val="24"/>
                <w:szCs w:val="24"/>
                <w:lang w:val="en-US"/>
              </w:rPr>
            </w:pPr>
            <w:r w:rsidRPr="00CC0224">
              <w:rPr>
                <w:rFonts w:ascii="Times New Roman" w:hAnsi="Times New Roman"/>
                <w:sz w:val="24"/>
                <w:szCs w:val="24"/>
              </w:rPr>
              <w:t>200</w:t>
            </w:r>
            <w:r w:rsidRPr="00CC0224">
              <w:rPr>
                <w:rFonts w:ascii="Times New Roman" w:hAnsi="Times New Roman"/>
                <w:sz w:val="24"/>
                <w:szCs w:val="24"/>
                <w:lang w:val="en-US"/>
              </w:rPr>
              <w:t>6</w:t>
            </w:r>
          </w:p>
        </w:tc>
      </w:tr>
      <w:tr w:rsidR="00E537D0" w:rsidRPr="00CC0224" w14:paraId="2EADF870" w14:textId="77777777" w:rsidTr="004222BA">
        <w:tc>
          <w:tcPr>
            <w:tcW w:w="567" w:type="dxa"/>
          </w:tcPr>
          <w:p w14:paraId="692ED760"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2212" w:type="dxa"/>
          </w:tcPr>
          <w:p w14:paraId="45096952"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Михайленко Н.Я.,</w:t>
            </w:r>
          </w:p>
          <w:p w14:paraId="151A5AC4"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Короткова Н.А.</w:t>
            </w:r>
          </w:p>
        </w:tc>
        <w:tc>
          <w:tcPr>
            <w:tcW w:w="4248" w:type="dxa"/>
          </w:tcPr>
          <w:p w14:paraId="2F18BADD"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Организация сюжетной игры в детском саду</w:t>
            </w:r>
          </w:p>
        </w:tc>
        <w:tc>
          <w:tcPr>
            <w:tcW w:w="1909" w:type="dxa"/>
          </w:tcPr>
          <w:p w14:paraId="62C589D3"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«ГНОМ»</w:t>
            </w:r>
          </w:p>
        </w:tc>
        <w:tc>
          <w:tcPr>
            <w:tcW w:w="1236" w:type="dxa"/>
          </w:tcPr>
          <w:p w14:paraId="4F453FD0"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2001</w:t>
            </w:r>
          </w:p>
        </w:tc>
      </w:tr>
      <w:tr w:rsidR="00E537D0" w:rsidRPr="00CC0224" w14:paraId="511F34E1" w14:textId="77777777" w:rsidTr="004222BA">
        <w:tc>
          <w:tcPr>
            <w:tcW w:w="567" w:type="dxa"/>
          </w:tcPr>
          <w:p w14:paraId="6320AD6A"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2212" w:type="dxa"/>
          </w:tcPr>
          <w:p w14:paraId="77A99558"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Михайленко Н.Я.,</w:t>
            </w:r>
          </w:p>
          <w:p w14:paraId="3FD3490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Короткова Н.А.</w:t>
            </w:r>
          </w:p>
        </w:tc>
        <w:tc>
          <w:tcPr>
            <w:tcW w:w="4248" w:type="dxa"/>
          </w:tcPr>
          <w:p w14:paraId="27A484E8"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Организация сюжетной игры в детском саду.</w:t>
            </w:r>
          </w:p>
        </w:tc>
        <w:tc>
          <w:tcPr>
            <w:tcW w:w="1909" w:type="dxa"/>
          </w:tcPr>
          <w:p w14:paraId="6D8B6E14"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Линка-пресс</w:t>
            </w:r>
          </w:p>
        </w:tc>
        <w:tc>
          <w:tcPr>
            <w:tcW w:w="1236" w:type="dxa"/>
          </w:tcPr>
          <w:p w14:paraId="190ADF24"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r w:rsidR="00E537D0" w:rsidRPr="00CC0224" w14:paraId="34FB80F9" w14:textId="77777777" w:rsidTr="004222BA">
        <w:tc>
          <w:tcPr>
            <w:tcW w:w="567" w:type="dxa"/>
          </w:tcPr>
          <w:p w14:paraId="353C7C8C"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2212" w:type="dxa"/>
          </w:tcPr>
          <w:p w14:paraId="6C82D468"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Зеленова Н.Г.</w:t>
            </w:r>
          </w:p>
        </w:tc>
        <w:tc>
          <w:tcPr>
            <w:tcW w:w="4248" w:type="dxa"/>
          </w:tcPr>
          <w:p w14:paraId="721B99E8"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Я-ребенок, и я .. и я имею право!</w:t>
            </w:r>
          </w:p>
        </w:tc>
        <w:tc>
          <w:tcPr>
            <w:tcW w:w="1909" w:type="dxa"/>
          </w:tcPr>
          <w:p w14:paraId="27EC4A80"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w:t>
            </w:r>
            <w:r w:rsidRPr="00CC0224">
              <w:rPr>
                <w:rFonts w:ascii="Times New Roman" w:hAnsi="Times New Roman"/>
                <w:sz w:val="24"/>
                <w:szCs w:val="24"/>
                <w:lang w:val="en-US"/>
              </w:rPr>
              <w:t>:</w:t>
            </w:r>
            <w:r w:rsidRPr="00CC0224">
              <w:rPr>
                <w:rFonts w:ascii="Times New Roman" w:hAnsi="Times New Roman"/>
                <w:sz w:val="24"/>
                <w:szCs w:val="24"/>
              </w:rPr>
              <w:t>Скрипторй</w:t>
            </w:r>
          </w:p>
        </w:tc>
        <w:tc>
          <w:tcPr>
            <w:tcW w:w="1236" w:type="dxa"/>
          </w:tcPr>
          <w:p w14:paraId="2EF2D5A9"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E537D0" w:rsidRPr="00CC0224" w14:paraId="57C7D0C4" w14:textId="77777777" w:rsidTr="004222BA">
        <w:tc>
          <w:tcPr>
            <w:tcW w:w="567" w:type="dxa"/>
          </w:tcPr>
          <w:p w14:paraId="2F8F9C5C"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6</w:t>
            </w:r>
          </w:p>
        </w:tc>
        <w:tc>
          <w:tcPr>
            <w:tcW w:w="2212" w:type="dxa"/>
          </w:tcPr>
          <w:p w14:paraId="336E4F56"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Шорыгина Т.А.</w:t>
            </w:r>
          </w:p>
        </w:tc>
        <w:tc>
          <w:tcPr>
            <w:tcW w:w="4248" w:type="dxa"/>
          </w:tcPr>
          <w:p w14:paraId="29E66EE2"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Беседа о правах ребенка</w:t>
            </w:r>
          </w:p>
        </w:tc>
        <w:tc>
          <w:tcPr>
            <w:tcW w:w="1909" w:type="dxa"/>
          </w:tcPr>
          <w:p w14:paraId="0838A960"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w:t>
            </w:r>
            <w:r w:rsidRPr="00CC0224">
              <w:rPr>
                <w:rFonts w:ascii="Times New Roman" w:hAnsi="Times New Roman"/>
                <w:sz w:val="24"/>
                <w:szCs w:val="24"/>
                <w:lang w:val="en-US"/>
              </w:rPr>
              <w:t>:</w:t>
            </w:r>
            <w:r w:rsidRPr="00CC0224">
              <w:rPr>
                <w:rFonts w:ascii="Times New Roman" w:hAnsi="Times New Roman"/>
                <w:sz w:val="24"/>
                <w:szCs w:val="24"/>
              </w:rPr>
              <w:t>ТЦ Сфера</w:t>
            </w:r>
          </w:p>
        </w:tc>
        <w:tc>
          <w:tcPr>
            <w:tcW w:w="1236" w:type="dxa"/>
          </w:tcPr>
          <w:p w14:paraId="00C6701E"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E537D0" w:rsidRPr="00CC0224" w14:paraId="29EB9F0A" w14:textId="77777777" w:rsidTr="004222BA">
        <w:tc>
          <w:tcPr>
            <w:tcW w:w="567" w:type="dxa"/>
          </w:tcPr>
          <w:p w14:paraId="27A0CCF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7</w:t>
            </w:r>
          </w:p>
        </w:tc>
        <w:tc>
          <w:tcPr>
            <w:tcW w:w="2212" w:type="dxa"/>
          </w:tcPr>
          <w:p w14:paraId="5EE30168"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Бабаева Т.И.</w:t>
            </w:r>
          </w:p>
          <w:p w14:paraId="45B9D40A"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Рималевская Л.С.</w:t>
            </w:r>
          </w:p>
        </w:tc>
        <w:tc>
          <w:tcPr>
            <w:tcW w:w="4248" w:type="dxa"/>
          </w:tcPr>
          <w:p w14:paraId="050854A2"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Игровые ситуации, игры, этюды.</w:t>
            </w:r>
          </w:p>
        </w:tc>
        <w:tc>
          <w:tcPr>
            <w:tcW w:w="1909" w:type="dxa"/>
          </w:tcPr>
          <w:p w14:paraId="2BA38BE4"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«Детства –Пресс»</w:t>
            </w:r>
          </w:p>
        </w:tc>
        <w:tc>
          <w:tcPr>
            <w:tcW w:w="1236" w:type="dxa"/>
          </w:tcPr>
          <w:p w14:paraId="3C3A76C8"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E537D0" w:rsidRPr="00CC0224" w14:paraId="235690A9" w14:textId="77777777" w:rsidTr="004222BA">
        <w:tc>
          <w:tcPr>
            <w:tcW w:w="567" w:type="dxa"/>
          </w:tcPr>
          <w:p w14:paraId="4F4107F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8</w:t>
            </w:r>
          </w:p>
        </w:tc>
        <w:tc>
          <w:tcPr>
            <w:tcW w:w="2212" w:type="dxa"/>
          </w:tcPr>
          <w:p w14:paraId="0CDA831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Новицкая М.Ю.</w:t>
            </w:r>
          </w:p>
        </w:tc>
        <w:tc>
          <w:tcPr>
            <w:tcW w:w="4248" w:type="dxa"/>
          </w:tcPr>
          <w:p w14:paraId="35E2E6D6"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Наследие. Патриотическое воспитание  в детском саду.</w:t>
            </w:r>
          </w:p>
        </w:tc>
        <w:tc>
          <w:tcPr>
            <w:tcW w:w="1909" w:type="dxa"/>
          </w:tcPr>
          <w:p w14:paraId="5CBE7A67"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Линка -Пресс</w:t>
            </w:r>
          </w:p>
        </w:tc>
        <w:tc>
          <w:tcPr>
            <w:tcW w:w="1236" w:type="dxa"/>
          </w:tcPr>
          <w:p w14:paraId="126AB962"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2003</w:t>
            </w:r>
          </w:p>
        </w:tc>
      </w:tr>
      <w:tr w:rsidR="00E537D0" w:rsidRPr="00CC0224" w14:paraId="5435D2E8" w14:textId="77777777" w:rsidTr="004222BA">
        <w:tc>
          <w:tcPr>
            <w:tcW w:w="567" w:type="dxa"/>
          </w:tcPr>
          <w:p w14:paraId="4AF875BE"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9</w:t>
            </w:r>
          </w:p>
        </w:tc>
        <w:tc>
          <w:tcPr>
            <w:tcW w:w="2212" w:type="dxa"/>
          </w:tcPr>
          <w:p w14:paraId="38C9C567"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Губанова Н.Ф.</w:t>
            </w:r>
          </w:p>
        </w:tc>
        <w:tc>
          <w:tcPr>
            <w:tcW w:w="4248" w:type="dxa"/>
          </w:tcPr>
          <w:p w14:paraId="2FA6CFEB"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Развитие игровой деятельности</w:t>
            </w:r>
          </w:p>
        </w:tc>
        <w:tc>
          <w:tcPr>
            <w:tcW w:w="1909" w:type="dxa"/>
          </w:tcPr>
          <w:p w14:paraId="2D83397F"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Мозаика</w:t>
            </w:r>
          </w:p>
        </w:tc>
        <w:tc>
          <w:tcPr>
            <w:tcW w:w="1236" w:type="dxa"/>
          </w:tcPr>
          <w:p w14:paraId="1E418FC9"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2008</w:t>
            </w:r>
          </w:p>
        </w:tc>
      </w:tr>
      <w:tr w:rsidR="00E537D0" w:rsidRPr="00CC0224" w14:paraId="43E418F1" w14:textId="77777777" w:rsidTr="004222BA">
        <w:tc>
          <w:tcPr>
            <w:tcW w:w="567" w:type="dxa"/>
          </w:tcPr>
          <w:p w14:paraId="2FE8F3A9"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10</w:t>
            </w:r>
          </w:p>
        </w:tc>
        <w:tc>
          <w:tcPr>
            <w:tcW w:w="2212" w:type="dxa"/>
          </w:tcPr>
          <w:p w14:paraId="16D86B05"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Петрова В.Н.</w:t>
            </w:r>
          </w:p>
          <w:p w14:paraId="078E636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Стульник Т.Д.</w:t>
            </w:r>
          </w:p>
        </w:tc>
        <w:tc>
          <w:tcPr>
            <w:tcW w:w="4248" w:type="dxa"/>
          </w:tcPr>
          <w:p w14:paraId="7C873B6E"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Этические беседы  с детьми</w:t>
            </w:r>
          </w:p>
          <w:p w14:paraId="6AFFD7D4"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4-7 лет</w:t>
            </w:r>
          </w:p>
        </w:tc>
        <w:tc>
          <w:tcPr>
            <w:tcW w:w="1909" w:type="dxa"/>
          </w:tcPr>
          <w:p w14:paraId="7407DD5E"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Мозаика -Синтез</w:t>
            </w:r>
          </w:p>
        </w:tc>
        <w:tc>
          <w:tcPr>
            <w:tcW w:w="1236" w:type="dxa"/>
          </w:tcPr>
          <w:p w14:paraId="6CC45B01"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4222BA" w:rsidRPr="00CC0224" w14:paraId="536108D4" w14:textId="77777777" w:rsidTr="004222BA">
        <w:tc>
          <w:tcPr>
            <w:tcW w:w="567" w:type="dxa"/>
          </w:tcPr>
          <w:p w14:paraId="209DBED4" w14:textId="77777777" w:rsidR="004222BA" w:rsidRPr="00CC0224" w:rsidRDefault="004222BA" w:rsidP="00AD63F0">
            <w:pPr>
              <w:spacing w:after="0" w:line="240" w:lineRule="auto"/>
              <w:jc w:val="center"/>
              <w:rPr>
                <w:rFonts w:ascii="Times New Roman" w:hAnsi="Times New Roman"/>
                <w:sz w:val="24"/>
                <w:szCs w:val="24"/>
              </w:rPr>
            </w:pPr>
            <w:r w:rsidRPr="00CC0224">
              <w:rPr>
                <w:rFonts w:ascii="Times New Roman" w:hAnsi="Times New Roman"/>
                <w:sz w:val="24"/>
                <w:szCs w:val="24"/>
              </w:rPr>
              <w:t>11</w:t>
            </w:r>
          </w:p>
        </w:tc>
        <w:tc>
          <w:tcPr>
            <w:tcW w:w="2212" w:type="dxa"/>
          </w:tcPr>
          <w:p w14:paraId="5EAE865B"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Азнабаева Ф.Г.,</w:t>
            </w:r>
          </w:p>
          <w:p w14:paraId="68654BDD"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Шафикова Г.Р.</w:t>
            </w:r>
          </w:p>
        </w:tc>
        <w:tc>
          <w:tcPr>
            <w:tcW w:w="4248" w:type="dxa"/>
          </w:tcPr>
          <w:p w14:paraId="111C5254"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Я –личность</w:t>
            </w:r>
          </w:p>
        </w:tc>
        <w:tc>
          <w:tcPr>
            <w:tcW w:w="1909" w:type="dxa"/>
          </w:tcPr>
          <w:p w14:paraId="068F095B"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1236" w:type="dxa"/>
          </w:tcPr>
          <w:p w14:paraId="38669B4F"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2011</w:t>
            </w:r>
          </w:p>
        </w:tc>
      </w:tr>
      <w:tr w:rsidR="004222BA" w:rsidRPr="00CC0224" w14:paraId="78AE0FBE" w14:textId="77777777" w:rsidTr="004222BA">
        <w:tc>
          <w:tcPr>
            <w:tcW w:w="567" w:type="dxa"/>
          </w:tcPr>
          <w:p w14:paraId="4C9C92C5" w14:textId="77777777" w:rsidR="004222BA" w:rsidRPr="00CC0224" w:rsidRDefault="004222BA" w:rsidP="00AD63F0">
            <w:pPr>
              <w:spacing w:after="0" w:line="240" w:lineRule="auto"/>
              <w:jc w:val="center"/>
              <w:rPr>
                <w:rFonts w:ascii="Times New Roman" w:hAnsi="Times New Roman"/>
                <w:sz w:val="24"/>
                <w:szCs w:val="24"/>
              </w:rPr>
            </w:pPr>
            <w:r>
              <w:rPr>
                <w:rFonts w:ascii="Times New Roman" w:hAnsi="Times New Roman"/>
                <w:sz w:val="24"/>
                <w:szCs w:val="24"/>
              </w:rPr>
              <w:t>12</w:t>
            </w:r>
          </w:p>
        </w:tc>
        <w:tc>
          <w:tcPr>
            <w:tcW w:w="2212" w:type="dxa"/>
          </w:tcPr>
          <w:p w14:paraId="2DB75CAB"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Сулейманов А.М.,</w:t>
            </w:r>
          </w:p>
        </w:tc>
        <w:tc>
          <w:tcPr>
            <w:tcW w:w="4248" w:type="dxa"/>
          </w:tcPr>
          <w:p w14:paraId="6E6AE270"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Детский игровой фольклор</w:t>
            </w:r>
          </w:p>
        </w:tc>
        <w:tc>
          <w:tcPr>
            <w:tcW w:w="1909" w:type="dxa"/>
          </w:tcPr>
          <w:p w14:paraId="157DC61F"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w:t>
            </w:r>
            <w:r w:rsidRPr="00CC0224">
              <w:rPr>
                <w:rFonts w:ascii="Times New Roman" w:hAnsi="Times New Roman"/>
                <w:sz w:val="24"/>
                <w:szCs w:val="24"/>
                <w:lang w:val="en-US"/>
              </w:rPr>
              <w:t>:</w:t>
            </w:r>
            <w:r w:rsidRPr="00CC0224">
              <w:rPr>
                <w:rFonts w:ascii="Times New Roman" w:hAnsi="Times New Roman"/>
                <w:sz w:val="24"/>
                <w:szCs w:val="24"/>
              </w:rPr>
              <w:t xml:space="preserve"> Китап</w:t>
            </w:r>
          </w:p>
        </w:tc>
        <w:tc>
          <w:tcPr>
            <w:tcW w:w="1236" w:type="dxa"/>
          </w:tcPr>
          <w:p w14:paraId="1526483D"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4222BA" w:rsidRPr="00CC0224" w14:paraId="6D42A7BD" w14:textId="77777777" w:rsidTr="004222BA">
        <w:tc>
          <w:tcPr>
            <w:tcW w:w="567" w:type="dxa"/>
          </w:tcPr>
          <w:p w14:paraId="489EE615" w14:textId="77777777" w:rsidR="004222BA" w:rsidRPr="00CC0224" w:rsidRDefault="004222BA" w:rsidP="00AD63F0">
            <w:pPr>
              <w:spacing w:after="0" w:line="240" w:lineRule="auto"/>
              <w:jc w:val="center"/>
              <w:rPr>
                <w:rFonts w:ascii="Times New Roman" w:hAnsi="Times New Roman"/>
                <w:sz w:val="24"/>
                <w:szCs w:val="24"/>
              </w:rPr>
            </w:pPr>
            <w:r>
              <w:rPr>
                <w:rFonts w:ascii="Times New Roman" w:hAnsi="Times New Roman"/>
                <w:sz w:val="24"/>
                <w:szCs w:val="24"/>
              </w:rPr>
              <w:t>13</w:t>
            </w:r>
          </w:p>
        </w:tc>
        <w:tc>
          <w:tcPr>
            <w:tcW w:w="2212" w:type="dxa"/>
          </w:tcPr>
          <w:p w14:paraId="12ED896D"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Нафикова З.Г.,</w:t>
            </w:r>
          </w:p>
        </w:tc>
        <w:tc>
          <w:tcPr>
            <w:tcW w:w="4248" w:type="dxa"/>
          </w:tcPr>
          <w:p w14:paraId="3DBDCD40"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Растем</w:t>
            </w:r>
            <w:r w:rsidRPr="00CC0224">
              <w:rPr>
                <w:rFonts w:ascii="Times New Roman" w:hAnsi="Times New Roman"/>
                <w:sz w:val="24"/>
                <w:szCs w:val="24"/>
                <w:lang w:val="en-US"/>
              </w:rPr>
              <w:t>,</w:t>
            </w:r>
            <w:r w:rsidR="00AC40D7">
              <w:rPr>
                <w:rFonts w:ascii="Times New Roman" w:hAnsi="Times New Roman"/>
                <w:sz w:val="24"/>
                <w:szCs w:val="24"/>
              </w:rPr>
              <w:t xml:space="preserve"> </w:t>
            </w:r>
            <w:r w:rsidRPr="00CC0224">
              <w:rPr>
                <w:rFonts w:ascii="Times New Roman" w:hAnsi="Times New Roman"/>
                <w:sz w:val="24"/>
                <w:szCs w:val="24"/>
              </w:rPr>
              <w:t>играя</w:t>
            </w:r>
          </w:p>
        </w:tc>
        <w:tc>
          <w:tcPr>
            <w:tcW w:w="1909" w:type="dxa"/>
          </w:tcPr>
          <w:p w14:paraId="3577E1FF"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w:t>
            </w:r>
            <w:r w:rsidRPr="00CC0224">
              <w:rPr>
                <w:rFonts w:ascii="Times New Roman" w:hAnsi="Times New Roman"/>
                <w:sz w:val="24"/>
                <w:szCs w:val="24"/>
                <w:lang w:val="en-US"/>
              </w:rPr>
              <w:t>:</w:t>
            </w:r>
            <w:r w:rsidRPr="00CC0224">
              <w:rPr>
                <w:rFonts w:ascii="Times New Roman" w:hAnsi="Times New Roman"/>
                <w:sz w:val="24"/>
                <w:szCs w:val="24"/>
              </w:rPr>
              <w:t xml:space="preserve"> Китап</w:t>
            </w:r>
          </w:p>
        </w:tc>
        <w:tc>
          <w:tcPr>
            <w:tcW w:w="1236" w:type="dxa"/>
          </w:tcPr>
          <w:p w14:paraId="5325D3FE"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4222BA" w:rsidRPr="00CC0224" w14:paraId="1FC672BA" w14:textId="77777777" w:rsidTr="004222BA">
        <w:tc>
          <w:tcPr>
            <w:tcW w:w="567" w:type="dxa"/>
          </w:tcPr>
          <w:p w14:paraId="3129F027" w14:textId="77777777" w:rsidR="004222BA" w:rsidRPr="00CC0224" w:rsidRDefault="004222BA" w:rsidP="00AD63F0">
            <w:pPr>
              <w:spacing w:after="0" w:line="240" w:lineRule="auto"/>
              <w:jc w:val="center"/>
              <w:rPr>
                <w:rFonts w:ascii="Times New Roman" w:hAnsi="Times New Roman"/>
                <w:sz w:val="24"/>
                <w:szCs w:val="24"/>
              </w:rPr>
            </w:pPr>
            <w:r>
              <w:rPr>
                <w:rFonts w:ascii="Times New Roman" w:hAnsi="Times New Roman"/>
                <w:sz w:val="24"/>
                <w:szCs w:val="24"/>
              </w:rPr>
              <w:t>14</w:t>
            </w:r>
          </w:p>
        </w:tc>
        <w:tc>
          <w:tcPr>
            <w:tcW w:w="2212" w:type="dxa"/>
          </w:tcPr>
          <w:p w14:paraId="30EED0A0"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Азнабаева Ф.Г.</w:t>
            </w:r>
            <w:r w:rsidRPr="00CC0224">
              <w:rPr>
                <w:rFonts w:ascii="Times New Roman" w:hAnsi="Times New Roman"/>
                <w:sz w:val="24"/>
                <w:szCs w:val="24"/>
                <w:lang w:val="en-US"/>
              </w:rPr>
              <w:t>,</w:t>
            </w:r>
          </w:p>
        </w:tc>
        <w:tc>
          <w:tcPr>
            <w:tcW w:w="4248" w:type="dxa"/>
          </w:tcPr>
          <w:p w14:paraId="54C65667"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Труд-источник жизни</w:t>
            </w:r>
          </w:p>
        </w:tc>
        <w:tc>
          <w:tcPr>
            <w:tcW w:w="1909" w:type="dxa"/>
          </w:tcPr>
          <w:p w14:paraId="57ED83CF"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w:t>
            </w:r>
            <w:r w:rsidRPr="00CC0224">
              <w:rPr>
                <w:rFonts w:ascii="Times New Roman" w:hAnsi="Times New Roman"/>
                <w:sz w:val="24"/>
                <w:szCs w:val="24"/>
                <w:lang w:val="en-US"/>
              </w:rPr>
              <w:t>:</w:t>
            </w:r>
            <w:r w:rsidRPr="00CC0224">
              <w:rPr>
                <w:rFonts w:ascii="Times New Roman" w:hAnsi="Times New Roman"/>
                <w:sz w:val="24"/>
                <w:szCs w:val="24"/>
              </w:rPr>
              <w:t xml:space="preserve"> Китап</w:t>
            </w:r>
          </w:p>
        </w:tc>
        <w:tc>
          <w:tcPr>
            <w:tcW w:w="1236" w:type="dxa"/>
          </w:tcPr>
          <w:p w14:paraId="4DE68699"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4222BA" w:rsidRPr="00CC0224" w14:paraId="4B3FB29A" w14:textId="77777777" w:rsidTr="004222BA">
        <w:tc>
          <w:tcPr>
            <w:tcW w:w="567" w:type="dxa"/>
          </w:tcPr>
          <w:p w14:paraId="1B2C0691" w14:textId="77777777" w:rsidR="004222BA" w:rsidRPr="00CC0224" w:rsidRDefault="004222BA" w:rsidP="00AD63F0">
            <w:pPr>
              <w:spacing w:after="0" w:line="240" w:lineRule="auto"/>
              <w:jc w:val="center"/>
              <w:rPr>
                <w:rFonts w:ascii="Times New Roman" w:hAnsi="Times New Roman"/>
                <w:sz w:val="24"/>
                <w:szCs w:val="24"/>
              </w:rPr>
            </w:pPr>
            <w:r>
              <w:rPr>
                <w:rFonts w:ascii="Times New Roman" w:hAnsi="Times New Roman"/>
                <w:sz w:val="24"/>
                <w:szCs w:val="24"/>
              </w:rPr>
              <w:t>15</w:t>
            </w:r>
          </w:p>
        </w:tc>
        <w:tc>
          <w:tcPr>
            <w:tcW w:w="2212" w:type="dxa"/>
          </w:tcPr>
          <w:p w14:paraId="0304969C"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И.Г.Галяутдинов.</w:t>
            </w:r>
          </w:p>
        </w:tc>
        <w:tc>
          <w:tcPr>
            <w:tcW w:w="4248" w:type="dxa"/>
          </w:tcPr>
          <w:p w14:paraId="62129F68"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Башкирские народные игры. Книга 2</w:t>
            </w:r>
          </w:p>
        </w:tc>
        <w:tc>
          <w:tcPr>
            <w:tcW w:w="1909" w:type="dxa"/>
          </w:tcPr>
          <w:p w14:paraId="7F7A5696"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w:t>
            </w:r>
            <w:r w:rsidRPr="00CC0224">
              <w:rPr>
                <w:rFonts w:ascii="Times New Roman" w:hAnsi="Times New Roman"/>
                <w:sz w:val="24"/>
                <w:szCs w:val="24"/>
                <w:lang w:val="en-US"/>
              </w:rPr>
              <w:t>:</w:t>
            </w:r>
            <w:r w:rsidRPr="00CC0224">
              <w:rPr>
                <w:rFonts w:ascii="Times New Roman" w:hAnsi="Times New Roman"/>
                <w:sz w:val="24"/>
                <w:szCs w:val="24"/>
              </w:rPr>
              <w:t xml:space="preserve"> Китап</w:t>
            </w:r>
          </w:p>
        </w:tc>
        <w:tc>
          <w:tcPr>
            <w:tcW w:w="1236" w:type="dxa"/>
          </w:tcPr>
          <w:p w14:paraId="1358A85D"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r w:rsidR="00D46B0C" w:rsidRPr="00CC0224" w14:paraId="3BF1C0ED" w14:textId="77777777" w:rsidTr="004222BA">
        <w:tc>
          <w:tcPr>
            <w:tcW w:w="567" w:type="dxa"/>
          </w:tcPr>
          <w:p w14:paraId="65B3AE56" w14:textId="77777777" w:rsidR="00D46B0C" w:rsidRDefault="00AC40D7" w:rsidP="00AD63F0">
            <w:pPr>
              <w:spacing w:after="0" w:line="240" w:lineRule="auto"/>
              <w:jc w:val="center"/>
              <w:rPr>
                <w:rFonts w:ascii="Times New Roman" w:hAnsi="Times New Roman"/>
                <w:sz w:val="24"/>
                <w:szCs w:val="24"/>
              </w:rPr>
            </w:pPr>
            <w:r>
              <w:rPr>
                <w:rFonts w:ascii="Times New Roman" w:hAnsi="Times New Roman"/>
                <w:sz w:val="24"/>
                <w:szCs w:val="24"/>
              </w:rPr>
              <w:t>16</w:t>
            </w:r>
          </w:p>
        </w:tc>
        <w:tc>
          <w:tcPr>
            <w:tcW w:w="2212" w:type="dxa"/>
          </w:tcPr>
          <w:p w14:paraId="393404C4" w14:textId="77777777" w:rsidR="00D46B0C" w:rsidRPr="00CC0224" w:rsidRDefault="00AC40D7" w:rsidP="00F41F71">
            <w:pPr>
              <w:spacing w:after="0" w:line="240" w:lineRule="auto"/>
              <w:jc w:val="center"/>
              <w:rPr>
                <w:rFonts w:ascii="Times New Roman" w:hAnsi="Times New Roman"/>
                <w:sz w:val="24"/>
                <w:szCs w:val="24"/>
              </w:rPr>
            </w:pPr>
            <w:r>
              <w:rPr>
                <w:rFonts w:ascii="Times New Roman" w:hAnsi="Times New Roman"/>
                <w:sz w:val="24"/>
                <w:szCs w:val="24"/>
              </w:rPr>
              <w:t>Гасанова Р.Х.</w:t>
            </w:r>
          </w:p>
        </w:tc>
        <w:tc>
          <w:tcPr>
            <w:tcW w:w="4248" w:type="dxa"/>
          </w:tcPr>
          <w:p w14:paraId="1BA79FC8" w14:textId="77777777" w:rsidR="00D46B0C" w:rsidRPr="00CC0224" w:rsidRDefault="00AC40D7" w:rsidP="00F41F71">
            <w:pPr>
              <w:spacing w:after="0" w:line="240" w:lineRule="auto"/>
              <w:jc w:val="center"/>
              <w:rPr>
                <w:rFonts w:ascii="Times New Roman" w:hAnsi="Times New Roman"/>
                <w:sz w:val="24"/>
                <w:szCs w:val="24"/>
              </w:rPr>
            </w:pPr>
            <w:r w:rsidRPr="00AC40D7">
              <w:rPr>
                <w:rFonts w:ascii="Times New Roman" w:hAnsi="Times New Roman"/>
                <w:sz w:val="24"/>
                <w:szCs w:val="24"/>
              </w:rPr>
              <w:t>Земля отцов</w:t>
            </w:r>
          </w:p>
        </w:tc>
        <w:tc>
          <w:tcPr>
            <w:tcW w:w="1909" w:type="dxa"/>
          </w:tcPr>
          <w:p w14:paraId="08A98790" w14:textId="77777777" w:rsidR="00D46B0C" w:rsidRPr="00CC0224" w:rsidRDefault="00AC40D7" w:rsidP="00F41F71">
            <w:pPr>
              <w:spacing w:after="0" w:line="240" w:lineRule="auto"/>
              <w:jc w:val="center"/>
              <w:rPr>
                <w:rFonts w:ascii="Times New Roman" w:hAnsi="Times New Roman"/>
                <w:sz w:val="24"/>
                <w:szCs w:val="24"/>
              </w:rPr>
            </w:pPr>
            <w:r>
              <w:rPr>
                <w:rFonts w:ascii="Times New Roman" w:hAnsi="Times New Roman"/>
                <w:sz w:val="24"/>
                <w:szCs w:val="24"/>
              </w:rPr>
              <w:t>БИРО</w:t>
            </w:r>
          </w:p>
        </w:tc>
        <w:tc>
          <w:tcPr>
            <w:tcW w:w="1236" w:type="dxa"/>
          </w:tcPr>
          <w:p w14:paraId="6AC252DC" w14:textId="77777777" w:rsidR="00D46B0C" w:rsidRPr="00CC0224" w:rsidRDefault="00AC40D7" w:rsidP="00F41F71">
            <w:pPr>
              <w:spacing w:after="0" w:line="240" w:lineRule="auto"/>
              <w:jc w:val="center"/>
              <w:rPr>
                <w:rFonts w:ascii="Times New Roman" w:hAnsi="Times New Roman"/>
                <w:sz w:val="24"/>
                <w:szCs w:val="24"/>
              </w:rPr>
            </w:pPr>
            <w:r>
              <w:rPr>
                <w:rFonts w:ascii="Times New Roman" w:hAnsi="Times New Roman"/>
                <w:sz w:val="24"/>
                <w:szCs w:val="24"/>
              </w:rPr>
              <w:t>2004</w:t>
            </w:r>
          </w:p>
        </w:tc>
      </w:tr>
    </w:tbl>
    <w:p w14:paraId="4483195E" w14:textId="77777777" w:rsidR="004222BA" w:rsidRDefault="004222BA" w:rsidP="00AD63F0">
      <w:pPr>
        <w:spacing w:after="0" w:line="240" w:lineRule="auto"/>
        <w:jc w:val="center"/>
        <w:rPr>
          <w:rFonts w:ascii="Times New Roman" w:hAnsi="Times New Roman"/>
          <w:b/>
          <w:sz w:val="24"/>
          <w:szCs w:val="24"/>
        </w:rPr>
      </w:pPr>
    </w:p>
    <w:p w14:paraId="7470F9BF" w14:textId="77777777" w:rsidR="00E537D0" w:rsidRPr="00CC0224" w:rsidRDefault="00E537D0" w:rsidP="00AD63F0">
      <w:pPr>
        <w:spacing w:after="0" w:line="240" w:lineRule="auto"/>
        <w:jc w:val="center"/>
        <w:rPr>
          <w:rFonts w:ascii="Times New Roman" w:hAnsi="Times New Roman"/>
          <w:b/>
          <w:sz w:val="24"/>
          <w:szCs w:val="24"/>
        </w:rPr>
      </w:pPr>
      <w:r w:rsidRPr="00CC0224">
        <w:rPr>
          <w:rFonts w:ascii="Times New Roman" w:hAnsi="Times New Roman"/>
          <w:b/>
          <w:sz w:val="24"/>
          <w:szCs w:val="24"/>
        </w:rPr>
        <w:t>Тематический модуль «Труд»</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213"/>
        <w:gridCol w:w="4251"/>
        <w:gridCol w:w="1842"/>
        <w:gridCol w:w="1299"/>
      </w:tblGrid>
      <w:tr w:rsidR="00E537D0" w:rsidRPr="00CC0224" w14:paraId="3E56C096" w14:textId="77777777" w:rsidTr="004222BA">
        <w:tc>
          <w:tcPr>
            <w:tcW w:w="567" w:type="dxa"/>
          </w:tcPr>
          <w:p w14:paraId="2D2A02FB" w14:textId="77777777" w:rsidR="00E537D0" w:rsidRPr="00CC0224" w:rsidRDefault="00E537D0" w:rsidP="00AD63F0">
            <w:pPr>
              <w:spacing w:after="0" w:line="240" w:lineRule="auto"/>
              <w:jc w:val="center"/>
              <w:rPr>
                <w:rFonts w:ascii="Times New Roman" w:hAnsi="Times New Roman"/>
                <w:b/>
                <w:sz w:val="24"/>
                <w:szCs w:val="24"/>
              </w:rPr>
            </w:pPr>
            <w:r w:rsidRPr="00CC0224">
              <w:rPr>
                <w:rFonts w:ascii="Times New Roman" w:hAnsi="Times New Roman"/>
                <w:b/>
                <w:sz w:val="24"/>
                <w:szCs w:val="24"/>
              </w:rPr>
              <w:t>№</w:t>
            </w:r>
          </w:p>
          <w:p w14:paraId="3FC134EB" w14:textId="77777777" w:rsidR="00E537D0" w:rsidRPr="00CC0224" w:rsidRDefault="00E537D0" w:rsidP="00AD63F0">
            <w:pPr>
              <w:spacing w:after="0" w:line="240" w:lineRule="auto"/>
              <w:jc w:val="center"/>
              <w:rPr>
                <w:rFonts w:ascii="Times New Roman" w:hAnsi="Times New Roman"/>
                <w:b/>
                <w:sz w:val="24"/>
                <w:szCs w:val="24"/>
              </w:rPr>
            </w:pPr>
            <w:r w:rsidRPr="00CC0224">
              <w:rPr>
                <w:rFonts w:ascii="Times New Roman" w:hAnsi="Times New Roman"/>
                <w:b/>
                <w:sz w:val="24"/>
                <w:szCs w:val="24"/>
              </w:rPr>
              <w:t>п/п</w:t>
            </w:r>
          </w:p>
        </w:tc>
        <w:tc>
          <w:tcPr>
            <w:tcW w:w="2213" w:type="dxa"/>
          </w:tcPr>
          <w:p w14:paraId="7217FE20" w14:textId="77777777" w:rsidR="00E537D0" w:rsidRPr="00CC0224" w:rsidRDefault="00E537D0" w:rsidP="00AD63F0">
            <w:pPr>
              <w:spacing w:after="0" w:line="240" w:lineRule="auto"/>
              <w:jc w:val="center"/>
              <w:rPr>
                <w:rFonts w:ascii="Times New Roman" w:hAnsi="Times New Roman"/>
                <w:b/>
                <w:sz w:val="24"/>
                <w:szCs w:val="24"/>
              </w:rPr>
            </w:pPr>
            <w:r w:rsidRPr="00CC0224">
              <w:rPr>
                <w:rFonts w:ascii="Times New Roman" w:hAnsi="Times New Roman"/>
                <w:b/>
                <w:sz w:val="24"/>
                <w:szCs w:val="24"/>
              </w:rPr>
              <w:t>Автор, составитель</w:t>
            </w:r>
          </w:p>
        </w:tc>
        <w:tc>
          <w:tcPr>
            <w:tcW w:w="4251" w:type="dxa"/>
          </w:tcPr>
          <w:p w14:paraId="1D7CFAE7" w14:textId="77777777" w:rsidR="00E537D0" w:rsidRPr="00CC0224" w:rsidRDefault="00E537D0" w:rsidP="00AD63F0">
            <w:pPr>
              <w:spacing w:after="0" w:line="240" w:lineRule="auto"/>
              <w:jc w:val="center"/>
              <w:rPr>
                <w:rFonts w:ascii="Times New Roman" w:hAnsi="Times New Roman"/>
                <w:b/>
                <w:sz w:val="24"/>
                <w:szCs w:val="24"/>
              </w:rPr>
            </w:pPr>
            <w:r w:rsidRPr="00CC0224">
              <w:rPr>
                <w:rFonts w:ascii="Times New Roman" w:hAnsi="Times New Roman"/>
                <w:b/>
                <w:sz w:val="24"/>
                <w:szCs w:val="24"/>
              </w:rPr>
              <w:t>Наименование издания</w:t>
            </w:r>
          </w:p>
        </w:tc>
        <w:tc>
          <w:tcPr>
            <w:tcW w:w="1842" w:type="dxa"/>
          </w:tcPr>
          <w:p w14:paraId="5EB22B56" w14:textId="77777777" w:rsidR="00E537D0" w:rsidRPr="00CC0224" w:rsidRDefault="00E537D0" w:rsidP="00AD63F0">
            <w:pPr>
              <w:spacing w:after="0" w:line="240" w:lineRule="auto"/>
              <w:jc w:val="center"/>
              <w:rPr>
                <w:rFonts w:ascii="Times New Roman" w:hAnsi="Times New Roman"/>
                <w:b/>
                <w:sz w:val="24"/>
                <w:szCs w:val="24"/>
              </w:rPr>
            </w:pPr>
            <w:r w:rsidRPr="00CC0224">
              <w:rPr>
                <w:rFonts w:ascii="Times New Roman" w:hAnsi="Times New Roman"/>
                <w:b/>
                <w:sz w:val="24"/>
                <w:szCs w:val="24"/>
              </w:rPr>
              <w:t>Издательство</w:t>
            </w:r>
          </w:p>
        </w:tc>
        <w:tc>
          <w:tcPr>
            <w:tcW w:w="1299" w:type="dxa"/>
          </w:tcPr>
          <w:p w14:paraId="74355DA7" w14:textId="77777777" w:rsidR="00E537D0" w:rsidRPr="00CC0224" w:rsidRDefault="00E537D0" w:rsidP="00AD63F0">
            <w:pPr>
              <w:spacing w:after="0" w:line="240" w:lineRule="auto"/>
              <w:jc w:val="center"/>
              <w:rPr>
                <w:rFonts w:ascii="Times New Roman" w:hAnsi="Times New Roman"/>
                <w:b/>
                <w:sz w:val="24"/>
                <w:szCs w:val="24"/>
              </w:rPr>
            </w:pPr>
            <w:r w:rsidRPr="00CC0224">
              <w:rPr>
                <w:rFonts w:ascii="Times New Roman" w:hAnsi="Times New Roman"/>
                <w:b/>
                <w:sz w:val="24"/>
                <w:szCs w:val="24"/>
              </w:rPr>
              <w:t>Год издания</w:t>
            </w:r>
          </w:p>
        </w:tc>
      </w:tr>
      <w:tr w:rsidR="00E537D0" w:rsidRPr="00CC0224" w14:paraId="71BCE423" w14:textId="77777777" w:rsidTr="004222BA">
        <w:tc>
          <w:tcPr>
            <w:tcW w:w="10172" w:type="dxa"/>
            <w:gridSpan w:val="5"/>
          </w:tcPr>
          <w:p w14:paraId="21270A25" w14:textId="77777777" w:rsidR="00E537D0" w:rsidRPr="00CC0224" w:rsidRDefault="004222BA" w:rsidP="00AD63F0">
            <w:pPr>
              <w:spacing w:after="0" w:line="240" w:lineRule="auto"/>
              <w:jc w:val="center"/>
              <w:rPr>
                <w:rFonts w:ascii="Times New Roman" w:hAnsi="Times New Roman"/>
                <w:b/>
                <w:sz w:val="24"/>
                <w:szCs w:val="24"/>
              </w:rPr>
            </w:pPr>
            <w:r>
              <w:rPr>
                <w:rFonts w:ascii="Times New Roman" w:hAnsi="Times New Roman"/>
                <w:b/>
                <w:sz w:val="24"/>
                <w:szCs w:val="24"/>
              </w:rPr>
              <w:t xml:space="preserve"> </w:t>
            </w:r>
          </w:p>
        </w:tc>
      </w:tr>
      <w:tr w:rsidR="00E537D0" w:rsidRPr="00CC0224" w14:paraId="4FBD9815" w14:textId="77777777" w:rsidTr="004222BA">
        <w:tc>
          <w:tcPr>
            <w:tcW w:w="567" w:type="dxa"/>
          </w:tcPr>
          <w:p w14:paraId="7689037B" w14:textId="77777777" w:rsidR="00E537D0" w:rsidRPr="00CC0224" w:rsidRDefault="00E537D0" w:rsidP="00AD63F0">
            <w:pPr>
              <w:spacing w:after="0" w:line="240" w:lineRule="auto"/>
              <w:jc w:val="center"/>
              <w:rPr>
                <w:rFonts w:ascii="Times New Roman" w:hAnsi="Times New Roman"/>
                <w:b/>
                <w:sz w:val="24"/>
                <w:szCs w:val="24"/>
              </w:rPr>
            </w:pPr>
            <w:r w:rsidRPr="00CC0224">
              <w:rPr>
                <w:rFonts w:ascii="Times New Roman" w:hAnsi="Times New Roman"/>
                <w:b/>
                <w:sz w:val="24"/>
                <w:szCs w:val="24"/>
              </w:rPr>
              <w:t>1</w:t>
            </w:r>
          </w:p>
        </w:tc>
        <w:tc>
          <w:tcPr>
            <w:tcW w:w="2213" w:type="dxa"/>
          </w:tcPr>
          <w:p w14:paraId="01576DC3"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Комарова Т.С.</w:t>
            </w:r>
          </w:p>
          <w:p w14:paraId="121A90DC"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Куцанова Л.В.</w:t>
            </w:r>
          </w:p>
          <w:p w14:paraId="2033F22F"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Павлова Л.Ю.</w:t>
            </w:r>
          </w:p>
        </w:tc>
        <w:tc>
          <w:tcPr>
            <w:tcW w:w="4251" w:type="dxa"/>
          </w:tcPr>
          <w:p w14:paraId="03DEC524"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Трудовое воспитание в детском саду.</w:t>
            </w:r>
          </w:p>
        </w:tc>
        <w:tc>
          <w:tcPr>
            <w:tcW w:w="1842" w:type="dxa"/>
          </w:tcPr>
          <w:p w14:paraId="143D998F"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p w14:paraId="1A38C9DF"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w:t>
            </w:r>
          </w:p>
        </w:tc>
        <w:tc>
          <w:tcPr>
            <w:tcW w:w="1299" w:type="dxa"/>
          </w:tcPr>
          <w:p w14:paraId="0FA533B6"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2006</w:t>
            </w:r>
          </w:p>
        </w:tc>
      </w:tr>
      <w:tr w:rsidR="00E537D0" w:rsidRPr="00CC0224" w14:paraId="1360FBE8" w14:textId="77777777" w:rsidTr="004222BA">
        <w:tc>
          <w:tcPr>
            <w:tcW w:w="567" w:type="dxa"/>
          </w:tcPr>
          <w:p w14:paraId="37804059" w14:textId="77777777" w:rsidR="00E537D0" w:rsidRPr="00CC0224" w:rsidRDefault="00E537D0" w:rsidP="00AD63F0">
            <w:pPr>
              <w:spacing w:after="0" w:line="240" w:lineRule="auto"/>
              <w:jc w:val="center"/>
              <w:rPr>
                <w:rFonts w:ascii="Times New Roman" w:hAnsi="Times New Roman"/>
                <w:b/>
                <w:sz w:val="24"/>
                <w:szCs w:val="24"/>
              </w:rPr>
            </w:pPr>
            <w:r w:rsidRPr="00CC0224">
              <w:rPr>
                <w:rFonts w:ascii="Times New Roman" w:hAnsi="Times New Roman"/>
                <w:b/>
                <w:sz w:val="24"/>
                <w:szCs w:val="24"/>
              </w:rPr>
              <w:t>2</w:t>
            </w:r>
          </w:p>
        </w:tc>
        <w:tc>
          <w:tcPr>
            <w:tcW w:w="2213" w:type="dxa"/>
          </w:tcPr>
          <w:p w14:paraId="4E3168E7"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Куцанова Л.В.</w:t>
            </w:r>
          </w:p>
        </w:tc>
        <w:tc>
          <w:tcPr>
            <w:tcW w:w="4251" w:type="dxa"/>
          </w:tcPr>
          <w:p w14:paraId="58924633"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Нравственно- трудовое воспитание  в детском саду.</w:t>
            </w:r>
          </w:p>
        </w:tc>
        <w:tc>
          <w:tcPr>
            <w:tcW w:w="1842" w:type="dxa"/>
          </w:tcPr>
          <w:p w14:paraId="7E9BFC06"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М.: Мозаика- Синтез.</w:t>
            </w:r>
          </w:p>
        </w:tc>
        <w:tc>
          <w:tcPr>
            <w:tcW w:w="1299" w:type="dxa"/>
          </w:tcPr>
          <w:p w14:paraId="412068CB" w14:textId="77777777" w:rsidR="00E537D0" w:rsidRPr="00CC0224" w:rsidRDefault="00E537D0" w:rsidP="00AD63F0">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4222BA" w:rsidRPr="00CC0224" w14:paraId="02A9EA9B" w14:textId="77777777" w:rsidTr="004222BA">
        <w:tc>
          <w:tcPr>
            <w:tcW w:w="567" w:type="dxa"/>
          </w:tcPr>
          <w:p w14:paraId="0AACA3B0" w14:textId="77777777" w:rsidR="004222BA" w:rsidRPr="00CC0224" w:rsidRDefault="004222BA" w:rsidP="00AD63F0">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213" w:type="dxa"/>
          </w:tcPr>
          <w:p w14:paraId="1C105774"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Азнабаева Ф.Г.,</w:t>
            </w:r>
          </w:p>
          <w:p w14:paraId="39F7BFAD" w14:textId="77777777" w:rsidR="004222BA" w:rsidRPr="00CC0224" w:rsidRDefault="004222BA" w:rsidP="00F41F71">
            <w:pPr>
              <w:spacing w:after="0" w:line="240" w:lineRule="auto"/>
              <w:jc w:val="center"/>
              <w:rPr>
                <w:rFonts w:ascii="Times New Roman" w:hAnsi="Times New Roman"/>
                <w:sz w:val="24"/>
                <w:szCs w:val="24"/>
              </w:rPr>
            </w:pPr>
          </w:p>
        </w:tc>
        <w:tc>
          <w:tcPr>
            <w:tcW w:w="4251" w:type="dxa"/>
          </w:tcPr>
          <w:p w14:paraId="70813513"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Труд- источник жизни</w:t>
            </w:r>
          </w:p>
        </w:tc>
        <w:tc>
          <w:tcPr>
            <w:tcW w:w="1842" w:type="dxa"/>
          </w:tcPr>
          <w:p w14:paraId="27DE02F4"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w:t>
            </w:r>
            <w:r w:rsidRPr="00CC0224">
              <w:rPr>
                <w:rFonts w:ascii="Times New Roman" w:hAnsi="Times New Roman"/>
                <w:sz w:val="24"/>
                <w:szCs w:val="24"/>
                <w:lang w:val="en-US"/>
              </w:rPr>
              <w:t>:</w:t>
            </w:r>
            <w:r w:rsidRPr="00CC0224">
              <w:rPr>
                <w:rFonts w:ascii="Times New Roman" w:hAnsi="Times New Roman"/>
                <w:sz w:val="24"/>
                <w:szCs w:val="24"/>
              </w:rPr>
              <w:t xml:space="preserve"> Китап</w:t>
            </w:r>
          </w:p>
        </w:tc>
        <w:tc>
          <w:tcPr>
            <w:tcW w:w="1299" w:type="dxa"/>
          </w:tcPr>
          <w:p w14:paraId="0B241798"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bl>
    <w:p w14:paraId="4B99DB41" w14:textId="77777777" w:rsidR="00936C24" w:rsidRDefault="00936C24" w:rsidP="00AD63F0">
      <w:pPr>
        <w:spacing w:after="0" w:line="240" w:lineRule="auto"/>
        <w:jc w:val="center"/>
        <w:rPr>
          <w:rFonts w:ascii="Times New Roman" w:hAnsi="Times New Roman"/>
          <w:b/>
          <w:sz w:val="24"/>
          <w:szCs w:val="24"/>
          <w:lang w:val="ba-RU"/>
        </w:rPr>
      </w:pPr>
    </w:p>
    <w:p w14:paraId="687D2720" w14:textId="77777777" w:rsidR="00E537D0" w:rsidRPr="00CC0224" w:rsidRDefault="00E537D0" w:rsidP="00AD63F0">
      <w:pPr>
        <w:spacing w:after="0" w:line="240" w:lineRule="auto"/>
        <w:jc w:val="center"/>
        <w:rPr>
          <w:rFonts w:ascii="Times New Roman" w:hAnsi="Times New Roman"/>
          <w:b/>
          <w:sz w:val="24"/>
          <w:szCs w:val="24"/>
          <w:lang w:val="ba-RU"/>
        </w:rPr>
      </w:pPr>
      <w:r w:rsidRPr="00CC0224">
        <w:rPr>
          <w:rFonts w:ascii="Times New Roman" w:hAnsi="Times New Roman"/>
          <w:b/>
          <w:sz w:val="24"/>
          <w:szCs w:val="24"/>
        </w:rPr>
        <w:t>Тематический модуль «Безопасность»</w:t>
      </w:r>
    </w:p>
    <w:p w14:paraId="2452F7A7" w14:textId="77777777" w:rsidR="00AD63F0" w:rsidRPr="00CC0224" w:rsidRDefault="00AD63F0" w:rsidP="00AD63F0">
      <w:pPr>
        <w:spacing w:after="0" w:line="240" w:lineRule="auto"/>
        <w:jc w:val="center"/>
        <w:rPr>
          <w:rFonts w:ascii="Times New Roman" w:hAnsi="Times New Roman"/>
          <w:b/>
          <w:sz w:val="24"/>
          <w:szCs w:val="24"/>
          <w:lang w:val="ba-RU"/>
        </w:rPr>
      </w:pPr>
    </w:p>
    <w:tbl>
      <w:tblPr>
        <w:tblW w:w="1129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8"/>
        <w:gridCol w:w="4394"/>
        <w:gridCol w:w="1843"/>
        <w:gridCol w:w="2084"/>
      </w:tblGrid>
      <w:tr w:rsidR="00E537D0" w:rsidRPr="00CC0224" w14:paraId="069646F4" w14:textId="77777777" w:rsidTr="00936C24">
        <w:tc>
          <w:tcPr>
            <w:tcW w:w="709" w:type="dxa"/>
          </w:tcPr>
          <w:p w14:paraId="1DF39344"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 xml:space="preserve">№ </w:t>
            </w:r>
          </w:p>
          <w:p w14:paraId="24656A20"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 xml:space="preserve">п/п </w:t>
            </w:r>
          </w:p>
        </w:tc>
        <w:tc>
          <w:tcPr>
            <w:tcW w:w="2268" w:type="dxa"/>
          </w:tcPr>
          <w:p w14:paraId="61A51FF8"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Автор, составитель</w:t>
            </w:r>
          </w:p>
        </w:tc>
        <w:tc>
          <w:tcPr>
            <w:tcW w:w="4394" w:type="dxa"/>
          </w:tcPr>
          <w:p w14:paraId="16C85ED6"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Наименование издания</w:t>
            </w:r>
          </w:p>
        </w:tc>
        <w:tc>
          <w:tcPr>
            <w:tcW w:w="1843" w:type="dxa"/>
          </w:tcPr>
          <w:p w14:paraId="1FEB073E"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 xml:space="preserve">Издательство </w:t>
            </w:r>
          </w:p>
        </w:tc>
        <w:tc>
          <w:tcPr>
            <w:tcW w:w="2084" w:type="dxa"/>
          </w:tcPr>
          <w:p w14:paraId="1681A4A7"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Год издания</w:t>
            </w:r>
          </w:p>
        </w:tc>
      </w:tr>
      <w:tr w:rsidR="00E537D0" w:rsidRPr="00CC0224" w14:paraId="25BC836C" w14:textId="77777777" w:rsidTr="00936C24">
        <w:tc>
          <w:tcPr>
            <w:tcW w:w="11298" w:type="dxa"/>
            <w:gridSpan w:val="5"/>
          </w:tcPr>
          <w:p w14:paraId="4E2CBF87" w14:textId="77777777" w:rsidR="00E537D0" w:rsidRPr="00CC0224" w:rsidRDefault="004222BA" w:rsidP="00E537D0">
            <w:pPr>
              <w:spacing w:after="0" w:line="240" w:lineRule="auto"/>
              <w:jc w:val="center"/>
              <w:rPr>
                <w:rFonts w:ascii="Times New Roman" w:hAnsi="Times New Roman"/>
                <w:b/>
                <w:sz w:val="24"/>
                <w:szCs w:val="24"/>
              </w:rPr>
            </w:pPr>
            <w:r>
              <w:rPr>
                <w:rFonts w:ascii="Times New Roman" w:hAnsi="Times New Roman"/>
                <w:b/>
                <w:sz w:val="24"/>
                <w:szCs w:val="24"/>
              </w:rPr>
              <w:t xml:space="preserve"> </w:t>
            </w:r>
          </w:p>
        </w:tc>
      </w:tr>
      <w:tr w:rsidR="00E537D0" w:rsidRPr="00CC0224" w14:paraId="6787F51A" w14:textId="77777777" w:rsidTr="00936C24">
        <w:tc>
          <w:tcPr>
            <w:tcW w:w="709" w:type="dxa"/>
          </w:tcPr>
          <w:p w14:paraId="4C0A96D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2268" w:type="dxa"/>
          </w:tcPr>
          <w:p w14:paraId="4D4A3A7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Тимофеева Л.Л.</w:t>
            </w:r>
          </w:p>
        </w:tc>
        <w:tc>
          <w:tcPr>
            <w:tcW w:w="4394" w:type="dxa"/>
          </w:tcPr>
          <w:p w14:paraId="33B2623E"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Формирование культуры безопасности у детей от 3 до 8 лет. Парциальная программа</w:t>
            </w:r>
          </w:p>
        </w:tc>
        <w:tc>
          <w:tcPr>
            <w:tcW w:w="1843" w:type="dxa"/>
          </w:tcPr>
          <w:p w14:paraId="5D6FAB08"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ООО «Издательство «Детство - пресс»»</w:t>
            </w:r>
          </w:p>
        </w:tc>
        <w:tc>
          <w:tcPr>
            <w:tcW w:w="2084" w:type="dxa"/>
          </w:tcPr>
          <w:p w14:paraId="200128D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2015</w:t>
            </w:r>
          </w:p>
        </w:tc>
      </w:tr>
      <w:tr w:rsidR="00E537D0" w:rsidRPr="00CC0224" w14:paraId="5DA83CF1" w14:textId="77777777" w:rsidTr="00936C24">
        <w:tc>
          <w:tcPr>
            <w:tcW w:w="709" w:type="dxa"/>
          </w:tcPr>
          <w:p w14:paraId="65D2C71A" w14:textId="77777777" w:rsidR="00E537D0" w:rsidRPr="00CC0224" w:rsidRDefault="00E537D0" w:rsidP="00E537D0">
            <w:pPr>
              <w:spacing w:after="0" w:line="240" w:lineRule="auto"/>
              <w:jc w:val="center"/>
              <w:rPr>
                <w:rFonts w:ascii="Times New Roman" w:hAnsi="Times New Roman"/>
                <w:sz w:val="24"/>
                <w:szCs w:val="24"/>
              </w:rPr>
            </w:pPr>
          </w:p>
        </w:tc>
        <w:tc>
          <w:tcPr>
            <w:tcW w:w="2268" w:type="dxa"/>
          </w:tcPr>
          <w:p w14:paraId="622D166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Тимофеева Л.Л.</w:t>
            </w:r>
          </w:p>
        </w:tc>
        <w:tc>
          <w:tcPr>
            <w:tcW w:w="4394" w:type="dxa"/>
          </w:tcPr>
          <w:p w14:paraId="76C20F3D"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Формирование культуры безопасности у детей от 3 до 8 лет. Планирование образовательной деятельности в старшей группе</w:t>
            </w:r>
          </w:p>
        </w:tc>
        <w:tc>
          <w:tcPr>
            <w:tcW w:w="1843" w:type="dxa"/>
          </w:tcPr>
          <w:p w14:paraId="0DCF877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ООО «Издательство «Детство - пресс»»</w:t>
            </w:r>
          </w:p>
        </w:tc>
        <w:tc>
          <w:tcPr>
            <w:tcW w:w="2084" w:type="dxa"/>
          </w:tcPr>
          <w:p w14:paraId="6D8D37F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2015</w:t>
            </w:r>
          </w:p>
        </w:tc>
      </w:tr>
      <w:tr w:rsidR="00E537D0" w:rsidRPr="00CC0224" w14:paraId="56925382" w14:textId="77777777" w:rsidTr="00936C24">
        <w:tc>
          <w:tcPr>
            <w:tcW w:w="709" w:type="dxa"/>
          </w:tcPr>
          <w:p w14:paraId="1A36D779" w14:textId="77777777" w:rsidR="00E537D0" w:rsidRPr="00CC0224" w:rsidRDefault="00E537D0" w:rsidP="00E537D0">
            <w:pPr>
              <w:spacing w:after="0" w:line="240" w:lineRule="auto"/>
              <w:jc w:val="center"/>
              <w:rPr>
                <w:rFonts w:ascii="Times New Roman" w:hAnsi="Times New Roman"/>
                <w:sz w:val="24"/>
                <w:szCs w:val="24"/>
              </w:rPr>
            </w:pPr>
          </w:p>
        </w:tc>
        <w:tc>
          <w:tcPr>
            <w:tcW w:w="2268" w:type="dxa"/>
          </w:tcPr>
          <w:p w14:paraId="44F50257"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Тимофеева Л.Л.</w:t>
            </w:r>
          </w:p>
        </w:tc>
        <w:tc>
          <w:tcPr>
            <w:tcW w:w="4394" w:type="dxa"/>
          </w:tcPr>
          <w:p w14:paraId="0667A517"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Формирование культуры безопасности у детей от 3 до 8 лет. Планирование образовательной деятельности в подготовительной группе.</w:t>
            </w:r>
          </w:p>
        </w:tc>
        <w:tc>
          <w:tcPr>
            <w:tcW w:w="1843" w:type="dxa"/>
          </w:tcPr>
          <w:p w14:paraId="513522E5"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ООО «Издательство «Детство - пресс»»</w:t>
            </w:r>
          </w:p>
        </w:tc>
        <w:tc>
          <w:tcPr>
            <w:tcW w:w="2084" w:type="dxa"/>
          </w:tcPr>
          <w:p w14:paraId="7E88863A"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2015</w:t>
            </w:r>
          </w:p>
        </w:tc>
      </w:tr>
      <w:tr w:rsidR="00E537D0" w:rsidRPr="00CC0224" w14:paraId="69F7E3A4" w14:textId="77777777" w:rsidTr="00936C24">
        <w:tc>
          <w:tcPr>
            <w:tcW w:w="709" w:type="dxa"/>
          </w:tcPr>
          <w:p w14:paraId="469A868E" w14:textId="77777777" w:rsidR="00E537D0" w:rsidRPr="00CC0224" w:rsidRDefault="00E537D0" w:rsidP="00E537D0">
            <w:pPr>
              <w:spacing w:after="0" w:line="240" w:lineRule="auto"/>
              <w:jc w:val="center"/>
              <w:rPr>
                <w:rFonts w:ascii="Times New Roman" w:hAnsi="Times New Roman"/>
                <w:sz w:val="24"/>
                <w:szCs w:val="24"/>
              </w:rPr>
            </w:pPr>
          </w:p>
        </w:tc>
        <w:tc>
          <w:tcPr>
            <w:tcW w:w="2268" w:type="dxa"/>
          </w:tcPr>
          <w:p w14:paraId="3128D7BE"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Лыкова И.А., Шипунова В.А.</w:t>
            </w:r>
          </w:p>
        </w:tc>
        <w:tc>
          <w:tcPr>
            <w:tcW w:w="4394" w:type="dxa"/>
          </w:tcPr>
          <w:p w14:paraId="06E96BEB"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 xml:space="preserve">Азбука безопасного общения и поведения. Детская безопасность: учебно –методическое пособие для педагогов, практическое руководство для родителей.  </w:t>
            </w:r>
          </w:p>
        </w:tc>
        <w:tc>
          <w:tcPr>
            <w:tcW w:w="1843" w:type="dxa"/>
          </w:tcPr>
          <w:p w14:paraId="43DDCC5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М.:Издательский дом «Цветной мир»</w:t>
            </w:r>
          </w:p>
        </w:tc>
        <w:tc>
          <w:tcPr>
            <w:tcW w:w="2084" w:type="dxa"/>
          </w:tcPr>
          <w:p w14:paraId="2EF4373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2015г.</w:t>
            </w:r>
          </w:p>
        </w:tc>
      </w:tr>
      <w:tr w:rsidR="00E537D0" w:rsidRPr="00CC0224" w14:paraId="56406D39" w14:textId="77777777" w:rsidTr="00936C24">
        <w:tc>
          <w:tcPr>
            <w:tcW w:w="709" w:type="dxa"/>
          </w:tcPr>
          <w:p w14:paraId="65E50B87" w14:textId="77777777" w:rsidR="00E537D0" w:rsidRPr="00CC0224" w:rsidRDefault="00E537D0" w:rsidP="00E537D0">
            <w:pPr>
              <w:spacing w:after="0" w:line="240" w:lineRule="auto"/>
              <w:jc w:val="center"/>
              <w:rPr>
                <w:rFonts w:ascii="Times New Roman" w:hAnsi="Times New Roman"/>
                <w:sz w:val="24"/>
                <w:szCs w:val="24"/>
              </w:rPr>
            </w:pPr>
          </w:p>
        </w:tc>
        <w:tc>
          <w:tcPr>
            <w:tcW w:w="2268" w:type="dxa"/>
          </w:tcPr>
          <w:p w14:paraId="1EF82B0A"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Шипунова В.А.</w:t>
            </w:r>
          </w:p>
        </w:tc>
        <w:tc>
          <w:tcPr>
            <w:tcW w:w="4394" w:type="dxa"/>
          </w:tcPr>
          <w:p w14:paraId="3197CED0"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Детская безопасность.Учебно – методическое пособиедля педагогов, практическое руководство для родителей.</w:t>
            </w:r>
          </w:p>
        </w:tc>
        <w:tc>
          <w:tcPr>
            <w:tcW w:w="1843" w:type="dxa"/>
          </w:tcPr>
          <w:p w14:paraId="27E5D38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М.:Издательский дом «Цветной мир»</w:t>
            </w:r>
          </w:p>
        </w:tc>
        <w:tc>
          <w:tcPr>
            <w:tcW w:w="2084" w:type="dxa"/>
          </w:tcPr>
          <w:p w14:paraId="36F0FDA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2015г.</w:t>
            </w:r>
          </w:p>
        </w:tc>
      </w:tr>
      <w:tr w:rsidR="00E537D0" w:rsidRPr="00CC0224" w14:paraId="2082B0B4" w14:textId="77777777" w:rsidTr="00936C24">
        <w:tc>
          <w:tcPr>
            <w:tcW w:w="709" w:type="dxa"/>
          </w:tcPr>
          <w:p w14:paraId="00AB1753" w14:textId="77777777" w:rsidR="00E537D0" w:rsidRPr="00CC0224" w:rsidRDefault="00E537D0" w:rsidP="00E537D0">
            <w:pPr>
              <w:spacing w:after="0" w:line="240" w:lineRule="auto"/>
              <w:jc w:val="center"/>
              <w:rPr>
                <w:rFonts w:ascii="Times New Roman" w:hAnsi="Times New Roman"/>
                <w:sz w:val="24"/>
                <w:szCs w:val="24"/>
              </w:rPr>
            </w:pPr>
          </w:p>
        </w:tc>
        <w:tc>
          <w:tcPr>
            <w:tcW w:w="2268" w:type="dxa"/>
          </w:tcPr>
          <w:p w14:paraId="3EAA890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Хабибуллина Е.Я.</w:t>
            </w:r>
          </w:p>
        </w:tc>
        <w:tc>
          <w:tcPr>
            <w:tcW w:w="4394" w:type="dxa"/>
          </w:tcPr>
          <w:p w14:paraId="2F584630"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Дорожная азбука в детском саду</w:t>
            </w:r>
          </w:p>
        </w:tc>
        <w:tc>
          <w:tcPr>
            <w:tcW w:w="1843" w:type="dxa"/>
          </w:tcPr>
          <w:p w14:paraId="6889608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ООО «Издательство «Детство - пресс»»</w:t>
            </w:r>
          </w:p>
        </w:tc>
        <w:tc>
          <w:tcPr>
            <w:tcW w:w="2084" w:type="dxa"/>
          </w:tcPr>
          <w:p w14:paraId="7949D524"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2016</w:t>
            </w:r>
          </w:p>
        </w:tc>
      </w:tr>
      <w:tr w:rsidR="00E537D0" w:rsidRPr="00CC0224" w14:paraId="154CDF9E" w14:textId="77777777" w:rsidTr="00936C24">
        <w:tc>
          <w:tcPr>
            <w:tcW w:w="709" w:type="dxa"/>
          </w:tcPr>
          <w:p w14:paraId="50C1AF26" w14:textId="77777777" w:rsidR="00E537D0" w:rsidRPr="00CC0224" w:rsidRDefault="00E537D0" w:rsidP="00E537D0">
            <w:pPr>
              <w:spacing w:after="0" w:line="240" w:lineRule="auto"/>
              <w:jc w:val="center"/>
              <w:rPr>
                <w:rFonts w:ascii="Times New Roman" w:hAnsi="Times New Roman"/>
                <w:sz w:val="24"/>
                <w:szCs w:val="24"/>
              </w:rPr>
            </w:pPr>
          </w:p>
        </w:tc>
        <w:tc>
          <w:tcPr>
            <w:tcW w:w="2268" w:type="dxa"/>
          </w:tcPr>
          <w:p w14:paraId="316922C4"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Михайленко Н.Я.,</w:t>
            </w:r>
          </w:p>
          <w:p w14:paraId="29678A8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Короткова Н.А.,</w:t>
            </w:r>
          </w:p>
        </w:tc>
        <w:tc>
          <w:tcPr>
            <w:tcW w:w="4394" w:type="dxa"/>
          </w:tcPr>
          <w:p w14:paraId="04392D6A"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 xml:space="preserve">Организация сюжетной игры в детском саду. </w:t>
            </w:r>
          </w:p>
        </w:tc>
        <w:tc>
          <w:tcPr>
            <w:tcW w:w="1843" w:type="dxa"/>
          </w:tcPr>
          <w:p w14:paraId="208FF7FA"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 Линка-пресс</w:t>
            </w:r>
          </w:p>
        </w:tc>
        <w:tc>
          <w:tcPr>
            <w:tcW w:w="2084" w:type="dxa"/>
          </w:tcPr>
          <w:p w14:paraId="4E28FBB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r w:rsidR="00E537D0" w:rsidRPr="00CC0224" w14:paraId="77277ED8" w14:textId="77777777" w:rsidTr="00936C24">
        <w:tc>
          <w:tcPr>
            <w:tcW w:w="709" w:type="dxa"/>
          </w:tcPr>
          <w:p w14:paraId="412B5ED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2268" w:type="dxa"/>
          </w:tcPr>
          <w:p w14:paraId="37E2C2B6"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Извекова Н.А.,</w:t>
            </w:r>
          </w:p>
          <w:p w14:paraId="1154A114"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Медведевва А.Ф.,</w:t>
            </w:r>
          </w:p>
        </w:tc>
        <w:tc>
          <w:tcPr>
            <w:tcW w:w="4394" w:type="dxa"/>
          </w:tcPr>
          <w:p w14:paraId="76B4316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 xml:space="preserve">Правила дорожного движения для детей дошкольного возраста </w:t>
            </w:r>
          </w:p>
        </w:tc>
        <w:tc>
          <w:tcPr>
            <w:tcW w:w="1843" w:type="dxa"/>
          </w:tcPr>
          <w:p w14:paraId="79D79AD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 xml:space="preserve">М.: Творческий центр </w:t>
            </w:r>
          </w:p>
        </w:tc>
        <w:tc>
          <w:tcPr>
            <w:tcW w:w="2084" w:type="dxa"/>
          </w:tcPr>
          <w:p w14:paraId="5F5C68A6"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2005</w:t>
            </w:r>
          </w:p>
        </w:tc>
      </w:tr>
      <w:tr w:rsidR="00E537D0" w:rsidRPr="00CC0224" w14:paraId="6FD11CEE" w14:textId="77777777" w:rsidTr="00936C24">
        <w:tc>
          <w:tcPr>
            <w:tcW w:w="709" w:type="dxa"/>
          </w:tcPr>
          <w:p w14:paraId="413A1CCE"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2268" w:type="dxa"/>
          </w:tcPr>
          <w:p w14:paraId="6D6FD9E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Степаненкова Э.Я.,</w:t>
            </w:r>
          </w:p>
          <w:p w14:paraId="7706A524"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Филенко М.Ф.,</w:t>
            </w:r>
          </w:p>
        </w:tc>
        <w:tc>
          <w:tcPr>
            <w:tcW w:w="4394" w:type="dxa"/>
          </w:tcPr>
          <w:p w14:paraId="54FA419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 xml:space="preserve">Дошкольникам -о правилах дорожного движения </w:t>
            </w:r>
          </w:p>
        </w:tc>
        <w:tc>
          <w:tcPr>
            <w:tcW w:w="1843" w:type="dxa"/>
          </w:tcPr>
          <w:p w14:paraId="1FB37D9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 xml:space="preserve">М.: Просвещение </w:t>
            </w:r>
          </w:p>
        </w:tc>
        <w:tc>
          <w:tcPr>
            <w:tcW w:w="2084" w:type="dxa"/>
          </w:tcPr>
          <w:p w14:paraId="43E62974"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1990</w:t>
            </w:r>
          </w:p>
        </w:tc>
      </w:tr>
      <w:tr w:rsidR="00E537D0" w:rsidRPr="00CC0224" w14:paraId="3211A86B" w14:textId="77777777" w:rsidTr="00936C24">
        <w:tc>
          <w:tcPr>
            <w:tcW w:w="709" w:type="dxa"/>
          </w:tcPr>
          <w:p w14:paraId="444FD5D7"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2268" w:type="dxa"/>
          </w:tcPr>
          <w:p w14:paraId="45CB6ADA"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Прилепко Е.Ф.</w:t>
            </w:r>
          </w:p>
        </w:tc>
        <w:tc>
          <w:tcPr>
            <w:tcW w:w="4394" w:type="dxa"/>
          </w:tcPr>
          <w:p w14:paraId="27CF0D8E"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Пожарная безопасность в детском саду</w:t>
            </w:r>
          </w:p>
        </w:tc>
        <w:tc>
          <w:tcPr>
            <w:tcW w:w="1843" w:type="dxa"/>
          </w:tcPr>
          <w:p w14:paraId="4D47CAB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 «Сриптерий»</w:t>
            </w:r>
          </w:p>
        </w:tc>
        <w:tc>
          <w:tcPr>
            <w:tcW w:w="2084" w:type="dxa"/>
          </w:tcPr>
          <w:p w14:paraId="5637B46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r w:rsidR="00E537D0" w:rsidRPr="00CC0224" w14:paraId="4F3A7960" w14:textId="77777777" w:rsidTr="00936C24">
        <w:tc>
          <w:tcPr>
            <w:tcW w:w="709" w:type="dxa"/>
          </w:tcPr>
          <w:p w14:paraId="6A76DD25"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2268" w:type="dxa"/>
          </w:tcPr>
          <w:p w14:paraId="6D0ED13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Саво И.Л.</w:t>
            </w:r>
          </w:p>
        </w:tc>
        <w:tc>
          <w:tcPr>
            <w:tcW w:w="4394" w:type="dxa"/>
          </w:tcPr>
          <w:p w14:paraId="6C7C558F"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Пожарная безопасность в детском саду.</w:t>
            </w:r>
          </w:p>
        </w:tc>
        <w:tc>
          <w:tcPr>
            <w:tcW w:w="1843" w:type="dxa"/>
          </w:tcPr>
          <w:p w14:paraId="78EB4C7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С-П.: Детство-Пресс</w:t>
            </w:r>
          </w:p>
        </w:tc>
        <w:tc>
          <w:tcPr>
            <w:tcW w:w="2084" w:type="dxa"/>
          </w:tcPr>
          <w:p w14:paraId="75E0E19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E537D0" w:rsidRPr="00CC0224" w14:paraId="3586618D" w14:textId="77777777" w:rsidTr="00936C24">
        <w:trPr>
          <w:trHeight w:val="854"/>
        </w:trPr>
        <w:tc>
          <w:tcPr>
            <w:tcW w:w="709" w:type="dxa"/>
          </w:tcPr>
          <w:p w14:paraId="114F41E7"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6</w:t>
            </w:r>
          </w:p>
        </w:tc>
        <w:tc>
          <w:tcPr>
            <w:tcW w:w="2268" w:type="dxa"/>
          </w:tcPr>
          <w:p w14:paraId="289FEF38"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Голомидова С.Е.</w:t>
            </w:r>
          </w:p>
        </w:tc>
        <w:tc>
          <w:tcPr>
            <w:tcW w:w="4394" w:type="dxa"/>
          </w:tcPr>
          <w:p w14:paraId="1AA908F1" w14:textId="77777777" w:rsidR="00E537D0" w:rsidRPr="00CC0224" w:rsidRDefault="00213A9A" w:rsidP="00E537D0">
            <w:pPr>
              <w:spacing w:after="0" w:line="240" w:lineRule="auto"/>
              <w:jc w:val="center"/>
              <w:rPr>
                <w:rFonts w:ascii="Times New Roman" w:hAnsi="Times New Roman"/>
                <w:sz w:val="24"/>
                <w:szCs w:val="24"/>
              </w:rPr>
            </w:pPr>
            <w:r w:rsidRPr="00CC0224">
              <w:rPr>
                <w:rFonts w:ascii="Times New Roman" w:hAnsi="Times New Roman"/>
                <w:sz w:val="24"/>
                <w:szCs w:val="24"/>
              </w:rPr>
              <w:t>ОБЖ</w:t>
            </w:r>
            <w:r w:rsidR="00E537D0" w:rsidRPr="00CC0224">
              <w:rPr>
                <w:rFonts w:ascii="Times New Roman" w:hAnsi="Times New Roman"/>
                <w:sz w:val="24"/>
                <w:szCs w:val="24"/>
              </w:rPr>
              <w:t>.</w:t>
            </w:r>
          </w:p>
          <w:p w14:paraId="61C8D7F8"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Нестандартные занятия. Старшая группа.</w:t>
            </w:r>
          </w:p>
        </w:tc>
        <w:tc>
          <w:tcPr>
            <w:tcW w:w="1843" w:type="dxa"/>
          </w:tcPr>
          <w:p w14:paraId="71123DC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Волгоград.</w:t>
            </w:r>
          </w:p>
          <w:p w14:paraId="63D9D336"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Торговый дом</w:t>
            </w:r>
          </w:p>
        </w:tc>
        <w:tc>
          <w:tcPr>
            <w:tcW w:w="2084" w:type="dxa"/>
          </w:tcPr>
          <w:p w14:paraId="3688B4A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2011</w:t>
            </w:r>
          </w:p>
        </w:tc>
      </w:tr>
    </w:tbl>
    <w:p w14:paraId="7F59289F" w14:textId="77777777" w:rsidR="00AD63F0" w:rsidRPr="00CC0224" w:rsidRDefault="00AD63F0" w:rsidP="00E537D0">
      <w:pPr>
        <w:spacing w:after="0" w:line="240" w:lineRule="auto"/>
        <w:outlineLvl w:val="0"/>
        <w:rPr>
          <w:rFonts w:ascii="Times New Roman" w:hAnsi="Times New Roman"/>
          <w:b/>
          <w:sz w:val="24"/>
          <w:szCs w:val="24"/>
          <w:lang w:val="ba-RU"/>
        </w:rPr>
      </w:pPr>
    </w:p>
    <w:p w14:paraId="1A786A21" w14:textId="77777777" w:rsidR="00AD63F0" w:rsidRPr="00CC0224" w:rsidRDefault="00AD63F0" w:rsidP="00E537D0">
      <w:pPr>
        <w:spacing w:after="0" w:line="240" w:lineRule="auto"/>
        <w:outlineLvl w:val="0"/>
        <w:rPr>
          <w:rFonts w:ascii="Times New Roman" w:hAnsi="Times New Roman"/>
          <w:b/>
          <w:sz w:val="24"/>
          <w:szCs w:val="24"/>
          <w:lang w:val="ba-RU"/>
        </w:rPr>
      </w:pPr>
    </w:p>
    <w:p w14:paraId="188C2BF6" w14:textId="77777777" w:rsidR="00AD63F0" w:rsidRPr="00CC0224" w:rsidRDefault="00E537D0" w:rsidP="00E537D0">
      <w:pPr>
        <w:spacing w:after="0" w:line="240" w:lineRule="auto"/>
        <w:jc w:val="center"/>
        <w:rPr>
          <w:rFonts w:ascii="Times New Roman" w:hAnsi="Times New Roman"/>
          <w:b/>
          <w:sz w:val="24"/>
          <w:szCs w:val="24"/>
          <w:lang w:val="ba-RU"/>
        </w:rPr>
      </w:pPr>
      <w:r w:rsidRPr="00CC0224">
        <w:rPr>
          <w:rFonts w:ascii="Times New Roman" w:hAnsi="Times New Roman"/>
          <w:b/>
          <w:sz w:val="24"/>
          <w:szCs w:val="24"/>
        </w:rPr>
        <w:t xml:space="preserve">Методическое обеспечение образовательной области </w:t>
      </w:r>
    </w:p>
    <w:p w14:paraId="547F4A24" w14:textId="77777777" w:rsidR="00E537D0" w:rsidRPr="009077A5" w:rsidRDefault="00E537D0" w:rsidP="009077A5">
      <w:pPr>
        <w:spacing w:after="0" w:line="240" w:lineRule="auto"/>
        <w:jc w:val="center"/>
        <w:rPr>
          <w:rFonts w:ascii="Times New Roman" w:hAnsi="Times New Roman"/>
          <w:b/>
          <w:sz w:val="24"/>
          <w:szCs w:val="24"/>
        </w:rPr>
      </w:pPr>
      <w:r w:rsidRPr="00CC0224">
        <w:rPr>
          <w:rFonts w:ascii="Times New Roman" w:hAnsi="Times New Roman"/>
          <w:b/>
          <w:sz w:val="24"/>
          <w:szCs w:val="24"/>
        </w:rPr>
        <w:t>«Познавательное развитие»</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
        <w:gridCol w:w="1965"/>
        <w:gridCol w:w="4978"/>
        <w:gridCol w:w="2167"/>
        <w:gridCol w:w="1207"/>
      </w:tblGrid>
      <w:tr w:rsidR="00E537D0" w:rsidRPr="00CC0224" w14:paraId="7FCF6A4B" w14:textId="77777777" w:rsidTr="005B11A8">
        <w:tc>
          <w:tcPr>
            <w:tcW w:w="457" w:type="dxa"/>
          </w:tcPr>
          <w:p w14:paraId="324C35C0"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w:t>
            </w:r>
          </w:p>
        </w:tc>
        <w:tc>
          <w:tcPr>
            <w:tcW w:w="1965" w:type="dxa"/>
          </w:tcPr>
          <w:p w14:paraId="30B6C517"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Автор составитель</w:t>
            </w:r>
          </w:p>
        </w:tc>
        <w:tc>
          <w:tcPr>
            <w:tcW w:w="4978" w:type="dxa"/>
          </w:tcPr>
          <w:p w14:paraId="6EB3E1F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Наименования издания</w:t>
            </w:r>
          </w:p>
        </w:tc>
        <w:tc>
          <w:tcPr>
            <w:tcW w:w="2167" w:type="dxa"/>
          </w:tcPr>
          <w:p w14:paraId="05F19090"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Издательство</w:t>
            </w:r>
          </w:p>
        </w:tc>
        <w:tc>
          <w:tcPr>
            <w:tcW w:w="1207" w:type="dxa"/>
          </w:tcPr>
          <w:p w14:paraId="1F439C4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Год издания</w:t>
            </w:r>
          </w:p>
        </w:tc>
      </w:tr>
      <w:tr w:rsidR="00E537D0" w:rsidRPr="00CC0224" w14:paraId="348ADAA0" w14:textId="77777777" w:rsidTr="005B11A8">
        <w:tc>
          <w:tcPr>
            <w:tcW w:w="10774" w:type="dxa"/>
            <w:gridSpan w:val="5"/>
          </w:tcPr>
          <w:p w14:paraId="532DADEA" w14:textId="77777777" w:rsidR="00E537D0" w:rsidRPr="00CC0224" w:rsidRDefault="00E537D0" w:rsidP="00E537D0">
            <w:pPr>
              <w:spacing w:after="0" w:line="240" w:lineRule="auto"/>
              <w:rPr>
                <w:rFonts w:ascii="Times New Roman" w:hAnsi="Times New Roman"/>
                <w:b/>
                <w:sz w:val="24"/>
                <w:szCs w:val="24"/>
              </w:rPr>
            </w:pPr>
            <w:r w:rsidRPr="00CC0224">
              <w:rPr>
                <w:rFonts w:ascii="Times New Roman" w:hAnsi="Times New Roman"/>
                <w:b/>
                <w:sz w:val="24"/>
                <w:szCs w:val="24"/>
              </w:rPr>
              <w:t xml:space="preserve">     «Формирование  целостной  картины  мира»</w:t>
            </w:r>
            <w:r w:rsidRPr="00CC0224">
              <w:rPr>
                <w:rFonts w:ascii="Times New Roman" w:hAnsi="Times New Roman"/>
                <w:sz w:val="24"/>
                <w:szCs w:val="24"/>
              </w:rPr>
              <w:t>, «</w:t>
            </w:r>
            <w:r w:rsidRPr="00CC0224">
              <w:rPr>
                <w:rFonts w:ascii="Times New Roman" w:hAnsi="Times New Roman"/>
                <w:b/>
                <w:sz w:val="24"/>
                <w:szCs w:val="24"/>
              </w:rPr>
              <w:t xml:space="preserve">Математическое   развитие»            </w:t>
            </w:r>
          </w:p>
          <w:p w14:paraId="1A75CECA" w14:textId="77777777" w:rsidR="00E537D0" w:rsidRPr="00CC0224" w:rsidRDefault="00E537D0" w:rsidP="00E537D0">
            <w:pPr>
              <w:spacing w:after="0" w:line="240" w:lineRule="auto"/>
              <w:rPr>
                <w:rFonts w:ascii="Times New Roman" w:hAnsi="Times New Roman"/>
                <w:b/>
                <w:sz w:val="24"/>
                <w:szCs w:val="24"/>
              </w:rPr>
            </w:pPr>
            <w:r w:rsidRPr="00CC0224">
              <w:rPr>
                <w:rFonts w:ascii="Times New Roman" w:hAnsi="Times New Roman"/>
                <w:b/>
                <w:sz w:val="24"/>
                <w:szCs w:val="24"/>
              </w:rPr>
              <w:t>Федеральный компонент</w:t>
            </w:r>
          </w:p>
        </w:tc>
      </w:tr>
      <w:tr w:rsidR="00E537D0" w:rsidRPr="00CC0224" w14:paraId="31C61662" w14:textId="77777777" w:rsidTr="005B11A8">
        <w:tc>
          <w:tcPr>
            <w:tcW w:w="457" w:type="dxa"/>
          </w:tcPr>
          <w:p w14:paraId="4DF1EB4A"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1965" w:type="dxa"/>
          </w:tcPr>
          <w:p w14:paraId="54DC5471"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Соломенникова  О.А.</w:t>
            </w:r>
          </w:p>
        </w:tc>
        <w:tc>
          <w:tcPr>
            <w:tcW w:w="4978" w:type="dxa"/>
          </w:tcPr>
          <w:p w14:paraId="23A055BC"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«Занятия по формированию элементарных экологических представлений» Вторая младшая группа</w:t>
            </w:r>
          </w:p>
        </w:tc>
        <w:tc>
          <w:tcPr>
            <w:tcW w:w="2167" w:type="dxa"/>
          </w:tcPr>
          <w:p w14:paraId="5905C93D"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Мозаика-Синтез</w:t>
            </w:r>
          </w:p>
          <w:p w14:paraId="4E060EFD"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г. Москва</w:t>
            </w:r>
          </w:p>
        </w:tc>
        <w:tc>
          <w:tcPr>
            <w:tcW w:w="1207" w:type="dxa"/>
          </w:tcPr>
          <w:p w14:paraId="5979D3FA"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2010 год</w:t>
            </w:r>
          </w:p>
        </w:tc>
      </w:tr>
      <w:tr w:rsidR="00E537D0" w:rsidRPr="00CC0224" w14:paraId="233597BE" w14:textId="77777777" w:rsidTr="005B11A8">
        <w:tc>
          <w:tcPr>
            <w:tcW w:w="457" w:type="dxa"/>
          </w:tcPr>
          <w:p w14:paraId="17556B0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1965" w:type="dxa"/>
          </w:tcPr>
          <w:p w14:paraId="42F85CBD"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Соломенникова  О.А.</w:t>
            </w:r>
          </w:p>
        </w:tc>
        <w:tc>
          <w:tcPr>
            <w:tcW w:w="4978" w:type="dxa"/>
          </w:tcPr>
          <w:p w14:paraId="4D0A8D09"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 xml:space="preserve">«Экологическое воспитание в детском саду» </w:t>
            </w:r>
          </w:p>
          <w:p w14:paraId="28D16BF6"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2-7 лет</w:t>
            </w:r>
          </w:p>
        </w:tc>
        <w:tc>
          <w:tcPr>
            <w:tcW w:w="2167" w:type="dxa"/>
          </w:tcPr>
          <w:p w14:paraId="0527801B"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Мозаика-Синтез                       г. Москва</w:t>
            </w:r>
          </w:p>
        </w:tc>
        <w:tc>
          <w:tcPr>
            <w:tcW w:w="1207" w:type="dxa"/>
          </w:tcPr>
          <w:p w14:paraId="576A4713"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2006 год</w:t>
            </w:r>
          </w:p>
        </w:tc>
      </w:tr>
      <w:tr w:rsidR="00E537D0" w:rsidRPr="00CC0224" w14:paraId="11538F4A" w14:textId="77777777" w:rsidTr="005B11A8">
        <w:tc>
          <w:tcPr>
            <w:tcW w:w="457" w:type="dxa"/>
          </w:tcPr>
          <w:p w14:paraId="5A0B26D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1965" w:type="dxa"/>
          </w:tcPr>
          <w:p w14:paraId="78DD151C"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Соломенникова  О.А.</w:t>
            </w:r>
          </w:p>
        </w:tc>
        <w:tc>
          <w:tcPr>
            <w:tcW w:w="4978" w:type="dxa"/>
          </w:tcPr>
          <w:p w14:paraId="547FD6AC"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«Занятия по формированию элементарных экологических представлений в средней группе»</w:t>
            </w:r>
          </w:p>
        </w:tc>
        <w:tc>
          <w:tcPr>
            <w:tcW w:w="2167" w:type="dxa"/>
          </w:tcPr>
          <w:p w14:paraId="475B55EE"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Мозаика-Синтез                     г. Москва</w:t>
            </w:r>
          </w:p>
        </w:tc>
        <w:tc>
          <w:tcPr>
            <w:tcW w:w="1207" w:type="dxa"/>
          </w:tcPr>
          <w:p w14:paraId="15FC7650"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2010 год</w:t>
            </w:r>
          </w:p>
        </w:tc>
      </w:tr>
      <w:tr w:rsidR="00E537D0" w:rsidRPr="00CC0224" w14:paraId="71DA690C" w14:textId="77777777" w:rsidTr="005B11A8">
        <w:tc>
          <w:tcPr>
            <w:tcW w:w="457" w:type="dxa"/>
          </w:tcPr>
          <w:p w14:paraId="4DACD48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1965" w:type="dxa"/>
          </w:tcPr>
          <w:p w14:paraId="7A617C21"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Дыбина О. В.</w:t>
            </w:r>
          </w:p>
        </w:tc>
        <w:tc>
          <w:tcPr>
            <w:tcW w:w="4978" w:type="dxa"/>
          </w:tcPr>
          <w:p w14:paraId="08E3F654"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«Занятия по ознакомлению с окружающим миром» В средней группе детского сада</w:t>
            </w:r>
          </w:p>
        </w:tc>
        <w:tc>
          <w:tcPr>
            <w:tcW w:w="2167" w:type="dxa"/>
          </w:tcPr>
          <w:p w14:paraId="2C6D9D34"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Мозаика-Синтез                     г. Москва</w:t>
            </w:r>
          </w:p>
        </w:tc>
        <w:tc>
          <w:tcPr>
            <w:tcW w:w="1207" w:type="dxa"/>
          </w:tcPr>
          <w:p w14:paraId="04349F92"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2010 год</w:t>
            </w:r>
          </w:p>
        </w:tc>
      </w:tr>
      <w:tr w:rsidR="00E537D0" w:rsidRPr="00CC0224" w14:paraId="59CF5826" w14:textId="77777777" w:rsidTr="005B11A8">
        <w:tc>
          <w:tcPr>
            <w:tcW w:w="457" w:type="dxa"/>
          </w:tcPr>
          <w:p w14:paraId="62FCD65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1965" w:type="dxa"/>
          </w:tcPr>
          <w:p w14:paraId="18B881EF"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Николаева С.Н.</w:t>
            </w:r>
          </w:p>
        </w:tc>
        <w:tc>
          <w:tcPr>
            <w:tcW w:w="4978" w:type="dxa"/>
          </w:tcPr>
          <w:p w14:paraId="795D609F"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«Комплексные занятия по экологии для старших дошкольников»</w:t>
            </w:r>
          </w:p>
        </w:tc>
        <w:tc>
          <w:tcPr>
            <w:tcW w:w="2167" w:type="dxa"/>
          </w:tcPr>
          <w:p w14:paraId="0E50B9D0"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 xml:space="preserve">Г. Сергиев- Посад </w:t>
            </w:r>
          </w:p>
        </w:tc>
        <w:tc>
          <w:tcPr>
            <w:tcW w:w="1207" w:type="dxa"/>
          </w:tcPr>
          <w:p w14:paraId="49F51264"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2005 год</w:t>
            </w:r>
          </w:p>
        </w:tc>
      </w:tr>
      <w:tr w:rsidR="00E537D0" w:rsidRPr="00CC0224" w14:paraId="765213D0" w14:textId="77777777" w:rsidTr="005B11A8">
        <w:tc>
          <w:tcPr>
            <w:tcW w:w="457" w:type="dxa"/>
          </w:tcPr>
          <w:p w14:paraId="0275912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6</w:t>
            </w:r>
          </w:p>
        </w:tc>
        <w:tc>
          <w:tcPr>
            <w:tcW w:w="1965" w:type="dxa"/>
          </w:tcPr>
          <w:p w14:paraId="734D8B55"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Дыбина О. В.</w:t>
            </w:r>
          </w:p>
        </w:tc>
        <w:tc>
          <w:tcPr>
            <w:tcW w:w="4978" w:type="dxa"/>
          </w:tcPr>
          <w:p w14:paraId="00E72EC0"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«Занятия по ознакомлению с окружающим миром» в подготовительной группе</w:t>
            </w:r>
          </w:p>
        </w:tc>
        <w:tc>
          <w:tcPr>
            <w:tcW w:w="2167" w:type="dxa"/>
          </w:tcPr>
          <w:p w14:paraId="3FF93153"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Мозаика-Синтез                     г. Москва</w:t>
            </w:r>
          </w:p>
        </w:tc>
        <w:tc>
          <w:tcPr>
            <w:tcW w:w="1207" w:type="dxa"/>
          </w:tcPr>
          <w:p w14:paraId="55E6121F"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2011 год</w:t>
            </w:r>
          </w:p>
        </w:tc>
      </w:tr>
      <w:tr w:rsidR="00E537D0" w:rsidRPr="00CC0224" w14:paraId="1AF53965" w14:textId="77777777" w:rsidTr="005B11A8">
        <w:tc>
          <w:tcPr>
            <w:tcW w:w="457" w:type="dxa"/>
          </w:tcPr>
          <w:p w14:paraId="45CF09A0"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7</w:t>
            </w:r>
          </w:p>
        </w:tc>
        <w:tc>
          <w:tcPr>
            <w:tcW w:w="1965" w:type="dxa"/>
          </w:tcPr>
          <w:p w14:paraId="32B10ABB"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Кобзева Т.Г.</w:t>
            </w:r>
          </w:p>
        </w:tc>
        <w:tc>
          <w:tcPr>
            <w:tcW w:w="4978" w:type="dxa"/>
          </w:tcPr>
          <w:p w14:paraId="4CF565F9"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«Организация деятельности детей на прогулке» Подготовительная группа</w:t>
            </w:r>
          </w:p>
        </w:tc>
        <w:tc>
          <w:tcPr>
            <w:tcW w:w="2167" w:type="dxa"/>
          </w:tcPr>
          <w:p w14:paraId="7D55EA94"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г. Волгоград</w:t>
            </w:r>
          </w:p>
        </w:tc>
        <w:tc>
          <w:tcPr>
            <w:tcW w:w="1207" w:type="dxa"/>
          </w:tcPr>
          <w:p w14:paraId="641529E6"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2008 год</w:t>
            </w:r>
          </w:p>
        </w:tc>
      </w:tr>
      <w:tr w:rsidR="00E537D0" w:rsidRPr="00CC0224" w14:paraId="03AE6E4B" w14:textId="77777777" w:rsidTr="005B11A8">
        <w:tc>
          <w:tcPr>
            <w:tcW w:w="457" w:type="dxa"/>
          </w:tcPr>
          <w:p w14:paraId="4CA78D3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8</w:t>
            </w:r>
          </w:p>
        </w:tc>
        <w:tc>
          <w:tcPr>
            <w:tcW w:w="1965" w:type="dxa"/>
          </w:tcPr>
          <w:p w14:paraId="52E05ECD"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Бондаренко Т.М.</w:t>
            </w:r>
          </w:p>
        </w:tc>
        <w:tc>
          <w:tcPr>
            <w:tcW w:w="4978" w:type="dxa"/>
          </w:tcPr>
          <w:p w14:paraId="04A1BBB0"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«Экологическое воспитание» 5-6 лет</w:t>
            </w:r>
          </w:p>
        </w:tc>
        <w:tc>
          <w:tcPr>
            <w:tcW w:w="2167" w:type="dxa"/>
          </w:tcPr>
          <w:p w14:paraId="4BAA00EA"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Г. Воронеж</w:t>
            </w:r>
          </w:p>
        </w:tc>
        <w:tc>
          <w:tcPr>
            <w:tcW w:w="1207" w:type="dxa"/>
          </w:tcPr>
          <w:p w14:paraId="53F1F0C4"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2012 год</w:t>
            </w:r>
          </w:p>
        </w:tc>
      </w:tr>
      <w:tr w:rsidR="00E537D0" w:rsidRPr="00CC0224" w14:paraId="3B97C522" w14:textId="77777777" w:rsidTr="005B11A8">
        <w:tc>
          <w:tcPr>
            <w:tcW w:w="457" w:type="dxa"/>
          </w:tcPr>
          <w:p w14:paraId="55C9D39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9</w:t>
            </w:r>
          </w:p>
        </w:tc>
        <w:tc>
          <w:tcPr>
            <w:tcW w:w="1965" w:type="dxa"/>
          </w:tcPr>
          <w:p w14:paraId="3AC819DC"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Зенина Т.Н.</w:t>
            </w:r>
          </w:p>
        </w:tc>
        <w:tc>
          <w:tcPr>
            <w:tcW w:w="4978" w:type="dxa"/>
          </w:tcPr>
          <w:p w14:paraId="2994CF03"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«Наблюдения дошкольников за растениями и животными»</w:t>
            </w:r>
          </w:p>
        </w:tc>
        <w:tc>
          <w:tcPr>
            <w:tcW w:w="2167" w:type="dxa"/>
          </w:tcPr>
          <w:p w14:paraId="4CD66182"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г. Москва</w:t>
            </w:r>
          </w:p>
        </w:tc>
        <w:tc>
          <w:tcPr>
            <w:tcW w:w="1207" w:type="dxa"/>
          </w:tcPr>
          <w:p w14:paraId="576793A3"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2007 год</w:t>
            </w:r>
          </w:p>
        </w:tc>
      </w:tr>
      <w:tr w:rsidR="00E537D0" w:rsidRPr="00CC0224" w14:paraId="654B972F" w14:textId="77777777" w:rsidTr="005B11A8">
        <w:tc>
          <w:tcPr>
            <w:tcW w:w="457" w:type="dxa"/>
          </w:tcPr>
          <w:p w14:paraId="487278E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10</w:t>
            </w:r>
          </w:p>
        </w:tc>
        <w:tc>
          <w:tcPr>
            <w:tcW w:w="1965" w:type="dxa"/>
          </w:tcPr>
          <w:p w14:paraId="6A95F230"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Марченко Л.И.</w:t>
            </w:r>
          </w:p>
        </w:tc>
        <w:tc>
          <w:tcPr>
            <w:tcW w:w="4978" w:type="dxa"/>
          </w:tcPr>
          <w:p w14:paraId="15791054"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«Осень» Методические рекомендации по комплексному развитию дошкольников  в процессе их общения с природой.</w:t>
            </w:r>
          </w:p>
        </w:tc>
        <w:tc>
          <w:tcPr>
            <w:tcW w:w="2167" w:type="dxa"/>
          </w:tcPr>
          <w:p w14:paraId="607427C7"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Г. Москва «Дрофа»</w:t>
            </w:r>
          </w:p>
        </w:tc>
        <w:tc>
          <w:tcPr>
            <w:tcW w:w="1207" w:type="dxa"/>
          </w:tcPr>
          <w:p w14:paraId="6326DF26"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1966 год</w:t>
            </w:r>
          </w:p>
        </w:tc>
      </w:tr>
      <w:tr w:rsidR="00E537D0" w:rsidRPr="00CC0224" w14:paraId="5B1097F7" w14:textId="77777777" w:rsidTr="005B11A8">
        <w:tc>
          <w:tcPr>
            <w:tcW w:w="457" w:type="dxa"/>
          </w:tcPr>
          <w:p w14:paraId="1FF3D2DF"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11</w:t>
            </w:r>
          </w:p>
        </w:tc>
        <w:tc>
          <w:tcPr>
            <w:tcW w:w="1965" w:type="dxa"/>
          </w:tcPr>
          <w:p w14:paraId="67ED84F5"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Николаева С.Н.</w:t>
            </w:r>
          </w:p>
        </w:tc>
        <w:tc>
          <w:tcPr>
            <w:tcW w:w="4978" w:type="dxa"/>
          </w:tcPr>
          <w:p w14:paraId="1E12A3F1"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 xml:space="preserve">              «</w:t>
            </w:r>
            <w:r w:rsidRPr="00CC0224">
              <w:rPr>
                <w:rFonts w:ascii="Times New Roman" w:hAnsi="Times New Roman"/>
                <w:sz w:val="24"/>
                <w:szCs w:val="24"/>
                <w:lang w:val="en-US"/>
              </w:rPr>
              <w:t>Юный эколог</w:t>
            </w:r>
            <w:r w:rsidRPr="00CC0224">
              <w:rPr>
                <w:rFonts w:ascii="Times New Roman" w:hAnsi="Times New Roman"/>
                <w:sz w:val="24"/>
                <w:szCs w:val="24"/>
              </w:rPr>
              <w:t>»</w:t>
            </w:r>
          </w:p>
        </w:tc>
        <w:tc>
          <w:tcPr>
            <w:tcW w:w="2167" w:type="dxa"/>
          </w:tcPr>
          <w:p w14:paraId="4C280E78"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Мозаика-  синтез  ,                    г. Москва</w:t>
            </w:r>
          </w:p>
        </w:tc>
        <w:tc>
          <w:tcPr>
            <w:tcW w:w="1207" w:type="dxa"/>
          </w:tcPr>
          <w:p w14:paraId="37BFFB18"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2005 год</w:t>
            </w:r>
          </w:p>
        </w:tc>
      </w:tr>
      <w:tr w:rsidR="00E537D0" w:rsidRPr="00CC0224" w14:paraId="6CA1EB70" w14:textId="77777777" w:rsidTr="005B11A8">
        <w:tc>
          <w:tcPr>
            <w:tcW w:w="457" w:type="dxa"/>
          </w:tcPr>
          <w:p w14:paraId="26A2CD2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12</w:t>
            </w:r>
          </w:p>
        </w:tc>
        <w:tc>
          <w:tcPr>
            <w:tcW w:w="1965" w:type="dxa"/>
          </w:tcPr>
          <w:p w14:paraId="4EA60725"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Рыжова Н.А.</w:t>
            </w:r>
          </w:p>
        </w:tc>
        <w:tc>
          <w:tcPr>
            <w:tcW w:w="4978" w:type="dxa"/>
          </w:tcPr>
          <w:p w14:paraId="526D0170"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 xml:space="preserve">        «Наш дом природа»</w:t>
            </w:r>
          </w:p>
        </w:tc>
        <w:tc>
          <w:tcPr>
            <w:tcW w:w="2167" w:type="dxa"/>
          </w:tcPr>
          <w:p w14:paraId="3ADD0E37"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г. Москва</w:t>
            </w:r>
          </w:p>
        </w:tc>
        <w:tc>
          <w:tcPr>
            <w:tcW w:w="1207" w:type="dxa"/>
          </w:tcPr>
          <w:p w14:paraId="4D77165E" w14:textId="77777777" w:rsidR="00E537D0" w:rsidRPr="00CC0224" w:rsidRDefault="00E537D0" w:rsidP="00E537D0">
            <w:pPr>
              <w:spacing w:after="0" w:line="240" w:lineRule="auto"/>
              <w:rPr>
                <w:rFonts w:ascii="Times New Roman" w:hAnsi="Times New Roman"/>
                <w:sz w:val="24"/>
                <w:szCs w:val="24"/>
              </w:rPr>
            </w:pPr>
            <w:r w:rsidRPr="00CC0224">
              <w:rPr>
                <w:rFonts w:ascii="Times New Roman" w:hAnsi="Times New Roman"/>
                <w:sz w:val="24"/>
                <w:szCs w:val="24"/>
              </w:rPr>
              <w:t>1998 год</w:t>
            </w:r>
          </w:p>
        </w:tc>
      </w:tr>
      <w:tr w:rsidR="004222BA" w:rsidRPr="00CC0224" w14:paraId="40B050B4" w14:textId="77777777" w:rsidTr="005B11A8">
        <w:tc>
          <w:tcPr>
            <w:tcW w:w="457" w:type="dxa"/>
          </w:tcPr>
          <w:p w14:paraId="1AD218FB" w14:textId="77777777" w:rsidR="004222BA" w:rsidRPr="00CC0224" w:rsidRDefault="004222BA" w:rsidP="00E537D0">
            <w:pPr>
              <w:spacing w:after="0" w:line="240" w:lineRule="auto"/>
              <w:jc w:val="center"/>
              <w:rPr>
                <w:rFonts w:ascii="Times New Roman" w:hAnsi="Times New Roman"/>
                <w:sz w:val="24"/>
                <w:szCs w:val="24"/>
              </w:rPr>
            </w:pPr>
            <w:r>
              <w:rPr>
                <w:rFonts w:ascii="Times New Roman" w:hAnsi="Times New Roman"/>
                <w:sz w:val="24"/>
                <w:szCs w:val="24"/>
              </w:rPr>
              <w:t>13</w:t>
            </w:r>
          </w:p>
        </w:tc>
        <w:tc>
          <w:tcPr>
            <w:tcW w:w="1965" w:type="dxa"/>
          </w:tcPr>
          <w:p w14:paraId="0915213D"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Марченко Л.И.</w:t>
            </w:r>
          </w:p>
        </w:tc>
        <w:tc>
          <w:tcPr>
            <w:tcW w:w="4978" w:type="dxa"/>
          </w:tcPr>
          <w:p w14:paraId="0AA8E2A7"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 xml:space="preserve">«Комплексное   развитие  детей    в  процессе  </w:t>
            </w:r>
            <w:r w:rsidRPr="00CC0224">
              <w:rPr>
                <w:rFonts w:ascii="Times New Roman" w:hAnsi="Times New Roman"/>
                <w:sz w:val="24"/>
                <w:szCs w:val="24"/>
              </w:rPr>
              <w:lastRenderedPageBreak/>
              <w:t>их общения  с природой»</w:t>
            </w:r>
          </w:p>
        </w:tc>
        <w:tc>
          <w:tcPr>
            <w:tcW w:w="2167" w:type="dxa"/>
          </w:tcPr>
          <w:p w14:paraId="0C0BCAB5"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Уфа: Китап</w:t>
            </w:r>
          </w:p>
        </w:tc>
        <w:tc>
          <w:tcPr>
            <w:tcW w:w="1207" w:type="dxa"/>
          </w:tcPr>
          <w:p w14:paraId="3B6C3169"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2008</w:t>
            </w:r>
          </w:p>
        </w:tc>
      </w:tr>
      <w:tr w:rsidR="004222BA" w:rsidRPr="00CC0224" w14:paraId="3A9E4D2B" w14:textId="77777777" w:rsidTr="005B11A8">
        <w:tc>
          <w:tcPr>
            <w:tcW w:w="457" w:type="dxa"/>
          </w:tcPr>
          <w:p w14:paraId="4714CEC6" w14:textId="77777777" w:rsidR="004222BA" w:rsidRPr="00CC0224" w:rsidRDefault="004222BA" w:rsidP="00E537D0">
            <w:pPr>
              <w:spacing w:after="0" w:line="240" w:lineRule="auto"/>
              <w:jc w:val="center"/>
              <w:rPr>
                <w:rFonts w:ascii="Times New Roman" w:hAnsi="Times New Roman"/>
                <w:sz w:val="24"/>
                <w:szCs w:val="24"/>
              </w:rPr>
            </w:pPr>
            <w:r>
              <w:rPr>
                <w:rFonts w:ascii="Times New Roman" w:hAnsi="Times New Roman"/>
                <w:sz w:val="24"/>
                <w:szCs w:val="24"/>
              </w:rPr>
              <w:t>14</w:t>
            </w:r>
          </w:p>
        </w:tc>
        <w:tc>
          <w:tcPr>
            <w:tcW w:w="1965" w:type="dxa"/>
          </w:tcPr>
          <w:p w14:paraId="044D636A"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Марченко Л.И.</w:t>
            </w:r>
          </w:p>
        </w:tc>
        <w:tc>
          <w:tcPr>
            <w:tcW w:w="4978" w:type="dxa"/>
          </w:tcPr>
          <w:p w14:paraId="27EB990C"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«Зима»  Методическое рекомендации  по  комплексному развитию дошкольников в процессе их общения с природой.</w:t>
            </w:r>
          </w:p>
        </w:tc>
        <w:tc>
          <w:tcPr>
            <w:tcW w:w="2167" w:type="dxa"/>
          </w:tcPr>
          <w:p w14:paraId="145B3C66"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1207" w:type="dxa"/>
          </w:tcPr>
          <w:p w14:paraId="0B28E322"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2008 год</w:t>
            </w:r>
          </w:p>
        </w:tc>
      </w:tr>
      <w:tr w:rsidR="004222BA" w:rsidRPr="00CC0224" w14:paraId="7CEA4422" w14:textId="77777777" w:rsidTr="005B11A8">
        <w:tc>
          <w:tcPr>
            <w:tcW w:w="457" w:type="dxa"/>
          </w:tcPr>
          <w:p w14:paraId="66033ED7" w14:textId="77777777" w:rsidR="004222BA" w:rsidRPr="00CC0224" w:rsidRDefault="004222BA" w:rsidP="00E537D0">
            <w:pPr>
              <w:spacing w:after="0" w:line="240" w:lineRule="auto"/>
              <w:jc w:val="center"/>
              <w:rPr>
                <w:rFonts w:ascii="Times New Roman" w:hAnsi="Times New Roman"/>
                <w:sz w:val="24"/>
                <w:szCs w:val="24"/>
              </w:rPr>
            </w:pPr>
            <w:r>
              <w:rPr>
                <w:rFonts w:ascii="Times New Roman" w:hAnsi="Times New Roman"/>
                <w:sz w:val="24"/>
                <w:szCs w:val="24"/>
              </w:rPr>
              <w:t>15</w:t>
            </w:r>
          </w:p>
        </w:tc>
        <w:tc>
          <w:tcPr>
            <w:tcW w:w="1965" w:type="dxa"/>
          </w:tcPr>
          <w:p w14:paraId="258E9E3E"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Марченко Л.И.</w:t>
            </w:r>
          </w:p>
        </w:tc>
        <w:tc>
          <w:tcPr>
            <w:tcW w:w="4978" w:type="dxa"/>
          </w:tcPr>
          <w:p w14:paraId="6B5965B8"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«Лето» Методическое рекомендации по комплексному развитию дошкольников в процессе их общения с природой.</w:t>
            </w:r>
          </w:p>
        </w:tc>
        <w:tc>
          <w:tcPr>
            <w:tcW w:w="2167" w:type="dxa"/>
          </w:tcPr>
          <w:p w14:paraId="5FA042B2"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1207" w:type="dxa"/>
          </w:tcPr>
          <w:p w14:paraId="222B9470"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2008 год</w:t>
            </w:r>
          </w:p>
        </w:tc>
      </w:tr>
      <w:tr w:rsidR="004222BA" w:rsidRPr="00CC0224" w14:paraId="02940BE8" w14:textId="77777777" w:rsidTr="005B11A8">
        <w:tc>
          <w:tcPr>
            <w:tcW w:w="457" w:type="dxa"/>
          </w:tcPr>
          <w:p w14:paraId="4244B613" w14:textId="77777777" w:rsidR="004222BA" w:rsidRPr="00CC0224" w:rsidRDefault="004222BA" w:rsidP="00E537D0">
            <w:pPr>
              <w:spacing w:after="0" w:line="240" w:lineRule="auto"/>
              <w:jc w:val="center"/>
              <w:rPr>
                <w:rFonts w:ascii="Times New Roman" w:hAnsi="Times New Roman"/>
                <w:sz w:val="24"/>
                <w:szCs w:val="24"/>
              </w:rPr>
            </w:pPr>
            <w:r>
              <w:rPr>
                <w:rFonts w:ascii="Times New Roman" w:hAnsi="Times New Roman"/>
                <w:sz w:val="24"/>
                <w:szCs w:val="24"/>
              </w:rPr>
              <w:t>16</w:t>
            </w:r>
          </w:p>
        </w:tc>
        <w:tc>
          <w:tcPr>
            <w:tcW w:w="1965" w:type="dxa"/>
          </w:tcPr>
          <w:p w14:paraId="6109DC21"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Марченко Л.И.</w:t>
            </w:r>
          </w:p>
        </w:tc>
        <w:tc>
          <w:tcPr>
            <w:tcW w:w="4978" w:type="dxa"/>
          </w:tcPr>
          <w:p w14:paraId="524EC709"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 Весна» Методическое рекомендации по комплексному развитию дошкольников в процессе их общения с природой.</w:t>
            </w:r>
          </w:p>
        </w:tc>
        <w:tc>
          <w:tcPr>
            <w:tcW w:w="2167" w:type="dxa"/>
          </w:tcPr>
          <w:p w14:paraId="3336976F"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1207" w:type="dxa"/>
          </w:tcPr>
          <w:p w14:paraId="505C5E22"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2004 год</w:t>
            </w:r>
          </w:p>
        </w:tc>
      </w:tr>
      <w:tr w:rsidR="004222BA" w:rsidRPr="00CC0224" w14:paraId="35FFFD19" w14:textId="77777777" w:rsidTr="005B11A8">
        <w:tc>
          <w:tcPr>
            <w:tcW w:w="457" w:type="dxa"/>
          </w:tcPr>
          <w:p w14:paraId="049976B0" w14:textId="77777777" w:rsidR="004222BA" w:rsidRPr="00CC0224" w:rsidRDefault="004222BA" w:rsidP="00E537D0">
            <w:pPr>
              <w:spacing w:after="0" w:line="240" w:lineRule="auto"/>
              <w:jc w:val="center"/>
              <w:rPr>
                <w:rFonts w:ascii="Times New Roman" w:hAnsi="Times New Roman"/>
                <w:sz w:val="24"/>
                <w:szCs w:val="24"/>
              </w:rPr>
            </w:pPr>
            <w:r>
              <w:rPr>
                <w:rFonts w:ascii="Times New Roman" w:hAnsi="Times New Roman"/>
                <w:sz w:val="24"/>
                <w:szCs w:val="24"/>
              </w:rPr>
              <w:t>17</w:t>
            </w:r>
          </w:p>
        </w:tc>
        <w:tc>
          <w:tcPr>
            <w:tcW w:w="1965" w:type="dxa"/>
          </w:tcPr>
          <w:p w14:paraId="0E6AE249"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Марченко Л.И.</w:t>
            </w:r>
          </w:p>
        </w:tc>
        <w:tc>
          <w:tcPr>
            <w:tcW w:w="4978" w:type="dxa"/>
          </w:tcPr>
          <w:p w14:paraId="3577B24C"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 Осень» Методическое рекомендации по комплексному развитию дошкольников в процессе их общения с природой.</w:t>
            </w:r>
          </w:p>
        </w:tc>
        <w:tc>
          <w:tcPr>
            <w:tcW w:w="2167" w:type="dxa"/>
          </w:tcPr>
          <w:p w14:paraId="4BFFE982"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1207" w:type="dxa"/>
          </w:tcPr>
          <w:p w14:paraId="33AE04EE"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2004 год</w:t>
            </w:r>
          </w:p>
        </w:tc>
      </w:tr>
      <w:tr w:rsidR="004222BA" w:rsidRPr="00CC0224" w14:paraId="0CC4C186" w14:textId="77777777" w:rsidTr="005B11A8">
        <w:tc>
          <w:tcPr>
            <w:tcW w:w="457" w:type="dxa"/>
          </w:tcPr>
          <w:p w14:paraId="389D6B5E" w14:textId="77777777" w:rsidR="004222BA" w:rsidRPr="00CC0224" w:rsidRDefault="004222BA" w:rsidP="00E537D0">
            <w:pPr>
              <w:spacing w:after="0" w:line="240" w:lineRule="auto"/>
              <w:jc w:val="center"/>
              <w:rPr>
                <w:rFonts w:ascii="Times New Roman" w:hAnsi="Times New Roman"/>
                <w:sz w:val="24"/>
                <w:szCs w:val="24"/>
              </w:rPr>
            </w:pPr>
            <w:r>
              <w:rPr>
                <w:rFonts w:ascii="Times New Roman" w:hAnsi="Times New Roman"/>
                <w:sz w:val="24"/>
                <w:szCs w:val="24"/>
              </w:rPr>
              <w:t>18</w:t>
            </w:r>
          </w:p>
        </w:tc>
        <w:tc>
          <w:tcPr>
            <w:tcW w:w="1965" w:type="dxa"/>
          </w:tcPr>
          <w:p w14:paraId="0A2CD356"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Ф.Г. Азнабаева</w:t>
            </w:r>
          </w:p>
        </w:tc>
        <w:tc>
          <w:tcPr>
            <w:tcW w:w="4978" w:type="dxa"/>
          </w:tcPr>
          <w:p w14:paraId="74B44A14"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«Т</w:t>
            </w:r>
            <w:r w:rsidRPr="00CC0224">
              <w:rPr>
                <w:rFonts w:ascii="Times New Roman" w:hAnsi="Times New Roman"/>
                <w:sz w:val="24"/>
                <w:szCs w:val="24"/>
                <w:lang w:val="ba-RU"/>
              </w:rPr>
              <w:t>әбиғәт  һәм  кеше</w:t>
            </w:r>
            <w:r w:rsidRPr="00CC0224">
              <w:rPr>
                <w:rFonts w:ascii="Times New Roman" w:hAnsi="Times New Roman"/>
                <w:sz w:val="24"/>
                <w:szCs w:val="24"/>
              </w:rPr>
              <w:t>»</w:t>
            </w:r>
          </w:p>
        </w:tc>
        <w:tc>
          <w:tcPr>
            <w:tcW w:w="2167" w:type="dxa"/>
          </w:tcPr>
          <w:p w14:paraId="438AD82D"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 xml:space="preserve">З. Биишева исемендәге </w:t>
            </w:r>
            <w:r w:rsidRPr="00CC0224">
              <w:rPr>
                <w:rFonts w:ascii="Times New Roman" w:hAnsi="Times New Roman"/>
                <w:sz w:val="24"/>
                <w:szCs w:val="24"/>
              </w:rPr>
              <w:t>«Китап»</w:t>
            </w:r>
            <w:r w:rsidRPr="00CC0224">
              <w:rPr>
                <w:rFonts w:ascii="Times New Roman" w:hAnsi="Times New Roman"/>
                <w:sz w:val="24"/>
                <w:szCs w:val="24"/>
                <w:lang w:val="ba-RU"/>
              </w:rPr>
              <w:t xml:space="preserve"> нәшриәте Өфө</w:t>
            </w:r>
          </w:p>
        </w:tc>
        <w:tc>
          <w:tcPr>
            <w:tcW w:w="1207" w:type="dxa"/>
          </w:tcPr>
          <w:p w14:paraId="40941A61"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2012 й.</w:t>
            </w:r>
          </w:p>
        </w:tc>
      </w:tr>
      <w:tr w:rsidR="004222BA" w:rsidRPr="00CC0224" w14:paraId="7F682EE2" w14:textId="77777777" w:rsidTr="005B11A8">
        <w:tc>
          <w:tcPr>
            <w:tcW w:w="457" w:type="dxa"/>
          </w:tcPr>
          <w:p w14:paraId="7340F3B0" w14:textId="77777777" w:rsidR="004222BA" w:rsidRDefault="00D46B0C" w:rsidP="00E537D0">
            <w:pPr>
              <w:spacing w:after="0" w:line="240" w:lineRule="auto"/>
              <w:jc w:val="center"/>
              <w:rPr>
                <w:rFonts w:ascii="Times New Roman" w:hAnsi="Times New Roman"/>
                <w:sz w:val="24"/>
                <w:szCs w:val="24"/>
              </w:rPr>
            </w:pPr>
            <w:r>
              <w:rPr>
                <w:rFonts w:ascii="Times New Roman" w:hAnsi="Times New Roman"/>
                <w:sz w:val="24"/>
                <w:szCs w:val="24"/>
              </w:rPr>
              <w:t>19</w:t>
            </w:r>
          </w:p>
        </w:tc>
        <w:tc>
          <w:tcPr>
            <w:tcW w:w="1965" w:type="dxa"/>
          </w:tcPr>
          <w:p w14:paraId="1DD1A81E" w14:textId="77777777" w:rsidR="004222BA" w:rsidRPr="00CC0224" w:rsidRDefault="00D46B0C" w:rsidP="00F41F71">
            <w:pPr>
              <w:spacing w:after="0" w:line="240" w:lineRule="auto"/>
              <w:jc w:val="center"/>
              <w:rPr>
                <w:rFonts w:ascii="Times New Roman" w:hAnsi="Times New Roman"/>
                <w:sz w:val="24"/>
                <w:szCs w:val="24"/>
              </w:rPr>
            </w:pPr>
            <w:r>
              <w:rPr>
                <w:rFonts w:ascii="Times New Roman" w:hAnsi="Times New Roman"/>
                <w:sz w:val="24"/>
                <w:szCs w:val="24"/>
              </w:rPr>
              <w:t>Р.Х.Гасанова</w:t>
            </w:r>
          </w:p>
        </w:tc>
        <w:tc>
          <w:tcPr>
            <w:tcW w:w="4978" w:type="dxa"/>
          </w:tcPr>
          <w:p w14:paraId="0F2B4012" w14:textId="77777777" w:rsidR="004222BA" w:rsidRPr="00CC0224" w:rsidRDefault="00AC40D7" w:rsidP="00F41F71">
            <w:pPr>
              <w:spacing w:after="0" w:line="240" w:lineRule="auto"/>
              <w:jc w:val="center"/>
              <w:rPr>
                <w:rFonts w:ascii="Times New Roman" w:hAnsi="Times New Roman"/>
                <w:sz w:val="24"/>
                <w:szCs w:val="24"/>
              </w:rPr>
            </w:pPr>
            <w:r>
              <w:rPr>
                <w:rFonts w:ascii="Times New Roman" w:hAnsi="Times New Roman"/>
                <w:sz w:val="24"/>
                <w:szCs w:val="24"/>
              </w:rPr>
              <w:t>Этноэтикет в воспитании дошкольников</w:t>
            </w:r>
          </w:p>
        </w:tc>
        <w:tc>
          <w:tcPr>
            <w:tcW w:w="2167" w:type="dxa"/>
          </w:tcPr>
          <w:p w14:paraId="0945BCB9" w14:textId="77777777" w:rsidR="004222BA" w:rsidRPr="00CC0224" w:rsidRDefault="00AC40D7" w:rsidP="00F41F71">
            <w:pPr>
              <w:spacing w:after="0" w:line="240" w:lineRule="auto"/>
              <w:jc w:val="center"/>
              <w:rPr>
                <w:rFonts w:ascii="Times New Roman" w:hAnsi="Times New Roman"/>
                <w:sz w:val="24"/>
                <w:szCs w:val="24"/>
                <w:lang w:val="ba-RU"/>
              </w:rPr>
            </w:pPr>
            <w:r>
              <w:rPr>
                <w:rFonts w:ascii="Times New Roman" w:hAnsi="Times New Roman"/>
                <w:sz w:val="24"/>
                <w:szCs w:val="24"/>
                <w:lang w:val="ba-RU"/>
              </w:rPr>
              <w:t>БИРО</w:t>
            </w:r>
          </w:p>
        </w:tc>
        <w:tc>
          <w:tcPr>
            <w:tcW w:w="1207" w:type="dxa"/>
          </w:tcPr>
          <w:p w14:paraId="5365B1F0" w14:textId="77777777" w:rsidR="004222BA" w:rsidRPr="00CC0224" w:rsidRDefault="00AC40D7" w:rsidP="00F41F71">
            <w:pPr>
              <w:spacing w:after="0" w:line="240" w:lineRule="auto"/>
              <w:jc w:val="center"/>
              <w:rPr>
                <w:rFonts w:ascii="Times New Roman" w:hAnsi="Times New Roman"/>
                <w:sz w:val="24"/>
                <w:szCs w:val="24"/>
                <w:lang w:val="ba-RU"/>
              </w:rPr>
            </w:pPr>
            <w:r>
              <w:rPr>
                <w:rFonts w:ascii="Times New Roman" w:hAnsi="Times New Roman"/>
                <w:sz w:val="24"/>
                <w:szCs w:val="24"/>
                <w:lang w:val="ba-RU"/>
              </w:rPr>
              <w:t>2002 й.</w:t>
            </w:r>
          </w:p>
        </w:tc>
      </w:tr>
    </w:tbl>
    <w:p w14:paraId="5ADB871D" w14:textId="77777777" w:rsidR="00E537D0" w:rsidRDefault="00E537D0" w:rsidP="00E537D0">
      <w:pPr>
        <w:spacing w:after="0" w:line="240" w:lineRule="auto"/>
        <w:rPr>
          <w:rFonts w:ascii="Times New Roman" w:hAnsi="Times New Roman"/>
          <w:b/>
          <w:sz w:val="24"/>
          <w:szCs w:val="24"/>
          <w:u w:val="single"/>
        </w:rPr>
      </w:pPr>
    </w:p>
    <w:p w14:paraId="32DB5CD8" w14:textId="77777777" w:rsidR="009077A5" w:rsidRDefault="009077A5" w:rsidP="00E537D0">
      <w:pPr>
        <w:spacing w:after="0" w:line="240" w:lineRule="auto"/>
        <w:rPr>
          <w:rFonts w:ascii="Times New Roman" w:hAnsi="Times New Roman"/>
          <w:b/>
          <w:sz w:val="24"/>
          <w:szCs w:val="24"/>
          <w:u w:val="single"/>
        </w:rPr>
      </w:pPr>
    </w:p>
    <w:p w14:paraId="2485A73B" w14:textId="77777777" w:rsidR="00DE0A83" w:rsidRPr="00CC0224" w:rsidRDefault="00DE0A83" w:rsidP="00E537D0">
      <w:pPr>
        <w:spacing w:after="0" w:line="240" w:lineRule="auto"/>
        <w:rPr>
          <w:rFonts w:ascii="Times New Roman" w:hAnsi="Times New Roman"/>
          <w:b/>
          <w:sz w:val="24"/>
          <w:szCs w:val="24"/>
          <w:u w:val="single"/>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813"/>
        <w:gridCol w:w="5103"/>
        <w:gridCol w:w="2281"/>
        <w:gridCol w:w="837"/>
      </w:tblGrid>
      <w:tr w:rsidR="00E537D0" w:rsidRPr="00CC0224" w14:paraId="1605477F" w14:textId="77777777" w:rsidTr="00936C24">
        <w:tc>
          <w:tcPr>
            <w:tcW w:w="456" w:type="dxa"/>
          </w:tcPr>
          <w:p w14:paraId="366D5754" w14:textId="77777777" w:rsidR="00E537D0" w:rsidRPr="00CC0224" w:rsidRDefault="00E537D0" w:rsidP="00E537D0">
            <w:pPr>
              <w:spacing w:after="0" w:line="240" w:lineRule="auto"/>
              <w:jc w:val="center"/>
              <w:rPr>
                <w:rFonts w:ascii="Times New Roman" w:hAnsi="Times New Roman"/>
                <w:b/>
                <w:sz w:val="24"/>
                <w:szCs w:val="24"/>
              </w:rPr>
            </w:pPr>
          </w:p>
        </w:tc>
        <w:tc>
          <w:tcPr>
            <w:tcW w:w="10034" w:type="dxa"/>
            <w:gridSpan w:val="4"/>
          </w:tcPr>
          <w:p w14:paraId="1BBC03A4" w14:textId="77777777" w:rsidR="00E537D0" w:rsidRPr="00CC0224" w:rsidRDefault="00E537D0" w:rsidP="00E537D0">
            <w:pPr>
              <w:spacing w:after="0" w:line="240" w:lineRule="auto"/>
              <w:jc w:val="center"/>
              <w:rPr>
                <w:rFonts w:ascii="Times New Roman" w:hAnsi="Times New Roman"/>
                <w:b/>
                <w:i/>
                <w:sz w:val="24"/>
                <w:szCs w:val="24"/>
              </w:rPr>
            </w:pPr>
          </w:p>
          <w:p w14:paraId="16E4610E"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Конструирование  и исследовательская деятельность</w:t>
            </w:r>
          </w:p>
          <w:p w14:paraId="526C0B95" w14:textId="77777777" w:rsidR="00E537D0" w:rsidRPr="00CC0224" w:rsidRDefault="004222BA" w:rsidP="00E537D0">
            <w:pPr>
              <w:spacing w:after="0" w:line="240" w:lineRule="auto"/>
              <w:jc w:val="center"/>
              <w:rPr>
                <w:rFonts w:ascii="Times New Roman" w:hAnsi="Times New Roman"/>
                <w:b/>
                <w:i/>
                <w:sz w:val="24"/>
                <w:szCs w:val="24"/>
              </w:rPr>
            </w:pPr>
            <w:r>
              <w:rPr>
                <w:rFonts w:ascii="Times New Roman" w:hAnsi="Times New Roman"/>
                <w:b/>
                <w:i/>
                <w:sz w:val="24"/>
                <w:szCs w:val="24"/>
              </w:rPr>
              <w:t xml:space="preserve"> </w:t>
            </w:r>
          </w:p>
        </w:tc>
      </w:tr>
      <w:tr w:rsidR="00E537D0" w:rsidRPr="00CC0224" w14:paraId="3667A325" w14:textId="77777777" w:rsidTr="00936C24">
        <w:tc>
          <w:tcPr>
            <w:tcW w:w="456" w:type="dxa"/>
          </w:tcPr>
          <w:p w14:paraId="639489F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1813" w:type="dxa"/>
          </w:tcPr>
          <w:p w14:paraId="547E60E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Веракса Н.Е.</w:t>
            </w:r>
          </w:p>
        </w:tc>
        <w:tc>
          <w:tcPr>
            <w:tcW w:w="5103" w:type="dxa"/>
          </w:tcPr>
          <w:p w14:paraId="0F57C43A"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Проектная деятельность дошкольников</w:t>
            </w:r>
          </w:p>
        </w:tc>
        <w:tc>
          <w:tcPr>
            <w:tcW w:w="2281" w:type="dxa"/>
          </w:tcPr>
          <w:p w14:paraId="350F9DC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837" w:type="dxa"/>
          </w:tcPr>
          <w:p w14:paraId="33253B7B" w14:textId="77777777" w:rsidR="00E537D0" w:rsidRPr="00CC0224" w:rsidRDefault="00E537D0" w:rsidP="00936C24">
            <w:pPr>
              <w:spacing w:after="0" w:line="240" w:lineRule="auto"/>
              <w:ind w:right="-391"/>
              <w:jc w:val="center"/>
              <w:rPr>
                <w:rFonts w:ascii="Times New Roman" w:hAnsi="Times New Roman"/>
                <w:sz w:val="24"/>
                <w:szCs w:val="24"/>
              </w:rPr>
            </w:pPr>
            <w:r w:rsidRPr="00CC0224">
              <w:rPr>
                <w:rFonts w:ascii="Times New Roman" w:hAnsi="Times New Roman"/>
                <w:sz w:val="24"/>
                <w:szCs w:val="24"/>
              </w:rPr>
              <w:t>2008</w:t>
            </w:r>
          </w:p>
        </w:tc>
      </w:tr>
      <w:tr w:rsidR="00E537D0" w:rsidRPr="00CC0224" w14:paraId="1BA58A44" w14:textId="77777777" w:rsidTr="00936C24">
        <w:tc>
          <w:tcPr>
            <w:tcW w:w="456" w:type="dxa"/>
          </w:tcPr>
          <w:p w14:paraId="40EA8487"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1813" w:type="dxa"/>
          </w:tcPr>
          <w:p w14:paraId="7FEB10D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Зенина Т.Н.</w:t>
            </w:r>
          </w:p>
        </w:tc>
        <w:tc>
          <w:tcPr>
            <w:tcW w:w="5103" w:type="dxa"/>
          </w:tcPr>
          <w:p w14:paraId="77F14A10"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Наблюдения дошкольников за растениями и животными</w:t>
            </w:r>
          </w:p>
        </w:tc>
        <w:tc>
          <w:tcPr>
            <w:tcW w:w="2281" w:type="dxa"/>
          </w:tcPr>
          <w:p w14:paraId="7EB338BA"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837" w:type="dxa"/>
          </w:tcPr>
          <w:p w14:paraId="3C942D95"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E537D0" w:rsidRPr="00CC0224" w14:paraId="430FBD43" w14:textId="77777777" w:rsidTr="00936C24">
        <w:tc>
          <w:tcPr>
            <w:tcW w:w="456" w:type="dxa"/>
          </w:tcPr>
          <w:p w14:paraId="38B6241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1813" w:type="dxa"/>
          </w:tcPr>
          <w:p w14:paraId="3E92D0C8"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Давидчук А.Н.</w:t>
            </w:r>
          </w:p>
        </w:tc>
        <w:tc>
          <w:tcPr>
            <w:tcW w:w="5103" w:type="dxa"/>
          </w:tcPr>
          <w:p w14:paraId="2160675E"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Развития у дошкольников конструктивного творчества</w:t>
            </w:r>
          </w:p>
        </w:tc>
        <w:tc>
          <w:tcPr>
            <w:tcW w:w="2281" w:type="dxa"/>
          </w:tcPr>
          <w:p w14:paraId="0A6A4B68"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Москва «Просвещение»</w:t>
            </w:r>
          </w:p>
        </w:tc>
        <w:tc>
          <w:tcPr>
            <w:tcW w:w="837" w:type="dxa"/>
          </w:tcPr>
          <w:p w14:paraId="2ADB887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1976</w:t>
            </w:r>
          </w:p>
        </w:tc>
      </w:tr>
      <w:tr w:rsidR="00E537D0" w:rsidRPr="00CC0224" w14:paraId="312DBF97" w14:textId="77777777" w:rsidTr="00936C24">
        <w:tc>
          <w:tcPr>
            <w:tcW w:w="456" w:type="dxa"/>
          </w:tcPr>
          <w:p w14:paraId="4DDC805E"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1813" w:type="dxa"/>
          </w:tcPr>
          <w:p w14:paraId="1F356580"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Гульянц Э.К.</w:t>
            </w:r>
          </w:p>
        </w:tc>
        <w:tc>
          <w:tcPr>
            <w:tcW w:w="5103" w:type="dxa"/>
          </w:tcPr>
          <w:p w14:paraId="5E83A0B0"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Учите  детей  мастерить</w:t>
            </w:r>
          </w:p>
        </w:tc>
        <w:tc>
          <w:tcPr>
            <w:tcW w:w="2281" w:type="dxa"/>
          </w:tcPr>
          <w:p w14:paraId="7AB85AD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Москва «Просвещение»</w:t>
            </w:r>
          </w:p>
        </w:tc>
        <w:tc>
          <w:tcPr>
            <w:tcW w:w="837" w:type="dxa"/>
          </w:tcPr>
          <w:p w14:paraId="0D813728"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1979</w:t>
            </w:r>
          </w:p>
        </w:tc>
      </w:tr>
      <w:tr w:rsidR="00E537D0" w:rsidRPr="00CC0224" w14:paraId="4BFEB3BF" w14:textId="77777777" w:rsidTr="00936C24">
        <w:tc>
          <w:tcPr>
            <w:tcW w:w="456" w:type="dxa"/>
          </w:tcPr>
          <w:p w14:paraId="431BD75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1813" w:type="dxa"/>
          </w:tcPr>
          <w:p w14:paraId="1E207255"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Куцакова Л.В.</w:t>
            </w:r>
          </w:p>
        </w:tc>
        <w:tc>
          <w:tcPr>
            <w:tcW w:w="5103" w:type="dxa"/>
          </w:tcPr>
          <w:p w14:paraId="5DCEDEEC"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Конструирование и художественный труд  в   детском  саду</w:t>
            </w:r>
          </w:p>
        </w:tc>
        <w:tc>
          <w:tcPr>
            <w:tcW w:w="2281" w:type="dxa"/>
          </w:tcPr>
          <w:p w14:paraId="644AFED7"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Москва «Просвещение»</w:t>
            </w:r>
          </w:p>
        </w:tc>
        <w:tc>
          <w:tcPr>
            <w:tcW w:w="837" w:type="dxa"/>
          </w:tcPr>
          <w:p w14:paraId="2C1F68A8"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2005</w:t>
            </w:r>
          </w:p>
        </w:tc>
      </w:tr>
      <w:tr w:rsidR="00E537D0" w:rsidRPr="00CC0224" w14:paraId="424DB41C" w14:textId="77777777" w:rsidTr="00936C24">
        <w:tc>
          <w:tcPr>
            <w:tcW w:w="456" w:type="dxa"/>
          </w:tcPr>
          <w:p w14:paraId="0542818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6</w:t>
            </w:r>
          </w:p>
        </w:tc>
        <w:tc>
          <w:tcPr>
            <w:tcW w:w="1813" w:type="dxa"/>
          </w:tcPr>
          <w:p w14:paraId="636EE08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Рыжова Н.А.</w:t>
            </w:r>
          </w:p>
        </w:tc>
        <w:tc>
          <w:tcPr>
            <w:tcW w:w="5103" w:type="dxa"/>
          </w:tcPr>
          <w:p w14:paraId="2FA9148E"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 xml:space="preserve"> «Наш   дом - природа»</w:t>
            </w:r>
          </w:p>
        </w:tc>
        <w:tc>
          <w:tcPr>
            <w:tcW w:w="2281" w:type="dxa"/>
          </w:tcPr>
          <w:p w14:paraId="0486602F"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837" w:type="dxa"/>
          </w:tcPr>
          <w:p w14:paraId="3224A15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1998</w:t>
            </w:r>
          </w:p>
        </w:tc>
      </w:tr>
      <w:tr w:rsidR="00E537D0" w:rsidRPr="00CC0224" w14:paraId="78A2B020" w14:textId="77777777" w:rsidTr="00936C24">
        <w:tc>
          <w:tcPr>
            <w:tcW w:w="456" w:type="dxa"/>
          </w:tcPr>
          <w:p w14:paraId="3A03708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7</w:t>
            </w:r>
          </w:p>
        </w:tc>
        <w:tc>
          <w:tcPr>
            <w:tcW w:w="1813" w:type="dxa"/>
          </w:tcPr>
          <w:p w14:paraId="310113D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Куцакова Л.В.</w:t>
            </w:r>
          </w:p>
        </w:tc>
        <w:tc>
          <w:tcPr>
            <w:tcW w:w="5103" w:type="dxa"/>
          </w:tcPr>
          <w:p w14:paraId="11639B78"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 xml:space="preserve">     Творим   и   мастерим</w:t>
            </w:r>
          </w:p>
        </w:tc>
        <w:tc>
          <w:tcPr>
            <w:tcW w:w="2281" w:type="dxa"/>
          </w:tcPr>
          <w:p w14:paraId="354FF514"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837" w:type="dxa"/>
          </w:tcPr>
          <w:p w14:paraId="5779D9B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E537D0" w:rsidRPr="00CC0224" w14:paraId="0A6F0602" w14:textId="77777777" w:rsidTr="00936C24">
        <w:tc>
          <w:tcPr>
            <w:tcW w:w="456" w:type="dxa"/>
          </w:tcPr>
          <w:p w14:paraId="144BA99F"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8</w:t>
            </w:r>
          </w:p>
        </w:tc>
        <w:tc>
          <w:tcPr>
            <w:tcW w:w="1813" w:type="dxa"/>
          </w:tcPr>
          <w:p w14:paraId="35B7051D" w14:textId="77777777" w:rsidR="00E537D0" w:rsidRPr="00CC0224" w:rsidRDefault="00E537D0" w:rsidP="00E537D0">
            <w:pPr>
              <w:spacing w:after="0" w:line="240" w:lineRule="auto"/>
              <w:rPr>
                <w:rFonts w:ascii="Times New Roman" w:hAnsi="Times New Roman"/>
                <w:sz w:val="24"/>
                <w:szCs w:val="24"/>
              </w:rPr>
            </w:pPr>
          </w:p>
        </w:tc>
        <w:tc>
          <w:tcPr>
            <w:tcW w:w="5103" w:type="dxa"/>
          </w:tcPr>
          <w:p w14:paraId="494C06E5"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Занятие  по  конструированию  из строительных   материалов  в   группе</w:t>
            </w:r>
          </w:p>
        </w:tc>
        <w:tc>
          <w:tcPr>
            <w:tcW w:w="2281" w:type="dxa"/>
          </w:tcPr>
          <w:p w14:paraId="04B1657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Москва-синтез</w:t>
            </w:r>
          </w:p>
        </w:tc>
        <w:tc>
          <w:tcPr>
            <w:tcW w:w="837" w:type="dxa"/>
          </w:tcPr>
          <w:p w14:paraId="248E841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r w:rsidR="00E537D0" w:rsidRPr="00CC0224" w14:paraId="3E7510DA" w14:textId="77777777" w:rsidTr="00936C24">
        <w:tc>
          <w:tcPr>
            <w:tcW w:w="456" w:type="dxa"/>
          </w:tcPr>
          <w:p w14:paraId="60463A6A"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9</w:t>
            </w:r>
          </w:p>
        </w:tc>
        <w:tc>
          <w:tcPr>
            <w:tcW w:w="1813" w:type="dxa"/>
          </w:tcPr>
          <w:p w14:paraId="013BDD7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Куцакова Л.В.</w:t>
            </w:r>
          </w:p>
        </w:tc>
        <w:tc>
          <w:tcPr>
            <w:tcW w:w="5103" w:type="dxa"/>
          </w:tcPr>
          <w:p w14:paraId="70ACA3E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«Творим и мастерим »</w:t>
            </w:r>
          </w:p>
        </w:tc>
        <w:tc>
          <w:tcPr>
            <w:tcW w:w="2281" w:type="dxa"/>
          </w:tcPr>
          <w:p w14:paraId="2A17D3A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Мозаика – синтез Москва</w:t>
            </w:r>
          </w:p>
        </w:tc>
        <w:tc>
          <w:tcPr>
            <w:tcW w:w="837" w:type="dxa"/>
          </w:tcPr>
          <w:p w14:paraId="6F201FE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57807DF7" w14:textId="77777777" w:rsidTr="00936C24">
        <w:trPr>
          <w:trHeight w:val="1080"/>
        </w:trPr>
        <w:tc>
          <w:tcPr>
            <w:tcW w:w="456" w:type="dxa"/>
          </w:tcPr>
          <w:p w14:paraId="2C14418E"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10</w:t>
            </w:r>
          </w:p>
        </w:tc>
        <w:tc>
          <w:tcPr>
            <w:tcW w:w="1813" w:type="dxa"/>
          </w:tcPr>
          <w:p w14:paraId="2023AD9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Деркунская В.А.</w:t>
            </w:r>
          </w:p>
          <w:p w14:paraId="13C66A5F"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Ошкина А.А.</w:t>
            </w:r>
          </w:p>
        </w:tc>
        <w:tc>
          <w:tcPr>
            <w:tcW w:w="5103" w:type="dxa"/>
          </w:tcPr>
          <w:p w14:paraId="3DEB780F"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 xml:space="preserve">Игры – эксперименты с дошкольниками </w:t>
            </w:r>
          </w:p>
        </w:tc>
        <w:tc>
          <w:tcPr>
            <w:tcW w:w="2281" w:type="dxa"/>
          </w:tcPr>
          <w:p w14:paraId="0D699E1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 xml:space="preserve">Центр педагогического образования   Москва </w:t>
            </w:r>
          </w:p>
        </w:tc>
        <w:tc>
          <w:tcPr>
            <w:tcW w:w="837" w:type="dxa"/>
          </w:tcPr>
          <w:p w14:paraId="27E356AA"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E537D0" w:rsidRPr="00CC0224" w14:paraId="36803379" w14:textId="77777777" w:rsidTr="00936C24">
        <w:tc>
          <w:tcPr>
            <w:tcW w:w="456" w:type="dxa"/>
          </w:tcPr>
          <w:p w14:paraId="776D4E2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11</w:t>
            </w:r>
          </w:p>
        </w:tc>
        <w:tc>
          <w:tcPr>
            <w:tcW w:w="1813" w:type="dxa"/>
          </w:tcPr>
          <w:p w14:paraId="375B73A6"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Лампман  Е.Е.</w:t>
            </w:r>
          </w:p>
          <w:p w14:paraId="4A70868A"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Попова М.Т.</w:t>
            </w:r>
          </w:p>
        </w:tc>
        <w:tc>
          <w:tcPr>
            <w:tcW w:w="5103" w:type="dxa"/>
          </w:tcPr>
          <w:p w14:paraId="59E630CD"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 xml:space="preserve">Лаборатория педагогического мастерства </w:t>
            </w:r>
          </w:p>
        </w:tc>
        <w:tc>
          <w:tcPr>
            <w:tcW w:w="2281" w:type="dxa"/>
          </w:tcPr>
          <w:p w14:paraId="6EEB0C0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Волгоград</w:t>
            </w:r>
          </w:p>
        </w:tc>
        <w:tc>
          <w:tcPr>
            <w:tcW w:w="837" w:type="dxa"/>
          </w:tcPr>
          <w:p w14:paraId="4A3A37E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E537D0" w:rsidRPr="00CC0224" w14:paraId="5A13BAA8" w14:textId="77777777" w:rsidTr="00936C24">
        <w:tc>
          <w:tcPr>
            <w:tcW w:w="456" w:type="dxa"/>
          </w:tcPr>
          <w:p w14:paraId="6F438185"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12</w:t>
            </w:r>
          </w:p>
        </w:tc>
        <w:tc>
          <w:tcPr>
            <w:tcW w:w="1813" w:type="dxa"/>
          </w:tcPr>
          <w:p w14:paraId="0BCCBFF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Ефанова З.А.</w:t>
            </w:r>
          </w:p>
        </w:tc>
        <w:tc>
          <w:tcPr>
            <w:tcW w:w="5103" w:type="dxa"/>
          </w:tcPr>
          <w:p w14:paraId="48EDD2FB"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Познание предметного мира</w:t>
            </w:r>
          </w:p>
        </w:tc>
        <w:tc>
          <w:tcPr>
            <w:tcW w:w="2281" w:type="dxa"/>
          </w:tcPr>
          <w:p w14:paraId="66C3B60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Волгоград</w:t>
            </w:r>
          </w:p>
        </w:tc>
        <w:tc>
          <w:tcPr>
            <w:tcW w:w="837" w:type="dxa"/>
          </w:tcPr>
          <w:p w14:paraId="7D2A47D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E537D0" w:rsidRPr="00CC0224" w14:paraId="228ECABB" w14:textId="77777777" w:rsidTr="00936C24">
        <w:tc>
          <w:tcPr>
            <w:tcW w:w="456" w:type="dxa"/>
          </w:tcPr>
          <w:p w14:paraId="41ECA310"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13</w:t>
            </w:r>
          </w:p>
        </w:tc>
        <w:tc>
          <w:tcPr>
            <w:tcW w:w="1813" w:type="dxa"/>
          </w:tcPr>
          <w:p w14:paraId="2E38631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Рыжова  Н.А.</w:t>
            </w:r>
          </w:p>
        </w:tc>
        <w:tc>
          <w:tcPr>
            <w:tcW w:w="5103" w:type="dxa"/>
          </w:tcPr>
          <w:p w14:paraId="443E7818"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«Растем вместе» методическая организация детских исследований по выращиванию растений в дошкольных учреждениях</w:t>
            </w:r>
          </w:p>
        </w:tc>
        <w:tc>
          <w:tcPr>
            <w:tcW w:w="2281" w:type="dxa"/>
          </w:tcPr>
          <w:p w14:paraId="2B920B8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Москва «чистые пруды»</w:t>
            </w:r>
          </w:p>
        </w:tc>
        <w:tc>
          <w:tcPr>
            <w:tcW w:w="837" w:type="dxa"/>
          </w:tcPr>
          <w:p w14:paraId="1CD13FF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4222BA" w:rsidRPr="00CC0224" w14:paraId="3340C6AE" w14:textId="77777777" w:rsidTr="00936C24">
        <w:tc>
          <w:tcPr>
            <w:tcW w:w="456" w:type="dxa"/>
          </w:tcPr>
          <w:p w14:paraId="5B043B07" w14:textId="77777777" w:rsidR="004222BA" w:rsidRPr="00CC0224" w:rsidRDefault="004222BA" w:rsidP="00E537D0">
            <w:pPr>
              <w:spacing w:after="0" w:line="240" w:lineRule="auto"/>
              <w:jc w:val="center"/>
              <w:rPr>
                <w:rFonts w:ascii="Times New Roman" w:hAnsi="Times New Roman"/>
                <w:sz w:val="24"/>
                <w:szCs w:val="24"/>
              </w:rPr>
            </w:pPr>
            <w:r>
              <w:rPr>
                <w:rFonts w:ascii="Times New Roman" w:hAnsi="Times New Roman"/>
                <w:sz w:val="24"/>
                <w:szCs w:val="24"/>
              </w:rPr>
              <w:t>14</w:t>
            </w:r>
          </w:p>
        </w:tc>
        <w:tc>
          <w:tcPr>
            <w:tcW w:w="1813" w:type="dxa"/>
          </w:tcPr>
          <w:p w14:paraId="4C59663E"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Нафикова З.Г.</w:t>
            </w:r>
          </w:p>
          <w:p w14:paraId="1CB4252D"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Галеева Г.Г.</w:t>
            </w:r>
          </w:p>
        </w:tc>
        <w:tc>
          <w:tcPr>
            <w:tcW w:w="5103" w:type="dxa"/>
          </w:tcPr>
          <w:p w14:paraId="46030238"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Программа комплексного обучения и воспитания детей в башкирских детских садах</w:t>
            </w:r>
          </w:p>
        </w:tc>
        <w:tc>
          <w:tcPr>
            <w:tcW w:w="2281" w:type="dxa"/>
          </w:tcPr>
          <w:p w14:paraId="7C78F422"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w:t>
            </w:r>
          </w:p>
        </w:tc>
        <w:tc>
          <w:tcPr>
            <w:tcW w:w="837" w:type="dxa"/>
          </w:tcPr>
          <w:p w14:paraId="473ABBBB"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r w:rsidR="004222BA" w:rsidRPr="00CC0224" w14:paraId="1D4508E7" w14:textId="77777777" w:rsidTr="00936C24">
        <w:tc>
          <w:tcPr>
            <w:tcW w:w="456" w:type="dxa"/>
          </w:tcPr>
          <w:p w14:paraId="5712E191" w14:textId="77777777" w:rsidR="004222BA" w:rsidRPr="00CC0224" w:rsidRDefault="004222BA" w:rsidP="00E537D0">
            <w:pPr>
              <w:spacing w:after="0" w:line="240" w:lineRule="auto"/>
              <w:jc w:val="center"/>
              <w:rPr>
                <w:rFonts w:ascii="Times New Roman" w:hAnsi="Times New Roman"/>
                <w:sz w:val="24"/>
                <w:szCs w:val="24"/>
              </w:rPr>
            </w:pPr>
            <w:r>
              <w:rPr>
                <w:rFonts w:ascii="Times New Roman" w:hAnsi="Times New Roman"/>
                <w:sz w:val="24"/>
                <w:szCs w:val="24"/>
              </w:rPr>
              <w:lastRenderedPageBreak/>
              <w:t>15</w:t>
            </w:r>
          </w:p>
        </w:tc>
        <w:tc>
          <w:tcPr>
            <w:tcW w:w="1813" w:type="dxa"/>
          </w:tcPr>
          <w:p w14:paraId="0A646826"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Ф.Г. Азнабаева</w:t>
            </w:r>
          </w:p>
        </w:tc>
        <w:tc>
          <w:tcPr>
            <w:tcW w:w="5103" w:type="dxa"/>
          </w:tcPr>
          <w:p w14:paraId="48FC1F91"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Конструирование, играя ( Конструирование деятельность детей 3-5)</w:t>
            </w:r>
          </w:p>
        </w:tc>
        <w:tc>
          <w:tcPr>
            <w:tcW w:w="2281" w:type="dxa"/>
          </w:tcPr>
          <w:p w14:paraId="0B53EC80"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lang w:val="ba-RU"/>
              </w:rPr>
              <w:t>Өфө: Китап</w:t>
            </w:r>
          </w:p>
        </w:tc>
        <w:tc>
          <w:tcPr>
            <w:tcW w:w="837" w:type="dxa"/>
          </w:tcPr>
          <w:p w14:paraId="2DA4906A"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2018</w:t>
            </w:r>
          </w:p>
        </w:tc>
      </w:tr>
      <w:tr w:rsidR="004222BA" w:rsidRPr="00CC0224" w14:paraId="4BAEBFED" w14:textId="77777777" w:rsidTr="00936C24">
        <w:tc>
          <w:tcPr>
            <w:tcW w:w="456" w:type="dxa"/>
          </w:tcPr>
          <w:p w14:paraId="7C7349F3" w14:textId="77777777" w:rsidR="004222BA" w:rsidRPr="00CC0224" w:rsidRDefault="004222BA" w:rsidP="00E537D0">
            <w:pPr>
              <w:spacing w:after="0" w:line="240" w:lineRule="auto"/>
              <w:jc w:val="center"/>
              <w:rPr>
                <w:rFonts w:ascii="Times New Roman" w:hAnsi="Times New Roman"/>
                <w:sz w:val="24"/>
                <w:szCs w:val="24"/>
              </w:rPr>
            </w:pPr>
            <w:r>
              <w:rPr>
                <w:rFonts w:ascii="Times New Roman" w:hAnsi="Times New Roman"/>
                <w:sz w:val="24"/>
                <w:szCs w:val="24"/>
              </w:rPr>
              <w:t>16</w:t>
            </w:r>
          </w:p>
        </w:tc>
        <w:tc>
          <w:tcPr>
            <w:tcW w:w="1813" w:type="dxa"/>
          </w:tcPr>
          <w:p w14:paraId="6DE8ECC8"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Ф.Г. Азнабаева</w:t>
            </w:r>
          </w:p>
        </w:tc>
        <w:tc>
          <w:tcPr>
            <w:tcW w:w="5103" w:type="dxa"/>
          </w:tcPr>
          <w:p w14:paraId="1BD09817"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Конструирование, играя ( Конструирование деятельность детей 3-5)</w:t>
            </w:r>
          </w:p>
        </w:tc>
        <w:tc>
          <w:tcPr>
            <w:tcW w:w="2281" w:type="dxa"/>
          </w:tcPr>
          <w:p w14:paraId="2C675F55"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lang w:val="ba-RU"/>
              </w:rPr>
              <w:t>Өфө: Китап</w:t>
            </w:r>
          </w:p>
        </w:tc>
        <w:tc>
          <w:tcPr>
            <w:tcW w:w="837" w:type="dxa"/>
          </w:tcPr>
          <w:p w14:paraId="14C10378"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2018</w:t>
            </w:r>
          </w:p>
        </w:tc>
      </w:tr>
    </w:tbl>
    <w:p w14:paraId="0A05BCD2" w14:textId="77777777" w:rsidR="00E537D0" w:rsidRPr="00CC0224" w:rsidRDefault="00E537D0" w:rsidP="00E537D0">
      <w:pPr>
        <w:spacing w:after="0" w:line="240" w:lineRule="auto"/>
        <w:jc w:val="center"/>
        <w:rPr>
          <w:rFonts w:ascii="Times New Roman" w:hAnsi="Times New Roman"/>
          <w:b/>
          <w:i/>
          <w:sz w:val="24"/>
          <w:szCs w:val="24"/>
        </w:rPr>
      </w:pPr>
    </w:p>
    <w:p w14:paraId="19296FFA" w14:textId="77777777" w:rsidR="005A7385" w:rsidRPr="00CC0224" w:rsidRDefault="005A7385" w:rsidP="00E537D0">
      <w:pPr>
        <w:tabs>
          <w:tab w:val="left" w:pos="6620"/>
        </w:tabs>
        <w:spacing w:after="0" w:line="240" w:lineRule="auto"/>
        <w:jc w:val="center"/>
        <w:rPr>
          <w:rFonts w:ascii="Times New Roman" w:hAnsi="Times New Roman"/>
          <w:b/>
          <w:sz w:val="24"/>
          <w:szCs w:val="24"/>
        </w:rPr>
      </w:pPr>
    </w:p>
    <w:p w14:paraId="65B97953" w14:textId="77777777" w:rsidR="00E537D0" w:rsidRPr="00CC0224" w:rsidRDefault="00E537D0" w:rsidP="00E537D0">
      <w:pPr>
        <w:tabs>
          <w:tab w:val="left" w:pos="6620"/>
        </w:tabs>
        <w:spacing w:after="0" w:line="240" w:lineRule="auto"/>
        <w:jc w:val="center"/>
        <w:rPr>
          <w:rFonts w:ascii="Times New Roman" w:hAnsi="Times New Roman"/>
          <w:b/>
          <w:sz w:val="24"/>
          <w:szCs w:val="24"/>
        </w:rPr>
      </w:pPr>
      <w:r w:rsidRPr="00CC0224">
        <w:rPr>
          <w:rFonts w:ascii="Times New Roman" w:hAnsi="Times New Roman"/>
          <w:b/>
          <w:sz w:val="24"/>
          <w:szCs w:val="24"/>
        </w:rPr>
        <w:t>«Формирование   элементарных  математических  представлений»</w:t>
      </w:r>
    </w:p>
    <w:p w14:paraId="17704523" w14:textId="77777777" w:rsidR="00E537D0" w:rsidRPr="00CC0224" w:rsidRDefault="004222BA" w:rsidP="00E537D0">
      <w:pPr>
        <w:tabs>
          <w:tab w:val="left" w:pos="6620"/>
        </w:tabs>
        <w:spacing w:after="0" w:line="240" w:lineRule="auto"/>
        <w:jc w:val="center"/>
        <w:rPr>
          <w:rFonts w:ascii="Times New Roman" w:hAnsi="Times New Roman"/>
          <w:b/>
          <w:sz w:val="24"/>
          <w:szCs w:val="24"/>
        </w:rPr>
      </w:pPr>
      <w:r>
        <w:rPr>
          <w:rFonts w:ascii="Times New Roman" w:hAnsi="Times New Roman"/>
          <w:sz w:val="24"/>
          <w:szCs w:val="24"/>
        </w:rPr>
        <w:t xml:space="preserve"> </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8"/>
        <w:gridCol w:w="4395"/>
        <w:gridCol w:w="2268"/>
        <w:gridCol w:w="1134"/>
      </w:tblGrid>
      <w:tr w:rsidR="00E537D0" w:rsidRPr="00CC0224" w14:paraId="56DB2D75" w14:textId="77777777" w:rsidTr="009077A5">
        <w:tc>
          <w:tcPr>
            <w:tcW w:w="567" w:type="dxa"/>
          </w:tcPr>
          <w:p w14:paraId="49191D57"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2268" w:type="dxa"/>
          </w:tcPr>
          <w:p w14:paraId="63877356"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Арапова-Пискарева Н.А.</w:t>
            </w:r>
          </w:p>
        </w:tc>
        <w:tc>
          <w:tcPr>
            <w:tcW w:w="4395" w:type="dxa"/>
          </w:tcPr>
          <w:p w14:paraId="5E609730" w14:textId="77777777" w:rsidR="00E537D0" w:rsidRPr="00CC0224" w:rsidRDefault="00E537D0" w:rsidP="00E537D0">
            <w:pPr>
              <w:tabs>
                <w:tab w:val="left" w:pos="6620"/>
              </w:tabs>
              <w:spacing w:after="0" w:line="240" w:lineRule="auto"/>
              <w:rPr>
                <w:rFonts w:ascii="Times New Roman" w:hAnsi="Times New Roman"/>
                <w:sz w:val="24"/>
                <w:szCs w:val="24"/>
              </w:rPr>
            </w:pPr>
            <w:r w:rsidRPr="00CC0224">
              <w:rPr>
                <w:rFonts w:ascii="Times New Roman" w:hAnsi="Times New Roman"/>
                <w:sz w:val="24"/>
                <w:szCs w:val="24"/>
              </w:rPr>
              <w:t>«Формирование элементарных математических представлений  в  детском саду» 2-7 лет</w:t>
            </w:r>
          </w:p>
          <w:p w14:paraId="3A94EA53" w14:textId="77777777" w:rsidR="00E537D0" w:rsidRPr="00CC0224" w:rsidRDefault="00E537D0" w:rsidP="00E537D0">
            <w:pPr>
              <w:tabs>
                <w:tab w:val="left" w:pos="6620"/>
              </w:tabs>
              <w:spacing w:after="0" w:line="240" w:lineRule="auto"/>
              <w:jc w:val="center"/>
              <w:rPr>
                <w:rFonts w:ascii="Times New Roman" w:hAnsi="Times New Roman"/>
                <w:sz w:val="24"/>
                <w:szCs w:val="24"/>
              </w:rPr>
            </w:pPr>
          </w:p>
        </w:tc>
        <w:tc>
          <w:tcPr>
            <w:tcW w:w="2268" w:type="dxa"/>
          </w:tcPr>
          <w:p w14:paraId="7DEE3C7A"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p w14:paraId="37931BB7"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г.Москва</w:t>
            </w:r>
          </w:p>
        </w:tc>
        <w:tc>
          <w:tcPr>
            <w:tcW w:w="1134" w:type="dxa"/>
          </w:tcPr>
          <w:p w14:paraId="219B1E03"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 xml:space="preserve">2006  </w:t>
            </w:r>
          </w:p>
        </w:tc>
      </w:tr>
      <w:tr w:rsidR="00E537D0" w:rsidRPr="00CC0224" w14:paraId="74FE331F" w14:textId="77777777" w:rsidTr="009077A5">
        <w:tc>
          <w:tcPr>
            <w:tcW w:w="567" w:type="dxa"/>
          </w:tcPr>
          <w:p w14:paraId="316BCF93"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2268" w:type="dxa"/>
          </w:tcPr>
          <w:p w14:paraId="10070DBA"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Сербина Е.В.</w:t>
            </w:r>
          </w:p>
        </w:tc>
        <w:tc>
          <w:tcPr>
            <w:tcW w:w="4395" w:type="dxa"/>
          </w:tcPr>
          <w:p w14:paraId="79A64B72"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«Математика для малышей»</w:t>
            </w:r>
          </w:p>
          <w:p w14:paraId="7BA93B10"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Вторая  младшая  группа</w:t>
            </w:r>
          </w:p>
          <w:p w14:paraId="264BCF52" w14:textId="77777777" w:rsidR="00E537D0" w:rsidRPr="00CC0224" w:rsidRDefault="00E537D0" w:rsidP="00E537D0">
            <w:pPr>
              <w:tabs>
                <w:tab w:val="left" w:pos="6620"/>
              </w:tabs>
              <w:spacing w:after="0" w:line="240" w:lineRule="auto"/>
              <w:jc w:val="center"/>
              <w:rPr>
                <w:rFonts w:ascii="Times New Roman" w:hAnsi="Times New Roman"/>
                <w:sz w:val="24"/>
                <w:szCs w:val="24"/>
              </w:rPr>
            </w:pPr>
          </w:p>
        </w:tc>
        <w:tc>
          <w:tcPr>
            <w:tcW w:w="2268" w:type="dxa"/>
          </w:tcPr>
          <w:p w14:paraId="455D5607"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г.Москва</w:t>
            </w:r>
          </w:p>
          <w:p w14:paraId="28BA3132"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«Просвещени»</w:t>
            </w:r>
          </w:p>
        </w:tc>
        <w:tc>
          <w:tcPr>
            <w:tcW w:w="1134" w:type="dxa"/>
          </w:tcPr>
          <w:p w14:paraId="09FE1F2A"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 xml:space="preserve">1992 </w:t>
            </w:r>
          </w:p>
        </w:tc>
      </w:tr>
      <w:tr w:rsidR="00E537D0" w:rsidRPr="00CC0224" w14:paraId="7E8A20BA" w14:textId="77777777" w:rsidTr="009077A5">
        <w:tc>
          <w:tcPr>
            <w:tcW w:w="567" w:type="dxa"/>
          </w:tcPr>
          <w:p w14:paraId="56FC1430"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2268" w:type="dxa"/>
          </w:tcPr>
          <w:p w14:paraId="1F9F4CE2"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Новикова В.П.</w:t>
            </w:r>
          </w:p>
        </w:tc>
        <w:tc>
          <w:tcPr>
            <w:tcW w:w="4395" w:type="dxa"/>
          </w:tcPr>
          <w:p w14:paraId="3D552C9B"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 Математика  в детском саду» 3-4 лет</w:t>
            </w:r>
          </w:p>
        </w:tc>
        <w:tc>
          <w:tcPr>
            <w:tcW w:w="2268" w:type="dxa"/>
          </w:tcPr>
          <w:p w14:paraId="079CFA1F"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p w14:paraId="2C343980"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г. Москва</w:t>
            </w:r>
          </w:p>
        </w:tc>
        <w:tc>
          <w:tcPr>
            <w:tcW w:w="1134" w:type="dxa"/>
          </w:tcPr>
          <w:p w14:paraId="6A8EACDA"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2003 год</w:t>
            </w:r>
          </w:p>
        </w:tc>
      </w:tr>
      <w:tr w:rsidR="00E537D0" w:rsidRPr="00CC0224" w14:paraId="236D5798" w14:textId="77777777" w:rsidTr="009077A5">
        <w:trPr>
          <w:trHeight w:val="571"/>
        </w:trPr>
        <w:tc>
          <w:tcPr>
            <w:tcW w:w="567" w:type="dxa"/>
          </w:tcPr>
          <w:p w14:paraId="1416713D"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2268" w:type="dxa"/>
          </w:tcPr>
          <w:p w14:paraId="3C02F9C4"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Новикова В.П.</w:t>
            </w:r>
          </w:p>
        </w:tc>
        <w:tc>
          <w:tcPr>
            <w:tcW w:w="4395" w:type="dxa"/>
          </w:tcPr>
          <w:p w14:paraId="5934AE6A"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«Математика в детском саду»</w:t>
            </w:r>
          </w:p>
          <w:p w14:paraId="55140D05"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В средней группе</w:t>
            </w:r>
          </w:p>
        </w:tc>
        <w:tc>
          <w:tcPr>
            <w:tcW w:w="2268" w:type="dxa"/>
          </w:tcPr>
          <w:p w14:paraId="7D4463F6"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Мозаика- Синтез</w:t>
            </w:r>
          </w:p>
          <w:p w14:paraId="43BBCAD4"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г. Москва</w:t>
            </w:r>
          </w:p>
        </w:tc>
        <w:tc>
          <w:tcPr>
            <w:tcW w:w="1134" w:type="dxa"/>
          </w:tcPr>
          <w:p w14:paraId="1661079A"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2005 год</w:t>
            </w:r>
          </w:p>
        </w:tc>
      </w:tr>
      <w:tr w:rsidR="00E537D0" w:rsidRPr="00CC0224" w14:paraId="3B93BFD5" w14:textId="77777777" w:rsidTr="009077A5">
        <w:tc>
          <w:tcPr>
            <w:tcW w:w="567" w:type="dxa"/>
          </w:tcPr>
          <w:p w14:paraId="34C621FC"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2268" w:type="dxa"/>
          </w:tcPr>
          <w:p w14:paraId="30128A21"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Дьяченко О.М.</w:t>
            </w:r>
          </w:p>
        </w:tc>
        <w:tc>
          <w:tcPr>
            <w:tcW w:w="4395" w:type="dxa"/>
          </w:tcPr>
          <w:p w14:paraId="5249D5B3"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«Дети в школу собирайтесь»</w:t>
            </w:r>
          </w:p>
        </w:tc>
        <w:tc>
          <w:tcPr>
            <w:tcW w:w="2268" w:type="dxa"/>
          </w:tcPr>
          <w:p w14:paraId="75981954"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Мозаика- Синтез</w:t>
            </w:r>
          </w:p>
          <w:p w14:paraId="67109B88"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г. Москва</w:t>
            </w:r>
          </w:p>
        </w:tc>
        <w:tc>
          <w:tcPr>
            <w:tcW w:w="1134" w:type="dxa"/>
          </w:tcPr>
          <w:p w14:paraId="032B9F87"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2008 год</w:t>
            </w:r>
          </w:p>
        </w:tc>
      </w:tr>
      <w:tr w:rsidR="00E537D0" w:rsidRPr="00CC0224" w14:paraId="2A66329D" w14:textId="77777777" w:rsidTr="009077A5">
        <w:tc>
          <w:tcPr>
            <w:tcW w:w="567" w:type="dxa"/>
          </w:tcPr>
          <w:p w14:paraId="2E33144A"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6.</w:t>
            </w:r>
          </w:p>
        </w:tc>
        <w:tc>
          <w:tcPr>
            <w:tcW w:w="2268" w:type="dxa"/>
          </w:tcPr>
          <w:p w14:paraId="789E376B"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Носова Е.А.</w:t>
            </w:r>
          </w:p>
          <w:p w14:paraId="68C0EA39" w14:textId="77777777" w:rsidR="00E537D0" w:rsidRPr="00CC0224" w:rsidRDefault="00E537D0" w:rsidP="00E537D0">
            <w:pPr>
              <w:tabs>
                <w:tab w:val="left" w:pos="6620"/>
              </w:tabs>
              <w:spacing w:after="0" w:line="240" w:lineRule="auto"/>
              <w:rPr>
                <w:rFonts w:ascii="Times New Roman" w:hAnsi="Times New Roman"/>
                <w:sz w:val="24"/>
                <w:szCs w:val="24"/>
              </w:rPr>
            </w:pPr>
            <w:r w:rsidRPr="00CC0224">
              <w:rPr>
                <w:rFonts w:ascii="Times New Roman" w:hAnsi="Times New Roman"/>
                <w:sz w:val="24"/>
                <w:szCs w:val="24"/>
              </w:rPr>
              <w:t>НепомнящаяР.Л.</w:t>
            </w:r>
          </w:p>
        </w:tc>
        <w:tc>
          <w:tcPr>
            <w:tcW w:w="4395" w:type="dxa"/>
          </w:tcPr>
          <w:p w14:paraId="4BE66B57"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«Логика и математика для дошкольников»</w:t>
            </w:r>
          </w:p>
        </w:tc>
        <w:tc>
          <w:tcPr>
            <w:tcW w:w="2268" w:type="dxa"/>
          </w:tcPr>
          <w:p w14:paraId="61B0D241"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г. Санкт-Петербург</w:t>
            </w:r>
          </w:p>
          <w:p w14:paraId="577EE5CC"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«Детство-Пресс»</w:t>
            </w:r>
          </w:p>
        </w:tc>
        <w:tc>
          <w:tcPr>
            <w:tcW w:w="1134" w:type="dxa"/>
          </w:tcPr>
          <w:p w14:paraId="3A42A950" w14:textId="77777777" w:rsidR="00E537D0" w:rsidRPr="00CC0224" w:rsidRDefault="00E537D0" w:rsidP="00E537D0">
            <w:pPr>
              <w:tabs>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2000 год</w:t>
            </w:r>
          </w:p>
        </w:tc>
      </w:tr>
      <w:tr w:rsidR="00E537D0" w:rsidRPr="00CC0224" w14:paraId="5A33E9B7" w14:textId="77777777" w:rsidTr="009077A5">
        <w:tc>
          <w:tcPr>
            <w:tcW w:w="567" w:type="dxa"/>
          </w:tcPr>
          <w:p w14:paraId="2DB06EA1"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7.</w:t>
            </w:r>
          </w:p>
        </w:tc>
        <w:tc>
          <w:tcPr>
            <w:tcW w:w="2268" w:type="dxa"/>
          </w:tcPr>
          <w:p w14:paraId="6490D5CD"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Смоленцева А.А.</w:t>
            </w:r>
          </w:p>
        </w:tc>
        <w:tc>
          <w:tcPr>
            <w:tcW w:w="4395" w:type="dxa"/>
          </w:tcPr>
          <w:p w14:paraId="236705F9"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«Сюжетно-дидактические игры с математическим содержанием»</w:t>
            </w:r>
          </w:p>
          <w:p w14:paraId="425CD588"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p>
        </w:tc>
        <w:tc>
          <w:tcPr>
            <w:tcW w:w="2268" w:type="dxa"/>
          </w:tcPr>
          <w:p w14:paraId="7E78A575"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г. Москва</w:t>
            </w:r>
          </w:p>
          <w:p w14:paraId="75707EA6"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«Просвещение»</w:t>
            </w:r>
          </w:p>
        </w:tc>
        <w:tc>
          <w:tcPr>
            <w:tcW w:w="1134" w:type="dxa"/>
          </w:tcPr>
          <w:p w14:paraId="77B79DF6"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1993 год</w:t>
            </w:r>
          </w:p>
        </w:tc>
      </w:tr>
      <w:tr w:rsidR="00E537D0" w:rsidRPr="00CC0224" w14:paraId="3A22AC43" w14:textId="77777777" w:rsidTr="009077A5">
        <w:tc>
          <w:tcPr>
            <w:tcW w:w="567" w:type="dxa"/>
          </w:tcPr>
          <w:p w14:paraId="1499FB5B"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8.</w:t>
            </w:r>
          </w:p>
        </w:tc>
        <w:tc>
          <w:tcPr>
            <w:tcW w:w="2268" w:type="dxa"/>
          </w:tcPr>
          <w:p w14:paraId="724C9EC8"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Тарунтаева Т.В.</w:t>
            </w:r>
          </w:p>
        </w:tc>
        <w:tc>
          <w:tcPr>
            <w:tcW w:w="4395" w:type="dxa"/>
          </w:tcPr>
          <w:p w14:paraId="00745EDD"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«Развитие элементарных математических представлений у дошкольников»</w:t>
            </w:r>
          </w:p>
          <w:p w14:paraId="0B67EFAC"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p>
        </w:tc>
        <w:tc>
          <w:tcPr>
            <w:tcW w:w="2268" w:type="dxa"/>
          </w:tcPr>
          <w:p w14:paraId="2D62537B"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г. Москва</w:t>
            </w:r>
          </w:p>
          <w:p w14:paraId="30296B4A" w14:textId="77777777" w:rsidR="00E537D0" w:rsidRPr="00CC0224" w:rsidRDefault="00E537D0" w:rsidP="00E537D0">
            <w:pPr>
              <w:tabs>
                <w:tab w:val="left" w:pos="2127"/>
                <w:tab w:val="left" w:pos="6620"/>
              </w:tabs>
              <w:spacing w:after="0" w:line="240" w:lineRule="auto"/>
              <w:rPr>
                <w:rFonts w:ascii="Times New Roman" w:hAnsi="Times New Roman"/>
                <w:sz w:val="24"/>
                <w:szCs w:val="24"/>
              </w:rPr>
            </w:pPr>
            <w:r w:rsidRPr="00CC0224">
              <w:rPr>
                <w:rFonts w:ascii="Times New Roman" w:hAnsi="Times New Roman"/>
                <w:sz w:val="24"/>
                <w:szCs w:val="24"/>
              </w:rPr>
              <w:t>«Просвещ-ние»</w:t>
            </w:r>
          </w:p>
        </w:tc>
        <w:tc>
          <w:tcPr>
            <w:tcW w:w="1134" w:type="dxa"/>
          </w:tcPr>
          <w:p w14:paraId="4005D0A9" w14:textId="77777777" w:rsidR="00E537D0" w:rsidRPr="00CC0224" w:rsidRDefault="00E537D0" w:rsidP="00E537D0">
            <w:pPr>
              <w:tabs>
                <w:tab w:val="left" w:pos="2127"/>
                <w:tab w:val="left" w:pos="6620"/>
              </w:tabs>
              <w:spacing w:after="0" w:line="240" w:lineRule="auto"/>
              <w:jc w:val="center"/>
              <w:rPr>
                <w:rFonts w:ascii="Times New Roman" w:hAnsi="Times New Roman"/>
                <w:sz w:val="24"/>
                <w:szCs w:val="24"/>
              </w:rPr>
            </w:pPr>
            <w:r w:rsidRPr="00CC0224">
              <w:rPr>
                <w:rFonts w:ascii="Times New Roman" w:hAnsi="Times New Roman"/>
                <w:sz w:val="24"/>
                <w:szCs w:val="24"/>
              </w:rPr>
              <w:t>1980 год</w:t>
            </w:r>
          </w:p>
        </w:tc>
      </w:tr>
      <w:tr w:rsidR="004222BA" w:rsidRPr="00CC0224" w14:paraId="717E4171" w14:textId="77777777" w:rsidTr="009077A5">
        <w:tc>
          <w:tcPr>
            <w:tcW w:w="567" w:type="dxa"/>
          </w:tcPr>
          <w:p w14:paraId="5F3765CC" w14:textId="77777777" w:rsidR="004222BA" w:rsidRPr="00CC0224" w:rsidRDefault="004222BA" w:rsidP="00E537D0">
            <w:pPr>
              <w:tabs>
                <w:tab w:val="left" w:pos="2127"/>
                <w:tab w:val="left" w:pos="6620"/>
              </w:tabs>
              <w:spacing w:after="0" w:line="240" w:lineRule="auto"/>
              <w:jc w:val="center"/>
              <w:rPr>
                <w:rFonts w:ascii="Times New Roman" w:hAnsi="Times New Roman"/>
                <w:sz w:val="24"/>
                <w:szCs w:val="24"/>
              </w:rPr>
            </w:pPr>
            <w:r>
              <w:rPr>
                <w:rFonts w:ascii="Times New Roman" w:hAnsi="Times New Roman"/>
                <w:sz w:val="24"/>
                <w:szCs w:val="24"/>
              </w:rPr>
              <w:t>9</w:t>
            </w:r>
          </w:p>
        </w:tc>
        <w:tc>
          <w:tcPr>
            <w:tcW w:w="2268" w:type="dxa"/>
          </w:tcPr>
          <w:p w14:paraId="6B492CAE" w14:textId="77777777" w:rsidR="004222BA" w:rsidRPr="00CC0224" w:rsidRDefault="004222BA" w:rsidP="00F41F71">
            <w:pPr>
              <w:tabs>
                <w:tab w:val="left" w:pos="2127"/>
                <w:tab w:val="left" w:pos="6620"/>
              </w:tabs>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Нафиҡова З.Ғ.</w:t>
            </w:r>
          </w:p>
        </w:tc>
        <w:tc>
          <w:tcPr>
            <w:tcW w:w="4395" w:type="dxa"/>
          </w:tcPr>
          <w:p w14:paraId="71440CCA" w14:textId="77777777" w:rsidR="004222BA" w:rsidRPr="00CC0224" w:rsidRDefault="004222BA" w:rsidP="00F41F71">
            <w:pPr>
              <w:tabs>
                <w:tab w:val="left" w:pos="2127"/>
                <w:tab w:val="left" w:pos="6620"/>
              </w:tabs>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“Балалар баҡсаһында математика”</w:t>
            </w:r>
          </w:p>
        </w:tc>
        <w:tc>
          <w:tcPr>
            <w:tcW w:w="2268" w:type="dxa"/>
          </w:tcPr>
          <w:p w14:paraId="5AAB8BB4" w14:textId="77777777" w:rsidR="004222BA" w:rsidRPr="00CC0224" w:rsidRDefault="004222BA" w:rsidP="00F41F71">
            <w:pPr>
              <w:tabs>
                <w:tab w:val="left" w:pos="2127"/>
                <w:tab w:val="left" w:pos="6620"/>
              </w:tabs>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Өфө: Китап</w:t>
            </w:r>
          </w:p>
        </w:tc>
        <w:tc>
          <w:tcPr>
            <w:tcW w:w="1134" w:type="dxa"/>
          </w:tcPr>
          <w:p w14:paraId="021B6F02" w14:textId="77777777" w:rsidR="004222BA" w:rsidRPr="00CC0224" w:rsidRDefault="004222BA" w:rsidP="00F41F71">
            <w:pPr>
              <w:tabs>
                <w:tab w:val="left" w:pos="2127"/>
                <w:tab w:val="left" w:pos="6620"/>
              </w:tabs>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2011 йыл</w:t>
            </w:r>
          </w:p>
        </w:tc>
      </w:tr>
      <w:tr w:rsidR="004222BA" w:rsidRPr="00CC0224" w14:paraId="0F73CA01" w14:textId="77777777" w:rsidTr="009077A5">
        <w:tc>
          <w:tcPr>
            <w:tcW w:w="567" w:type="dxa"/>
          </w:tcPr>
          <w:p w14:paraId="13A18238" w14:textId="77777777" w:rsidR="004222BA" w:rsidRPr="00CC0224" w:rsidRDefault="004222BA" w:rsidP="00E537D0">
            <w:pPr>
              <w:tabs>
                <w:tab w:val="left" w:pos="2127"/>
                <w:tab w:val="left" w:pos="6620"/>
              </w:tabs>
              <w:spacing w:after="0" w:line="240" w:lineRule="auto"/>
              <w:jc w:val="center"/>
              <w:rPr>
                <w:rFonts w:ascii="Times New Roman" w:hAnsi="Times New Roman"/>
                <w:sz w:val="24"/>
                <w:szCs w:val="24"/>
              </w:rPr>
            </w:pPr>
            <w:r>
              <w:rPr>
                <w:rFonts w:ascii="Times New Roman" w:hAnsi="Times New Roman"/>
                <w:sz w:val="24"/>
                <w:szCs w:val="24"/>
              </w:rPr>
              <w:t>10</w:t>
            </w:r>
          </w:p>
        </w:tc>
        <w:tc>
          <w:tcPr>
            <w:tcW w:w="2268" w:type="dxa"/>
          </w:tcPr>
          <w:p w14:paraId="360D539E" w14:textId="77777777" w:rsidR="004222BA" w:rsidRPr="00CC0224" w:rsidRDefault="004222BA" w:rsidP="00F41F71">
            <w:pPr>
              <w:tabs>
                <w:tab w:val="left" w:pos="2127"/>
                <w:tab w:val="left" w:pos="6620"/>
              </w:tabs>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Новикова В.П.</w:t>
            </w:r>
          </w:p>
        </w:tc>
        <w:tc>
          <w:tcPr>
            <w:tcW w:w="4395" w:type="dxa"/>
          </w:tcPr>
          <w:p w14:paraId="384DB3DC" w14:textId="77777777" w:rsidR="004222BA" w:rsidRPr="00CC0224" w:rsidRDefault="004222BA" w:rsidP="00F41F71">
            <w:pPr>
              <w:tabs>
                <w:tab w:val="left" w:pos="2127"/>
                <w:tab w:val="left" w:pos="6620"/>
              </w:tabs>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“Математика в детском сад”</w:t>
            </w:r>
          </w:p>
        </w:tc>
        <w:tc>
          <w:tcPr>
            <w:tcW w:w="2268" w:type="dxa"/>
          </w:tcPr>
          <w:p w14:paraId="17F9C223" w14:textId="77777777" w:rsidR="004222BA" w:rsidRPr="00CC0224" w:rsidRDefault="004222BA" w:rsidP="00F41F71">
            <w:pPr>
              <w:tabs>
                <w:tab w:val="left" w:pos="2127"/>
                <w:tab w:val="left" w:pos="6620"/>
              </w:tabs>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Москва</w:t>
            </w:r>
          </w:p>
        </w:tc>
        <w:tc>
          <w:tcPr>
            <w:tcW w:w="1134" w:type="dxa"/>
          </w:tcPr>
          <w:p w14:paraId="63996991" w14:textId="77777777" w:rsidR="004222BA" w:rsidRPr="00CC0224" w:rsidRDefault="004222BA" w:rsidP="00F41F71">
            <w:pPr>
              <w:tabs>
                <w:tab w:val="left" w:pos="2127"/>
                <w:tab w:val="left" w:pos="6620"/>
              </w:tabs>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2018</w:t>
            </w:r>
          </w:p>
        </w:tc>
      </w:tr>
    </w:tbl>
    <w:p w14:paraId="6819322C" w14:textId="77777777" w:rsidR="00E537D0" w:rsidRPr="00CC0224" w:rsidRDefault="00E537D0" w:rsidP="00E537D0">
      <w:pPr>
        <w:spacing w:after="0" w:line="240" w:lineRule="auto"/>
        <w:jc w:val="center"/>
        <w:rPr>
          <w:rFonts w:ascii="Times New Roman" w:hAnsi="Times New Roman"/>
          <w:b/>
          <w:i/>
          <w:sz w:val="24"/>
          <w:szCs w:val="24"/>
          <w:lang w:val="be-BY"/>
        </w:rPr>
      </w:pPr>
    </w:p>
    <w:p w14:paraId="29A6A976" w14:textId="77777777" w:rsidR="00E537D0" w:rsidRPr="00CC0224" w:rsidRDefault="00E537D0" w:rsidP="00E537D0">
      <w:pPr>
        <w:spacing w:after="0" w:line="240" w:lineRule="auto"/>
        <w:jc w:val="center"/>
        <w:rPr>
          <w:rFonts w:ascii="Times New Roman" w:hAnsi="Times New Roman"/>
          <w:b/>
          <w:i/>
          <w:sz w:val="24"/>
          <w:szCs w:val="24"/>
          <w:lang w:val="be-BY"/>
        </w:rPr>
      </w:pPr>
      <w:r w:rsidRPr="00CC0224">
        <w:rPr>
          <w:rFonts w:ascii="Times New Roman" w:hAnsi="Times New Roman"/>
          <w:b/>
          <w:i/>
          <w:sz w:val="24"/>
          <w:szCs w:val="24"/>
          <w:lang w:val="be-BY"/>
        </w:rPr>
        <w:t>“Телмәр үҫеше” өлкәһе буйынса методик ҡулланмалар</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2334"/>
        <w:gridCol w:w="4532"/>
        <w:gridCol w:w="1786"/>
        <w:gridCol w:w="960"/>
      </w:tblGrid>
      <w:tr w:rsidR="00E537D0" w:rsidRPr="00CC0224" w14:paraId="2383ADDF" w14:textId="77777777" w:rsidTr="00E537D0">
        <w:tc>
          <w:tcPr>
            <w:tcW w:w="560" w:type="dxa"/>
          </w:tcPr>
          <w:p w14:paraId="79BFE7C9"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w:t>
            </w:r>
          </w:p>
          <w:p w14:paraId="522BF4A4"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п/п</w:t>
            </w:r>
          </w:p>
        </w:tc>
        <w:tc>
          <w:tcPr>
            <w:tcW w:w="2984" w:type="dxa"/>
          </w:tcPr>
          <w:p w14:paraId="7B5523B2" w14:textId="77777777" w:rsidR="00E537D0" w:rsidRPr="00CC0224" w:rsidRDefault="00E537D0" w:rsidP="008E64BF">
            <w:pPr>
              <w:spacing w:after="0" w:line="240" w:lineRule="auto"/>
              <w:jc w:val="center"/>
              <w:rPr>
                <w:rFonts w:ascii="Times New Roman" w:hAnsi="Times New Roman"/>
                <w:b/>
                <w:sz w:val="24"/>
                <w:szCs w:val="24"/>
                <w:lang w:val="be-BY"/>
              </w:rPr>
            </w:pPr>
            <w:r w:rsidRPr="00CC0224">
              <w:rPr>
                <w:rFonts w:ascii="Times New Roman" w:hAnsi="Times New Roman"/>
                <w:b/>
                <w:sz w:val="24"/>
                <w:szCs w:val="24"/>
              </w:rPr>
              <w:t>Автор</w:t>
            </w:r>
            <w:r w:rsidRPr="00CC0224">
              <w:rPr>
                <w:rFonts w:ascii="Times New Roman" w:hAnsi="Times New Roman"/>
                <w:b/>
                <w:sz w:val="24"/>
                <w:szCs w:val="24"/>
                <w:lang w:val="be-BY"/>
              </w:rPr>
              <w:t>ҙар</w:t>
            </w:r>
          </w:p>
        </w:tc>
        <w:tc>
          <w:tcPr>
            <w:tcW w:w="8647" w:type="dxa"/>
          </w:tcPr>
          <w:p w14:paraId="0C4767FE" w14:textId="77777777" w:rsidR="00E537D0" w:rsidRPr="00CC0224" w:rsidRDefault="00E537D0" w:rsidP="008E64BF">
            <w:pPr>
              <w:spacing w:after="0" w:line="240" w:lineRule="auto"/>
              <w:jc w:val="center"/>
              <w:rPr>
                <w:rFonts w:ascii="Times New Roman" w:hAnsi="Times New Roman"/>
                <w:b/>
                <w:sz w:val="24"/>
                <w:szCs w:val="24"/>
                <w:lang w:val="be-BY"/>
              </w:rPr>
            </w:pPr>
            <w:r w:rsidRPr="00CC0224">
              <w:rPr>
                <w:rFonts w:ascii="Times New Roman" w:hAnsi="Times New Roman"/>
                <w:b/>
                <w:sz w:val="24"/>
                <w:szCs w:val="24"/>
                <w:lang w:val="be-BY"/>
              </w:rPr>
              <w:t>Ҡулланманың исеме</w:t>
            </w:r>
          </w:p>
        </w:tc>
        <w:tc>
          <w:tcPr>
            <w:tcW w:w="2490" w:type="dxa"/>
          </w:tcPr>
          <w:p w14:paraId="2A6D265C" w14:textId="77777777" w:rsidR="00E537D0" w:rsidRPr="00CC0224" w:rsidRDefault="00E537D0" w:rsidP="008E64BF">
            <w:pPr>
              <w:spacing w:after="0" w:line="240" w:lineRule="auto"/>
              <w:jc w:val="center"/>
              <w:rPr>
                <w:rFonts w:ascii="Times New Roman" w:hAnsi="Times New Roman"/>
                <w:b/>
                <w:sz w:val="24"/>
                <w:szCs w:val="24"/>
                <w:lang w:val="be-BY"/>
              </w:rPr>
            </w:pPr>
            <w:r w:rsidRPr="00CC0224">
              <w:rPr>
                <w:rFonts w:ascii="Times New Roman" w:hAnsi="Times New Roman"/>
                <w:b/>
                <w:sz w:val="24"/>
                <w:szCs w:val="24"/>
                <w:lang w:val="be-BY"/>
              </w:rPr>
              <w:t>Нәшриәт</w:t>
            </w:r>
          </w:p>
        </w:tc>
        <w:tc>
          <w:tcPr>
            <w:tcW w:w="1054" w:type="dxa"/>
          </w:tcPr>
          <w:p w14:paraId="38655BE8" w14:textId="77777777" w:rsidR="00E537D0" w:rsidRPr="00CC0224" w:rsidRDefault="00E537D0" w:rsidP="008E64BF">
            <w:pPr>
              <w:spacing w:after="0" w:line="240" w:lineRule="auto"/>
              <w:jc w:val="center"/>
              <w:rPr>
                <w:rFonts w:ascii="Times New Roman" w:hAnsi="Times New Roman"/>
                <w:b/>
                <w:sz w:val="24"/>
                <w:szCs w:val="24"/>
                <w:lang w:val="be-BY"/>
              </w:rPr>
            </w:pPr>
            <w:r w:rsidRPr="00CC0224">
              <w:rPr>
                <w:rFonts w:ascii="Times New Roman" w:hAnsi="Times New Roman"/>
                <w:b/>
                <w:sz w:val="24"/>
                <w:szCs w:val="24"/>
                <w:lang w:val="be-BY"/>
              </w:rPr>
              <w:t>Йылы</w:t>
            </w:r>
          </w:p>
        </w:tc>
      </w:tr>
      <w:tr w:rsidR="00E537D0" w:rsidRPr="00CC0224" w14:paraId="69089554" w14:textId="77777777" w:rsidTr="00E537D0">
        <w:tc>
          <w:tcPr>
            <w:tcW w:w="560" w:type="dxa"/>
          </w:tcPr>
          <w:p w14:paraId="0DB20EA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2984" w:type="dxa"/>
            <w:vMerge w:val="restart"/>
          </w:tcPr>
          <w:p w14:paraId="02E88020"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АҙнабаеваФ.Ғ</w:t>
            </w:r>
          </w:p>
          <w:p w14:paraId="2C87F73C"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Нарынбаева Г.Р.</w:t>
            </w:r>
          </w:p>
          <w:p w14:paraId="772487B2"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Әминева Р.И</w:t>
            </w:r>
          </w:p>
          <w:p w14:paraId="4F76B2C5"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ЙыһангироваГ.М</w:t>
            </w:r>
          </w:p>
          <w:p w14:paraId="17B51A31"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Йылҡыбаева Г.Р</w:t>
            </w:r>
          </w:p>
          <w:p w14:paraId="19BA8F7D"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Харисова М.Р</w:t>
            </w:r>
          </w:p>
        </w:tc>
        <w:tc>
          <w:tcPr>
            <w:tcW w:w="8647" w:type="dxa"/>
          </w:tcPr>
          <w:p w14:paraId="251F5F0A"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«Гөлбостан»(икенсе кескәйҙәр өсөн телмәр үҫтереү дәрестәре).</w:t>
            </w:r>
          </w:p>
        </w:tc>
        <w:tc>
          <w:tcPr>
            <w:tcW w:w="2490" w:type="dxa"/>
          </w:tcPr>
          <w:p w14:paraId="3F8DD80D"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Сибай</w:t>
            </w:r>
          </w:p>
        </w:tc>
        <w:tc>
          <w:tcPr>
            <w:tcW w:w="1054" w:type="dxa"/>
          </w:tcPr>
          <w:p w14:paraId="3FA6474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2006</w:t>
            </w:r>
          </w:p>
        </w:tc>
      </w:tr>
      <w:tr w:rsidR="00E537D0" w:rsidRPr="00CC0224" w14:paraId="47F08E73" w14:textId="77777777" w:rsidTr="00E537D0">
        <w:tc>
          <w:tcPr>
            <w:tcW w:w="560" w:type="dxa"/>
          </w:tcPr>
          <w:p w14:paraId="0955960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2984" w:type="dxa"/>
            <w:vMerge/>
          </w:tcPr>
          <w:p w14:paraId="336859B7" w14:textId="77777777" w:rsidR="00E537D0" w:rsidRPr="00CC0224" w:rsidRDefault="00E537D0" w:rsidP="008E64BF">
            <w:pPr>
              <w:spacing w:after="0" w:line="240" w:lineRule="auto"/>
              <w:jc w:val="center"/>
              <w:rPr>
                <w:rFonts w:ascii="Times New Roman" w:hAnsi="Times New Roman"/>
                <w:sz w:val="24"/>
                <w:szCs w:val="24"/>
                <w:lang w:val="be-BY"/>
              </w:rPr>
            </w:pPr>
          </w:p>
        </w:tc>
        <w:tc>
          <w:tcPr>
            <w:tcW w:w="8647" w:type="dxa"/>
          </w:tcPr>
          <w:p w14:paraId="4546818B"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«Гөлбостан»(уртансы төркөм өсөн телмәр үҫтереү дәрестәре)</w:t>
            </w:r>
          </w:p>
        </w:tc>
        <w:tc>
          <w:tcPr>
            <w:tcW w:w="2490" w:type="dxa"/>
          </w:tcPr>
          <w:p w14:paraId="3CE496F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lang w:val="be-BY"/>
              </w:rPr>
              <w:t>Өфө:БМҮИ</w:t>
            </w:r>
          </w:p>
        </w:tc>
        <w:tc>
          <w:tcPr>
            <w:tcW w:w="1054" w:type="dxa"/>
          </w:tcPr>
          <w:p w14:paraId="287FBFD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2006</w:t>
            </w:r>
          </w:p>
        </w:tc>
      </w:tr>
      <w:tr w:rsidR="00E537D0" w:rsidRPr="00CC0224" w14:paraId="1F5E0258" w14:textId="77777777" w:rsidTr="00E537D0">
        <w:tc>
          <w:tcPr>
            <w:tcW w:w="560" w:type="dxa"/>
          </w:tcPr>
          <w:p w14:paraId="7295B3B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2984" w:type="dxa"/>
            <w:vMerge/>
          </w:tcPr>
          <w:p w14:paraId="741C101A" w14:textId="77777777" w:rsidR="00E537D0" w:rsidRPr="00CC0224" w:rsidRDefault="00E537D0" w:rsidP="008E64BF">
            <w:pPr>
              <w:spacing w:after="0" w:line="240" w:lineRule="auto"/>
              <w:jc w:val="center"/>
              <w:rPr>
                <w:rFonts w:ascii="Times New Roman" w:hAnsi="Times New Roman"/>
                <w:sz w:val="24"/>
                <w:szCs w:val="24"/>
                <w:lang w:val="be-BY"/>
              </w:rPr>
            </w:pPr>
          </w:p>
        </w:tc>
        <w:tc>
          <w:tcPr>
            <w:tcW w:w="8647" w:type="dxa"/>
          </w:tcPr>
          <w:p w14:paraId="73A29E44"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«Гөлбостан» (өлкән һәм мәктәпкәсә әҙерлек төркөмдәре өсөн телмәр үҫтереү дәрестәре)</w:t>
            </w:r>
          </w:p>
        </w:tc>
        <w:tc>
          <w:tcPr>
            <w:tcW w:w="2490" w:type="dxa"/>
          </w:tcPr>
          <w:p w14:paraId="409E9B67"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Сибай</w:t>
            </w:r>
          </w:p>
        </w:tc>
        <w:tc>
          <w:tcPr>
            <w:tcW w:w="1054" w:type="dxa"/>
          </w:tcPr>
          <w:p w14:paraId="1FBC8C4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2008</w:t>
            </w:r>
          </w:p>
        </w:tc>
      </w:tr>
      <w:tr w:rsidR="00E537D0" w:rsidRPr="00CC0224" w14:paraId="37009648" w14:textId="77777777" w:rsidTr="00E537D0">
        <w:trPr>
          <w:trHeight w:val="604"/>
        </w:trPr>
        <w:tc>
          <w:tcPr>
            <w:tcW w:w="560" w:type="dxa"/>
          </w:tcPr>
          <w:p w14:paraId="748CA42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2984" w:type="dxa"/>
          </w:tcPr>
          <w:p w14:paraId="5283A472"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Аҙнабаева Ф.Ғ</w:t>
            </w:r>
          </w:p>
          <w:p w14:paraId="1F488F8B"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Нафиҡова З.Ғ</w:t>
            </w:r>
          </w:p>
        </w:tc>
        <w:tc>
          <w:tcPr>
            <w:tcW w:w="8647" w:type="dxa"/>
          </w:tcPr>
          <w:p w14:paraId="3DB7911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 xml:space="preserve">«Тылсымлы </w:t>
            </w:r>
            <w:r w:rsidRPr="00CC0224">
              <w:rPr>
                <w:rFonts w:ascii="Times New Roman" w:hAnsi="Times New Roman"/>
                <w:sz w:val="24"/>
                <w:szCs w:val="24"/>
                <w:lang w:val="be-BY"/>
              </w:rPr>
              <w:t>өндәр</w:t>
            </w:r>
            <w:r w:rsidRPr="00CC0224">
              <w:rPr>
                <w:rFonts w:ascii="Times New Roman" w:hAnsi="Times New Roman"/>
                <w:sz w:val="24"/>
                <w:szCs w:val="24"/>
              </w:rPr>
              <w:t>»</w:t>
            </w:r>
          </w:p>
        </w:tc>
        <w:tc>
          <w:tcPr>
            <w:tcW w:w="2490" w:type="dxa"/>
          </w:tcPr>
          <w:p w14:paraId="46456DFA"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Өфө:БМҮИ</w:t>
            </w:r>
          </w:p>
        </w:tc>
        <w:tc>
          <w:tcPr>
            <w:tcW w:w="1054" w:type="dxa"/>
          </w:tcPr>
          <w:p w14:paraId="7098F51F"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2004</w:t>
            </w:r>
          </w:p>
        </w:tc>
      </w:tr>
      <w:tr w:rsidR="00E537D0" w:rsidRPr="00CC0224" w14:paraId="0403B723" w14:textId="77777777" w:rsidTr="00E537D0">
        <w:tc>
          <w:tcPr>
            <w:tcW w:w="560" w:type="dxa"/>
          </w:tcPr>
          <w:p w14:paraId="2C9210E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2984" w:type="dxa"/>
          </w:tcPr>
          <w:p w14:paraId="7A9FA2CB"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rPr>
              <w:t>А</w:t>
            </w:r>
            <w:r w:rsidRPr="00CC0224">
              <w:rPr>
                <w:rFonts w:ascii="Times New Roman" w:hAnsi="Times New Roman"/>
                <w:sz w:val="24"/>
                <w:szCs w:val="24"/>
                <w:lang w:val="be-BY"/>
              </w:rPr>
              <w:t>ҙ</w:t>
            </w:r>
            <w:r w:rsidRPr="00CC0224">
              <w:rPr>
                <w:rFonts w:ascii="Times New Roman" w:hAnsi="Times New Roman"/>
                <w:sz w:val="24"/>
                <w:szCs w:val="24"/>
              </w:rPr>
              <w:t xml:space="preserve">набаева </w:t>
            </w:r>
            <w:r w:rsidRPr="00CC0224">
              <w:rPr>
                <w:rFonts w:ascii="Times New Roman" w:hAnsi="Times New Roman"/>
                <w:sz w:val="24"/>
                <w:szCs w:val="24"/>
                <w:lang w:val="be-BY"/>
              </w:rPr>
              <w:t>Ф</w:t>
            </w:r>
            <w:r w:rsidRPr="00CC0224">
              <w:rPr>
                <w:rFonts w:ascii="Times New Roman" w:hAnsi="Times New Roman"/>
                <w:sz w:val="24"/>
                <w:szCs w:val="24"/>
              </w:rPr>
              <w:t>.</w:t>
            </w:r>
            <w:r w:rsidRPr="00CC0224">
              <w:rPr>
                <w:rFonts w:ascii="Times New Roman" w:hAnsi="Times New Roman"/>
                <w:sz w:val="24"/>
                <w:szCs w:val="24"/>
                <w:lang w:val="be-BY"/>
              </w:rPr>
              <w:t>Ғ.</w:t>
            </w:r>
          </w:p>
          <w:p w14:paraId="59353204"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Ҡаһарманова Ф.Ф</w:t>
            </w:r>
          </w:p>
        </w:tc>
        <w:tc>
          <w:tcPr>
            <w:tcW w:w="8647" w:type="dxa"/>
          </w:tcPr>
          <w:p w14:paraId="68CCAF6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«Кеск</w:t>
            </w:r>
            <w:r w:rsidRPr="00CC0224">
              <w:rPr>
                <w:rFonts w:ascii="Times New Roman" w:hAnsi="Times New Roman"/>
                <w:sz w:val="24"/>
                <w:szCs w:val="24"/>
                <w:lang w:val="be-BY"/>
              </w:rPr>
              <w:t>әйҙәрҙе тәрбиәләүҙә  этномузей</w:t>
            </w:r>
            <w:r w:rsidRPr="00CC0224">
              <w:rPr>
                <w:rFonts w:ascii="Times New Roman" w:hAnsi="Times New Roman"/>
                <w:sz w:val="24"/>
                <w:szCs w:val="24"/>
              </w:rPr>
              <w:t>»</w:t>
            </w:r>
          </w:p>
        </w:tc>
        <w:tc>
          <w:tcPr>
            <w:tcW w:w="2490" w:type="dxa"/>
          </w:tcPr>
          <w:p w14:paraId="0F72B8A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lang w:val="be-BY"/>
              </w:rPr>
              <w:t>Өфө:БМҮИ</w:t>
            </w:r>
          </w:p>
        </w:tc>
        <w:tc>
          <w:tcPr>
            <w:tcW w:w="1054" w:type="dxa"/>
          </w:tcPr>
          <w:p w14:paraId="3F21854D"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rPr>
              <w:t>2006</w:t>
            </w:r>
          </w:p>
        </w:tc>
      </w:tr>
      <w:tr w:rsidR="00E537D0" w:rsidRPr="00CC0224" w14:paraId="2AB1B517" w14:textId="77777777" w:rsidTr="00E537D0">
        <w:tc>
          <w:tcPr>
            <w:tcW w:w="560" w:type="dxa"/>
          </w:tcPr>
          <w:p w14:paraId="1D957D3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6</w:t>
            </w:r>
          </w:p>
        </w:tc>
        <w:tc>
          <w:tcPr>
            <w:tcW w:w="2984" w:type="dxa"/>
          </w:tcPr>
          <w:p w14:paraId="0AF1E6CD"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Нафиҡова  З.Ғ</w:t>
            </w:r>
          </w:p>
        </w:tc>
        <w:tc>
          <w:tcPr>
            <w:tcW w:w="8647" w:type="dxa"/>
          </w:tcPr>
          <w:p w14:paraId="7D2FF9F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w:t>
            </w:r>
            <w:r w:rsidRPr="00CC0224">
              <w:rPr>
                <w:rFonts w:ascii="Times New Roman" w:hAnsi="Times New Roman"/>
                <w:sz w:val="24"/>
                <w:szCs w:val="24"/>
                <w:lang w:val="be-BY"/>
              </w:rPr>
              <w:t>Уйнай-уйнай үҫәбеҙ</w:t>
            </w:r>
            <w:r w:rsidRPr="00CC0224">
              <w:rPr>
                <w:rFonts w:ascii="Times New Roman" w:hAnsi="Times New Roman"/>
                <w:sz w:val="24"/>
                <w:szCs w:val="24"/>
              </w:rPr>
              <w:t>»</w:t>
            </w:r>
          </w:p>
        </w:tc>
        <w:tc>
          <w:tcPr>
            <w:tcW w:w="2490" w:type="dxa"/>
          </w:tcPr>
          <w:p w14:paraId="3494B0F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lang w:val="be-BY"/>
              </w:rPr>
              <w:t>Өфө:БМҮИ</w:t>
            </w:r>
          </w:p>
        </w:tc>
        <w:tc>
          <w:tcPr>
            <w:tcW w:w="1054" w:type="dxa"/>
          </w:tcPr>
          <w:p w14:paraId="475533D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E537D0" w:rsidRPr="00CC0224" w14:paraId="12A3C593" w14:textId="77777777" w:rsidTr="00E537D0">
        <w:tc>
          <w:tcPr>
            <w:tcW w:w="560" w:type="dxa"/>
          </w:tcPr>
          <w:p w14:paraId="7E7CF6D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7</w:t>
            </w:r>
          </w:p>
        </w:tc>
        <w:tc>
          <w:tcPr>
            <w:tcW w:w="2984" w:type="dxa"/>
          </w:tcPr>
          <w:p w14:paraId="1B176F61"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rPr>
              <w:t>А</w:t>
            </w:r>
            <w:r w:rsidRPr="00CC0224">
              <w:rPr>
                <w:rFonts w:ascii="Times New Roman" w:hAnsi="Times New Roman"/>
                <w:sz w:val="24"/>
                <w:szCs w:val="24"/>
                <w:lang w:val="be-BY"/>
              </w:rPr>
              <w:t>ҙнабаева Ф.Ғ</w:t>
            </w:r>
          </w:p>
          <w:p w14:paraId="6D188FB6"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Шафиҡова Г.Р</w:t>
            </w:r>
          </w:p>
          <w:p w14:paraId="624E3127"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lastRenderedPageBreak/>
              <w:t>Йыһангирова Г.М</w:t>
            </w:r>
          </w:p>
        </w:tc>
        <w:tc>
          <w:tcPr>
            <w:tcW w:w="8647" w:type="dxa"/>
          </w:tcPr>
          <w:p w14:paraId="6CC07EB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«Мин - ш</w:t>
            </w:r>
            <w:r w:rsidRPr="00CC0224">
              <w:rPr>
                <w:rFonts w:ascii="Times New Roman" w:hAnsi="Times New Roman"/>
                <w:sz w:val="24"/>
                <w:szCs w:val="24"/>
                <w:lang w:val="be-BY"/>
              </w:rPr>
              <w:t>әхес</w:t>
            </w:r>
            <w:r w:rsidRPr="00CC0224">
              <w:rPr>
                <w:rFonts w:ascii="Times New Roman" w:hAnsi="Times New Roman"/>
                <w:sz w:val="24"/>
                <w:szCs w:val="24"/>
              </w:rPr>
              <w:t>»</w:t>
            </w:r>
          </w:p>
        </w:tc>
        <w:tc>
          <w:tcPr>
            <w:tcW w:w="2490" w:type="dxa"/>
          </w:tcPr>
          <w:p w14:paraId="2FC9C1EB" w14:textId="77777777" w:rsidR="00E537D0" w:rsidRPr="00CC0224" w:rsidRDefault="00E537D0" w:rsidP="008E64BF">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Өфө:БМҮИ</w:t>
            </w:r>
          </w:p>
        </w:tc>
        <w:tc>
          <w:tcPr>
            <w:tcW w:w="1054" w:type="dxa"/>
          </w:tcPr>
          <w:p w14:paraId="6A21180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2008</w:t>
            </w:r>
          </w:p>
        </w:tc>
      </w:tr>
      <w:tr w:rsidR="00E537D0" w:rsidRPr="00CC0224" w14:paraId="1B42B03B" w14:textId="77777777" w:rsidTr="00E537D0">
        <w:tc>
          <w:tcPr>
            <w:tcW w:w="560" w:type="dxa"/>
          </w:tcPr>
          <w:p w14:paraId="2FDF43A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8</w:t>
            </w:r>
          </w:p>
        </w:tc>
        <w:tc>
          <w:tcPr>
            <w:tcW w:w="2984" w:type="dxa"/>
          </w:tcPr>
          <w:p w14:paraId="233296A3" w14:textId="77777777" w:rsidR="00E537D0" w:rsidRPr="00CC0224" w:rsidRDefault="00E537D0" w:rsidP="00E537D0">
            <w:pPr>
              <w:spacing w:after="0" w:line="240" w:lineRule="auto"/>
              <w:jc w:val="center"/>
              <w:rPr>
                <w:rFonts w:ascii="Times New Roman" w:hAnsi="Times New Roman"/>
                <w:sz w:val="24"/>
                <w:szCs w:val="24"/>
                <w:lang w:val="be-BY"/>
              </w:rPr>
            </w:pPr>
            <w:r w:rsidRPr="00CC0224">
              <w:rPr>
                <w:rFonts w:ascii="Times New Roman" w:hAnsi="Times New Roman"/>
                <w:sz w:val="24"/>
                <w:szCs w:val="24"/>
              </w:rPr>
              <w:t>Наф</w:t>
            </w:r>
            <w:r w:rsidRPr="00CC0224">
              <w:rPr>
                <w:rFonts w:ascii="Times New Roman" w:hAnsi="Times New Roman"/>
                <w:sz w:val="24"/>
                <w:szCs w:val="24"/>
                <w:lang w:val="be-BY"/>
              </w:rPr>
              <w:t>иҡ</w:t>
            </w:r>
            <w:r w:rsidRPr="00CC0224">
              <w:rPr>
                <w:rFonts w:ascii="Times New Roman" w:hAnsi="Times New Roman"/>
                <w:sz w:val="24"/>
                <w:szCs w:val="24"/>
              </w:rPr>
              <w:t>ова З</w:t>
            </w:r>
            <w:r w:rsidRPr="00CC0224">
              <w:rPr>
                <w:rFonts w:ascii="Times New Roman" w:hAnsi="Times New Roman"/>
                <w:sz w:val="24"/>
                <w:szCs w:val="24"/>
                <w:lang w:val="be-BY"/>
              </w:rPr>
              <w:t>.Ғ</w:t>
            </w:r>
          </w:p>
          <w:p w14:paraId="66C9BD8F" w14:textId="77777777" w:rsidR="00E537D0" w:rsidRPr="00CC0224" w:rsidRDefault="00E537D0" w:rsidP="00E537D0">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Баймырҙина А.Ғ</w:t>
            </w:r>
          </w:p>
        </w:tc>
        <w:tc>
          <w:tcPr>
            <w:tcW w:w="8647" w:type="dxa"/>
          </w:tcPr>
          <w:p w14:paraId="647A08B0"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«Тыу</w:t>
            </w:r>
            <w:r w:rsidRPr="00CC0224">
              <w:rPr>
                <w:rFonts w:ascii="Times New Roman" w:hAnsi="Times New Roman"/>
                <w:sz w:val="24"/>
                <w:szCs w:val="24"/>
                <w:lang w:val="be-BY"/>
              </w:rPr>
              <w:t>ған яҡ моңдары</w:t>
            </w:r>
            <w:r w:rsidRPr="00CC0224">
              <w:rPr>
                <w:rFonts w:ascii="Times New Roman" w:hAnsi="Times New Roman"/>
                <w:sz w:val="24"/>
                <w:szCs w:val="24"/>
              </w:rPr>
              <w:t>»</w:t>
            </w:r>
          </w:p>
        </w:tc>
        <w:tc>
          <w:tcPr>
            <w:tcW w:w="2490" w:type="dxa"/>
          </w:tcPr>
          <w:p w14:paraId="38AC3DCD" w14:textId="77777777" w:rsidR="00E537D0" w:rsidRPr="00CC0224" w:rsidRDefault="00E537D0" w:rsidP="00E537D0">
            <w:pPr>
              <w:spacing w:after="0" w:line="240" w:lineRule="auto"/>
              <w:rPr>
                <w:rFonts w:ascii="Times New Roman" w:hAnsi="Times New Roman"/>
                <w:sz w:val="24"/>
                <w:szCs w:val="24"/>
                <w:lang w:val="be-BY"/>
              </w:rPr>
            </w:pPr>
            <w:r w:rsidRPr="00CC0224">
              <w:rPr>
                <w:rFonts w:ascii="Times New Roman" w:hAnsi="Times New Roman"/>
                <w:sz w:val="24"/>
                <w:szCs w:val="24"/>
                <w:lang w:val="be-BY"/>
              </w:rPr>
              <w:t>Сибай :БДУ нәшер  итеү үҙәге</w:t>
            </w:r>
          </w:p>
        </w:tc>
        <w:tc>
          <w:tcPr>
            <w:tcW w:w="1054" w:type="dxa"/>
          </w:tcPr>
          <w:p w14:paraId="42CBB099" w14:textId="77777777" w:rsidR="00E537D0" w:rsidRPr="00CC0224" w:rsidRDefault="00E537D0" w:rsidP="00E537D0">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2006</w:t>
            </w:r>
          </w:p>
        </w:tc>
      </w:tr>
      <w:tr w:rsidR="00E537D0" w:rsidRPr="00CC0224" w14:paraId="77692A09" w14:textId="77777777" w:rsidTr="00E537D0">
        <w:tc>
          <w:tcPr>
            <w:tcW w:w="560" w:type="dxa"/>
          </w:tcPr>
          <w:p w14:paraId="686F8852"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9</w:t>
            </w:r>
          </w:p>
        </w:tc>
        <w:tc>
          <w:tcPr>
            <w:tcW w:w="2984" w:type="dxa"/>
          </w:tcPr>
          <w:p w14:paraId="19CD972B" w14:textId="77777777" w:rsidR="00E537D0" w:rsidRPr="00CC0224" w:rsidRDefault="00E537D0" w:rsidP="00E537D0">
            <w:pPr>
              <w:spacing w:after="0" w:line="240" w:lineRule="auto"/>
              <w:jc w:val="center"/>
              <w:rPr>
                <w:rFonts w:ascii="Times New Roman" w:hAnsi="Times New Roman"/>
                <w:sz w:val="24"/>
                <w:szCs w:val="24"/>
                <w:lang w:val="be-BY"/>
              </w:rPr>
            </w:pPr>
            <w:r w:rsidRPr="00CC0224">
              <w:rPr>
                <w:rFonts w:ascii="Times New Roman" w:hAnsi="Times New Roman"/>
                <w:sz w:val="24"/>
                <w:szCs w:val="24"/>
              </w:rPr>
              <w:t>Наф</w:t>
            </w:r>
            <w:r w:rsidRPr="00CC0224">
              <w:rPr>
                <w:rFonts w:ascii="Times New Roman" w:hAnsi="Times New Roman"/>
                <w:sz w:val="24"/>
                <w:szCs w:val="24"/>
                <w:lang w:val="be-BY"/>
              </w:rPr>
              <w:t>иҡ</w:t>
            </w:r>
            <w:r w:rsidRPr="00CC0224">
              <w:rPr>
                <w:rFonts w:ascii="Times New Roman" w:hAnsi="Times New Roman"/>
                <w:sz w:val="24"/>
                <w:szCs w:val="24"/>
              </w:rPr>
              <w:t>ова</w:t>
            </w:r>
            <w:r w:rsidRPr="00CC0224">
              <w:rPr>
                <w:rFonts w:ascii="Times New Roman" w:hAnsi="Times New Roman"/>
                <w:sz w:val="24"/>
                <w:szCs w:val="24"/>
                <w:lang w:val="be-BY"/>
              </w:rPr>
              <w:t>З.Ғ</w:t>
            </w:r>
          </w:p>
          <w:p w14:paraId="7F2D1D3E" w14:textId="77777777" w:rsidR="00E537D0" w:rsidRPr="00CC0224" w:rsidRDefault="00E537D0" w:rsidP="00E537D0">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Денисова З.М</w:t>
            </w:r>
          </w:p>
        </w:tc>
        <w:tc>
          <w:tcPr>
            <w:tcW w:w="8647" w:type="dxa"/>
          </w:tcPr>
          <w:p w14:paraId="00C7BE7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«Хәрәкәттә-бәрәкәт»</w:t>
            </w:r>
          </w:p>
        </w:tc>
        <w:tc>
          <w:tcPr>
            <w:tcW w:w="2490" w:type="dxa"/>
          </w:tcPr>
          <w:p w14:paraId="09E1FD0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lang w:val="be-BY"/>
              </w:rPr>
              <w:t>Сибай :БДУ нәшер итеү үҙәге</w:t>
            </w:r>
          </w:p>
        </w:tc>
        <w:tc>
          <w:tcPr>
            <w:tcW w:w="1054" w:type="dxa"/>
          </w:tcPr>
          <w:p w14:paraId="3DB582D6"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2006</w:t>
            </w:r>
          </w:p>
        </w:tc>
      </w:tr>
      <w:tr w:rsidR="00E537D0" w:rsidRPr="00CC0224" w14:paraId="458FA571" w14:textId="77777777" w:rsidTr="00E537D0">
        <w:trPr>
          <w:trHeight w:val="416"/>
        </w:trPr>
        <w:tc>
          <w:tcPr>
            <w:tcW w:w="560" w:type="dxa"/>
          </w:tcPr>
          <w:p w14:paraId="187E9F25"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10</w:t>
            </w:r>
          </w:p>
        </w:tc>
        <w:tc>
          <w:tcPr>
            <w:tcW w:w="2984" w:type="dxa"/>
          </w:tcPr>
          <w:p w14:paraId="4CAC1C4B" w14:textId="77777777" w:rsidR="00E537D0" w:rsidRPr="00CC0224" w:rsidRDefault="00E537D0" w:rsidP="00E537D0">
            <w:pPr>
              <w:spacing w:after="0" w:line="240" w:lineRule="auto"/>
              <w:jc w:val="center"/>
              <w:rPr>
                <w:rFonts w:ascii="Times New Roman" w:hAnsi="Times New Roman"/>
                <w:sz w:val="24"/>
                <w:szCs w:val="24"/>
                <w:lang w:val="be-BY"/>
              </w:rPr>
            </w:pPr>
            <w:r w:rsidRPr="00CC0224">
              <w:rPr>
                <w:rFonts w:ascii="Times New Roman" w:hAnsi="Times New Roman"/>
                <w:sz w:val="24"/>
                <w:szCs w:val="24"/>
              </w:rPr>
              <w:t>С</w:t>
            </w:r>
            <w:r w:rsidRPr="00CC0224">
              <w:rPr>
                <w:rFonts w:ascii="Times New Roman" w:hAnsi="Times New Roman"/>
                <w:sz w:val="24"/>
                <w:szCs w:val="24"/>
                <w:lang w:val="be-BY"/>
              </w:rPr>
              <w:t>өләймәнов  Ә.М</w:t>
            </w:r>
          </w:p>
        </w:tc>
        <w:tc>
          <w:tcPr>
            <w:tcW w:w="8647" w:type="dxa"/>
          </w:tcPr>
          <w:p w14:paraId="01C63886" w14:textId="77777777" w:rsidR="00E537D0" w:rsidRPr="00CC0224" w:rsidRDefault="00E537D0" w:rsidP="00E537D0">
            <w:pPr>
              <w:spacing w:after="0" w:line="240" w:lineRule="auto"/>
              <w:jc w:val="both"/>
              <w:rPr>
                <w:rFonts w:ascii="Times New Roman" w:hAnsi="Times New Roman"/>
                <w:sz w:val="24"/>
                <w:szCs w:val="24"/>
              </w:rPr>
            </w:pPr>
            <w:r w:rsidRPr="00CC0224">
              <w:rPr>
                <w:rFonts w:ascii="Times New Roman" w:hAnsi="Times New Roman"/>
                <w:sz w:val="24"/>
                <w:szCs w:val="24"/>
              </w:rPr>
              <w:t>«Бала</w:t>
            </w:r>
            <w:r w:rsidRPr="00CC0224">
              <w:rPr>
                <w:rFonts w:ascii="Times New Roman" w:hAnsi="Times New Roman"/>
                <w:sz w:val="24"/>
                <w:szCs w:val="24"/>
                <w:lang w:val="be-BY"/>
              </w:rPr>
              <w:t xml:space="preserve"> - </w:t>
            </w:r>
            <w:r w:rsidRPr="00CC0224">
              <w:rPr>
                <w:rFonts w:ascii="Times New Roman" w:hAnsi="Times New Roman"/>
                <w:sz w:val="24"/>
                <w:szCs w:val="24"/>
              </w:rPr>
              <w:t>са</w:t>
            </w:r>
            <w:r w:rsidRPr="00CC0224">
              <w:rPr>
                <w:rFonts w:ascii="Times New Roman" w:hAnsi="Times New Roman"/>
                <w:sz w:val="24"/>
                <w:szCs w:val="24"/>
                <w:lang w:val="be-BY"/>
              </w:rPr>
              <w:t>ғ</w:t>
            </w:r>
            <w:r w:rsidRPr="00CC0224">
              <w:rPr>
                <w:rFonts w:ascii="Times New Roman" w:hAnsi="Times New Roman"/>
                <w:sz w:val="24"/>
                <w:szCs w:val="24"/>
              </w:rPr>
              <w:t>аны</w:t>
            </w:r>
            <w:r w:rsidRPr="00CC0224">
              <w:rPr>
                <w:rFonts w:ascii="Times New Roman" w:hAnsi="Times New Roman"/>
                <w:sz w:val="24"/>
                <w:szCs w:val="24"/>
                <w:lang w:val="be-BY"/>
              </w:rPr>
              <w:t xml:space="preserve">ң </w:t>
            </w:r>
            <w:r w:rsidRPr="00CC0224">
              <w:rPr>
                <w:rFonts w:ascii="Times New Roman" w:hAnsi="Times New Roman"/>
                <w:sz w:val="24"/>
                <w:szCs w:val="24"/>
              </w:rPr>
              <w:t>уйын фольклоры»</w:t>
            </w:r>
          </w:p>
        </w:tc>
        <w:tc>
          <w:tcPr>
            <w:tcW w:w="2490" w:type="dxa"/>
          </w:tcPr>
          <w:p w14:paraId="2C7326E7" w14:textId="77777777" w:rsidR="00E537D0" w:rsidRPr="00CC0224" w:rsidRDefault="00E537D0" w:rsidP="00E537D0">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Өфө:Китап</w:t>
            </w:r>
          </w:p>
        </w:tc>
        <w:tc>
          <w:tcPr>
            <w:tcW w:w="1054" w:type="dxa"/>
          </w:tcPr>
          <w:p w14:paraId="58A82491" w14:textId="77777777" w:rsidR="00E537D0" w:rsidRPr="00CC0224" w:rsidRDefault="00E537D0" w:rsidP="00E537D0">
            <w:pPr>
              <w:spacing w:after="0" w:line="240" w:lineRule="auto"/>
              <w:jc w:val="center"/>
              <w:rPr>
                <w:rFonts w:ascii="Times New Roman" w:hAnsi="Times New Roman"/>
                <w:sz w:val="24"/>
                <w:szCs w:val="24"/>
                <w:lang w:val="be-BY"/>
              </w:rPr>
            </w:pPr>
            <w:r w:rsidRPr="00CC0224">
              <w:rPr>
                <w:rFonts w:ascii="Times New Roman" w:hAnsi="Times New Roman"/>
                <w:sz w:val="24"/>
                <w:szCs w:val="24"/>
              </w:rPr>
              <w:t>2006</w:t>
            </w:r>
          </w:p>
        </w:tc>
      </w:tr>
      <w:tr w:rsidR="002D7DBD" w:rsidRPr="00CC0224" w14:paraId="20C3DE2C" w14:textId="77777777" w:rsidTr="00E537D0">
        <w:trPr>
          <w:trHeight w:val="416"/>
        </w:trPr>
        <w:tc>
          <w:tcPr>
            <w:tcW w:w="560" w:type="dxa"/>
          </w:tcPr>
          <w:p w14:paraId="32CAC6EE" w14:textId="77777777" w:rsidR="002D7DBD" w:rsidRPr="00CC0224" w:rsidRDefault="002D7DBD" w:rsidP="00E537D0">
            <w:pPr>
              <w:spacing w:after="0" w:line="240" w:lineRule="auto"/>
              <w:jc w:val="center"/>
              <w:rPr>
                <w:rFonts w:ascii="Times New Roman" w:hAnsi="Times New Roman"/>
                <w:sz w:val="24"/>
                <w:szCs w:val="24"/>
              </w:rPr>
            </w:pPr>
            <w:r w:rsidRPr="00CC0224">
              <w:rPr>
                <w:rFonts w:ascii="Times New Roman" w:hAnsi="Times New Roman"/>
                <w:sz w:val="24"/>
                <w:szCs w:val="24"/>
              </w:rPr>
              <w:t>11</w:t>
            </w:r>
          </w:p>
        </w:tc>
        <w:tc>
          <w:tcPr>
            <w:tcW w:w="2984" w:type="dxa"/>
          </w:tcPr>
          <w:p w14:paraId="283E5B00" w14:textId="77777777" w:rsidR="005718A3" w:rsidRPr="00CC0224" w:rsidRDefault="005718A3" w:rsidP="005718A3">
            <w:pPr>
              <w:spacing w:after="0" w:line="240" w:lineRule="auto"/>
              <w:jc w:val="center"/>
              <w:rPr>
                <w:rFonts w:ascii="Times New Roman" w:hAnsi="Times New Roman"/>
                <w:sz w:val="24"/>
                <w:szCs w:val="24"/>
                <w:lang w:val="be-BY"/>
              </w:rPr>
            </w:pPr>
            <w:r w:rsidRPr="00CC0224">
              <w:rPr>
                <w:rFonts w:ascii="Times New Roman" w:hAnsi="Times New Roman"/>
                <w:sz w:val="24"/>
                <w:szCs w:val="24"/>
              </w:rPr>
              <w:t>А</w:t>
            </w:r>
            <w:r w:rsidRPr="00CC0224">
              <w:rPr>
                <w:rFonts w:ascii="Times New Roman" w:hAnsi="Times New Roman"/>
                <w:sz w:val="24"/>
                <w:szCs w:val="24"/>
                <w:lang w:val="be-BY"/>
              </w:rPr>
              <w:t>ҙнабаева Ф.Ғ</w:t>
            </w:r>
          </w:p>
          <w:p w14:paraId="7B35CDDD" w14:textId="77777777" w:rsidR="002D7DBD" w:rsidRPr="00CC0224" w:rsidRDefault="00020722" w:rsidP="005A7385">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Альбекова А.Т.</w:t>
            </w:r>
          </w:p>
        </w:tc>
        <w:tc>
          <w:tcPr>
            <w:tcW w:w="8647" w:type="dxa"/>
          </w:tcPr>
          <w:p w14:paraId="5A278055" w14:textId="77777777" w:rsidR="002D7DBD" w:rsidRPr="00CC0224" w:rsidRDefault="005718A3" w:rsidP="00E537D0">
            <w:pPr>
              <w:spacing w:after="0" w:line="240" w:lineRule="auto"/>
              <w:jc w:val="both"/>
              <w:rPr>
                <w:rFonts w:ascii="Times New Roman" w:hAnsi="Times New Roman"/>
                <w:sz w:val="24"/>
                <w:szCs w:val="24"/>
              </w:rPr>
            </w:pPr>
            <w:r w:rsidRPr="00CC0224">
              <w:rPr>
                <w:rFonts w:ascii="Times New Roman" w:hAnsi="Times New Roman"/>
                <w:sz w:val="24"/>
                <w:szCs w:val="24"/>
              </w:rPr>
              <w:t>«Баш</w:t>
            </w:r>
            <w:r w:rsidR="00CB35EA" w:rsidRPr="00CC0224">
              <w:rPr>
                <w:rFonts w:ascii="Times New Roman" w:hAnsi="Times New Roman"/>
                <w:sz w:val="24"/>
                <w:szCs w:val="24"/>
                <w:lang w:val="ba-RU"/>
              </w:rPr>
              <w:t>ҡортостан т</w:t>
            </w:r>
            <w:r w:rsidRPr="00CC0224">
              <w:rPr>
                <w:rFonts w:ascii="Times New Roman" w:hAnsi="Times New Roman"/>
                <w:sz w:val="24"/>
                <w:szCs w:val="24"/>
              </w:rPr>
              <w:t>ыу</w:t>
            </w:r>
            <w:r w:rsidR="00020722" w:rsidRPr="00CC0224">
              <w:rPr>
                <w:rFonts w:ascii="Times New Roman" w:hAnsi="Times New Roman"/>
                <w:sz w:val="24"/>
                <w:szCs w:val="24"/>
                <w:lang w:val="be-BY"/>
              </w:rPr>
              <w:t>ған илем</w:t>
            </w:r>
            <w:r w:rsidRPr="00CC0224">
              <w:rPr>
                <w:rFonts w:ascii="Times New Roman" w:hAnsi="Times New Roman"/>
                <w:sz w:val="24"/>
                <w:szCs w:val="24"/>
              </w:rPr>
              <w:t>»</w:t>
            </w:r>
          </w:p>
        </w:tc>
        <w:tc>
          <w:tcPr>
            <w:tcW w:w="2490" w:type="dxa"/>
          </w:tcPr>
          <w:p w14:paraId="38733032" w14:textId="77777777" w:rsidR="002D7DBD" w:rsidRPr="00CC0224" w:rsidRDefault="00020722" w:rsidP="00E537D0">
            <w:pPr>
              <w:spacing w:after="0" w:line="240" w:lineRule="auto"/>
              <w:jc w:val="center"/>
              <w:rPr>
                <w:rFonts w:ascii="Times New Roman" w:hAnsi="Times New Roman"/>
                <w:sz w:val="24"/>
                <w:szCs w:val="24"/>
                <w:lang w:val="be-BY"/>
              </w:rPr>
            </w:pPr>
            <w:r w:rsidRPr="00CC0224">
              <w:rPr>
                <w:rFonts w:ascii="Times New Roman" w:hAnsi="Times New Roman"/>
                <w:sz w:val="24"/>
                <w:szCs w:val="24"/>
                <w:lang w:val="be-BY"/>
              </w:rPr>
              <w:t>Өфө:Китап</w:t>
            </w:r>
          </w:p>
        </w:tc>
        <w:tc>
          <w:tcPr>
            <w:tcW w:w="1054" w:type="dxa"/>
          </w:tcPr>
          <w:p w14:paraId="360CB68C" w14:textId="77777777" w:rsidR="002D7DBD" w:rsidRPr="00CC0224" w:rsidRDefault="002D7DBD" w:rsidP="00E537D0">
            <w:pPr>
              <w:spacing w:after="0" w:line="240" w:lineRule="auto"/>
              <w:jc w:val="center"/>
              <w:rPr>
                <w:rFonts w:ascii="Times New Roman" w:hAnsi="Times New Roman"/>
                <w:sz w:val="24"/>
                <w:szCs w:val="24"/>
              </w:rPr>
            </w:pPr>
            <w:r w:rsidRPr="00CC0224">
              <w:rPr>
                <w:rFonts w:ascii="Times New Roman" w:hAnsi="Times New Roman"/>
                <w:sz w:val="24"/>
                <w:szCs w:val="24"/>
              </w:rPr>
              <w:t>2018</w:t>
            </w:r>
          </w:p>
        </w:tc>
      </w:tr>
    </w:tbl>
    <w:p w14:paraId="152EF223" w14:textId="77777777" w:rsidR="00826596" w:rsidRDefault="00826596" w:rsidP="00655992">
      <w:pPr>
        <w:pStyle w:val="af7"/>
        <w:spacing w:after="0" w:line="240" w:lineRule="auto"/>
        <w:ind w:left="0"/>
        <w:rPr>
          <w:rFonts w:ascii="Times New Roman" w:hAnsi="Times New Roman"/>
          <w:b/>
          <w:sz w:val="24"/>
          <w:szCs w:val="24"/>
        </w:rPr>
      </w:pPr>
    </w:p>
    <w:p w14:paraId="450BEC60" w14:textId="77777777" w:rsidR="00E537D0" w:rsidRPr="00CC0224" w:rsidRDefault="00E537D0" w:rsidP="00E537D0">
      <w:pPr>
        <w:pStyle w:val="af7"/>
        <w:spacing w:after="0" w:line="240" w:lineRule="auto"/>
        <w:ind w:left="0"/>
        <w:jc w:val="center"/>
        <w:rPr>
          <w:rFonts w:ascii="Times New Roman" w:hAnsi="Times New Roman"/>
          <w:b/>
          <w:sz w:val="24"/>
          <w:szCs w:val="24"/>
        </w:rPr>
      </w:pPr>
      <w:r w:rsidRPr="00CC0224">
        <w:rPr>
          <w:rFonts w:ascii="Times New Roman" w:hAnsi="Times New Roman"/>
          <w:b/>
          <w:sz w:val="24"/>
          <w:szCs w:val="24"/>
        </w:rPr>
        <w:t>Методическое обеспе</w:t>
      </w:r>
      <w:r w:rsidR="00AD63F0" w:rsidRPr="00CC0224">
        <w:rPr>
          <w:rFonts w:ascii="Times New Roman" w:hAnsi="Times New Roman"/>
          <w:b/>
          <w:sz w:val="24"/>
          <w:szCs w:val="24"/>
        </w:rPr>
        <w:t>чение образовательной области «</w:t>
      </w:r>
      <w:r w:rsidRPr="00CC0224">
        <w:rPr>
          <w:rFonts w:ascii="Times New Roman" w:hAnsi="Times New Roman"/>
          <w:b/>
          <w:sz w:val="24"/>
          <w:szCs w:val="24"/>
        </w:rPr>
        <w:t>Речевое развитие»</w:t>
      </w:r>
    </w:p>
    <w:p w14:paraId="7577F989"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 xml:space="preserve">       </w:t>
      </w:r>
      <w:r w:rsidR="004222BA">
        <w:rPr>
          <w:rFonts w:ascii="Times New Roman" w:hAnsi="Times New Roman"/>
          <w:b/>
          <w:sz w:val="24"/>
          <w:szCs w:val="24"/>
        </w:rPr>
        <w:t xml:space="preserve"> </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4820"/>
        <w:gridCol w:w="2268"/>
        <w:gridCol w:w="992"/>
      </w:tblGrid>
      <w:tr w:rsidR="00E537D0" w:rsidRPr="00CC0224" w14:paraId="300A3772" w14:textId="77777777" w:rsidTr="00936C24">
        <w:tc>
          <w:tcPr>
            <w:tcW w:w="567" w:type="dxa"/>
          </w:tcPr>
          <w:p w14:paraId="16ACF4BC"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 xml:space="preserve">№ </w:t>
            </w:r>
          </w:p>
          <w:p w14:paraId="04357C6F"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 xml:space="preserve">п/п </w:t>
            </w:r>
          </w:p>
        </w:tc>
        <w:tc>
          <w:tcPr>
            <w:tcW w:w="1985" w:type="dxa"/>
          </w:tcPr>
          <w:p w14:paraId="12F36147"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Автор, составитель</w:t>
            </w:r>
          </w:p>
        </w:tc>
        <w:tc>
          <w:tcPr>
            <w:tcW w:w="4820" w:type="dxa"/>
          </w:tcPr>
          <w:p w14:paraId="1DE7A80D"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Наименование издания</w:t>
            </w:r>
          </w:p>
          <w:p w14:paraId="5B26CA98" w14:textId="77777777" w:rsidR="00E537D0" w:rsidRPr="00CC0224" w:rsidRDefault="00E537D0" w:rsidP="00E537D0">
            <w:pPr>
              <w:spacing w:after="0" w:line="240" w:lineRule="auto"/>
              <w:jc w:val="center"/>
              <w:rPr>
                <w:rFonts w:ascii="Times New Roman" w:hAnsi="Times New Roman"/>
                <w:b/>
                <w:sz w:val="24"/>
                <w:szCs w:val="24"/>
              </w:rPr>
            </w:pPr>
          </w:p>
        </w:tc>
        <w:tc>
          <w:tcPr>
            <w:tcW w:w="2268" w:type="dxa"/>
          </w:tcPr>
          <w:p w14:paraId="7A371B2E"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 xml:space="preserve">Издательство </w:t>
            </w:r>
          </w:p>
        </w:tc>
        <w:tc>
          <w:tcPr>
            <w:tcW w:w="992" w:type="dxa"/>
          </w:tcPr>
          <w:p w14:paraId="2F1ABE7B"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Год издания</w:t>
            </w:r>
          </w:p>
        </w:tc>
      </w:tr>
      <w:tr w:rsidR="00E537D0" w:rsidRPr="00CC0224" w14:paraId="3B4863C2" w14:textId="77777777" w:rsidTr="00936C24">
        <w:tc>
          <w:tcPr>
            <w:tcW w:w="567" w:type="dxa"/>
          </w:tcPr>
          <w:p w14:paraId="12FDE43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1985" w:type="dxa"/>
          </w:tcPr>
          <w:p w14:paraId="3127BBC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Гербова В.В</w:t>
            </w:r>
          </w:p>
        </w:tc>
        <w:tc>
          <w:tcPr>
            <w:tcW w:w="4820" w:type="dxa"/>
          </w:tcPr>
          <w:p w14:paraId="5C5AF5C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Развитие речи в детском саду</w:t>
            </w:r>
          </w:p>
        </w:tc>
        <w:tc>
          <w:tcPr>
            <w:tcW w:w="2268" w:type="dxa"/>
          </w:tcPr>
          <w:p w14:paraId="2893367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Синтез Москва.</w:t>
            </w:r>
          </w:p>
        </w:tc>
        <w:tc>
          <w:tcPr>
            <w:tcW w:w="992" w:type="dxa"/>
          </w:tcPr>
          <w:p w14:paraId="329C8FE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2006</w:t>
            </w:r>
          </w:p>
        </w:tc>
      </w:tr>
      <w:tr w:rsidR="00E537D0" w:rsidRPr="00CC0224" w14:paraId="1D03770D" w14:textId="77777777" w:rsidTr="00936C24">
        <w:tc>
          <w:tcPr>
            <w:tcW w:w="567" w:type="dxa"/>
          </w:tcPr>
          <w:p w14:paraId="6327EC1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1985" w:type="dxa"/>
          </w:tcPr>
          <w:p w14:paraId="0D98BCF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Гербова В.В</w:t>
            </w:r>
          </w:p>
        </w:tc>
        <w:tc>
          <w:tcPr>
            <w:tcW w:w="4820" w:type="dxa"/>
          </w:tcPr>
          <w:p w14:paraId="379639A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Учусь говорить</w:t>
            </w:r>
          </w:p>
        </w:tc>
        <w:tc>
          <w:tcPr>
            <w:tcW w:w="2268" w:type="dxa"/>
          </w:tcPr>
          <w:p w14:paraId="192F9BE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 Просвещение</w:t>
            </w:r>
          </w:p>
        </w:tc>
        <w:tc>
          <w:tcPr>
            <w:tcW w:w="992" w:type="dxa"/>
          </w:tcPr>
          <w:p w14:paraId="527CE90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2001</w:t>
            </w:r>
          </w:p>
        </w:tc>
      </w:tr>
      <w:tr w:rsidR="00E537D0" w:rsidRPr="00CC0224" w14:paraId="2B856DC8" w14:textId="77777777" w:rsidTr="00936C24">
        <w:tc>
          <w:tcPr>
            <w:tcW w:w="567" w:type="dxa"/>
          </w:tcPr>
          <w:p w14:paraId="28FADD3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1985" w:type="dxa"/>
          </w:tcPr>
          <w:p w14:paraId="3B05DA0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Гербова В.В</w:t>
            </w:r>
          </w:p>
          <w:p w14:paraId="6A8B18B6" w14:textId="77777777" w:rsidR="00E537D0" w:rsidRPr="00CC0224" w:rsidRDefault="00E537D0" w:rsidP="008E64BF">
            <w:pPr>
              <w:spacing w:after="0" w:line="240" w:lineRule="auto"/>
              <w:jc w:val="center"/>
              <w:rPr>
                <w:rFonts w:ascii="Times New Roman" w:hAnsi="Times New Roman"/>
                <w:sz w:val="24"/>
                <w:szCs w:val="24"/>
              </w:rPr>
            </w:pPr>
          </w:p>
        </w:tc>
        <w:tc>
          <w:tcPr>
            <w:tcW w:w="4820" w:type="dxa"/>
          </w:tcPr>
          <w:p w14:paraId="753FDED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Развитие речи в разновозрастной группе детского сада</w:t>
            </w:r>
          </w:p>
        </w:tc>
        <w:tc>
          <w:tcPr>
            <w:tcW w:w="2268" w:type="dxa"/>
          </w:tcPr>
          <w:p w14:paraId="2E5517C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Синтез</w:t>
            </w:r>
          </w:p>
        </w:tc>
        <w:tc>
          <w:tcPr>
            <w:tcW w:w="992" w:type="dxa"/>
          </w:tcPr>
          <w:p w14:paraId="117E0B5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r w:rsidR="00E537D0" w:rsidRPr="00CC0224" w14:paraId="1BE814F7" w14:textId="77777777" w:rsidTr="00936C24">
        <w:tc>
          <w:tcPr>
            <w:tcW w:w="567" w:type="dxa"/>
          </w:tcPr>
          <w:p w14:paraId="38D16A7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1985" w:type="dxa"/>
          </w:tcPr>
          <w:p w14:paraId="54ED7A9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Гербова В.В</w:t>
            </w:r>
          </w:p>
        </w:tc>
        <w:tc>
          <w:tcPr>
            <w:tcW w:w="4820" w:type="dxa"/>
          </w:tcPr>
          <w:p w14:paraId="3585EC1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Развитие речи и общения детей в первой младшей группе детского сада.</w:t>
            </w:r>
          </w:p>
        </w:tc>
        <w:tc>
          <w:tcPr>
            <w:tcW w:w="2268" w:type="dxa"/>
          </w:tcPr>
          <w:p w14:paraId="6DC02A3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Синтез. Москва.</w:t>
            </w:r>
          </w:p>
        </w:tc>
        <w:tc>
          <w:tcPr>
            <w:tcW w:w="992" w:type="dxa"/>
          </w:tcPr>
          <w:p w14:paraId="0021633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2008</w:t>
            </w:r>
          </w:p>
        </w:tc>
      </w:tr>
      <w:tr w:rsidR="00E537D0" w:rsidRPr="00CC0224" w14:paraId="61E82E44" w14:textId="77777777" w:rsidTr="00936C24">
        <w:tc>
          <w:tcPr>
            <w:tcW w:w="567" w:type="dxa"/>
          </w:tcPr>
          <w:p w14:paraId="3179155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1985" w:type="dxa"/>
          </w:tcPr>
          <w:p w14:paraId="0D35332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Гербова В.В</w:t>
            </w:r>
          </w:p>
        </w:tc>
        <w:tc>
          <w:tcPr>
            <w:tcW w:w="4820" w:type="dxa"/>
          </w:tcPr>
          <w:p w14:paraId="4CF92D7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Занятия по развитию речи во второй младшей группе детского сада.</w:t>
            </w:r>
          </w:p>
        </w:tc>
        <w:tc>
          <w:tcPr>
            <w:tcW w:w="2268" w:type="dxa"/>
          </w:tcPr>
          <w:p w14:paraId="0E534D6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Синтез. Москва.</w:t>
            </w:r>
          </w:p>
        </w:tc>
        <w:tc>
          <w:tcPr>
            <w:tcW w:w="992" w:type="dxa"/>
          </w:tcPr>
          <w:p w14:paraId="2CCD7AA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7B3B0DB2" w14:textId="77777777" w:rsidTr="00936C24">
        <w:tc>
          <w:tcPr>
            <w:tcW w:w="567" w:type="dxa"/>
          </w:tcPr>
          <w:p w14:paraId="2343C45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6</w:t>
            </w:r>
          </w:p>
        </w:tc>
        <w:tc>
          <w:tcPr>
            <w:tcW w:w="1985" w:type="dxa"/>
          </w:tcPr>
          <w:p w14:paraId="79D0FF9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.Гербова В.В</w:t>
            </w:r>
          </w:p>
        </w:tc>
        <w:tc>
          <w:tcPr>
            <w:tcW w:w="4820" w:type="dxa"/>
          </w:tcPr>
          <w:p w14:paraId="61E9716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Занятия по развитию речи в средней группе.</w:t>
            </w:r>
          </w:p>
        </w:tc>
        <w:tc>
          <w:tcPr>
            <w:tcW w:w="2268" w:type="dxa"/>
          </w:tcPr>
          <w:p w14:paraId="53B190A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Синтез.</w:t>
            </w:r>
          </w:p>
          <w:p w14:paraId="5E0754F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992" w:type="dxa"/>
          </w:tcPr>
          <w:p w14:paraId="5A549DE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450C7295" w14:textId="77777777" w:rsidTr="00936C24">
        <w:tc>
          <w:tcPr>
            <w:tcW w:w="567" w:type="dxa"/>
          </w:tcPr>
          <w:p w14:paraId="238950E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7</w:t>
            </w:r>
          </w:p>
        </w:tc>
        <w:tc>
          <w:tcPr>
            <w:tcW w:w="1985" w:type="dxa"/>
          </w:tcPr>
          <w:p w14:paraId="65F0EB9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Гербова В.В</w:t>
            </w:r>
          </w:p>
        </w:tc>
        <w:tc>
          <w:tcPr>
            <w:tcW w:w="4820" w:type="dxa"/>
          </w:tcPr>
          <w:p w14:paraId="668B7CA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Занятия по развитию речи и общения детей в старшей группе детского сада.</w:t>
            </w:r>
          </w:p>
        </w:tc>
        <w:tc>
          <w:tcPr>
            <w:tcW w:w="2268" w:type="dxa"/>
          </w:tcPr>
          <w:p w14:paraId="103A5A0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Синтез.</w:t>
            </w:r>
          </w:p>
          <w:p w14:paraId="299D8BD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992" w:type="dxa"/>
          </w:tcPr>
          <w:p w14:paraId="1C09F51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E537D0" w:rsidRPr="00CC0224" w14:paraId="452BBF34" w14:textId="77777777" w:rsidTr="00936C24">
        <w:tc>
          <w:tcPr>
            <w:tcW w:w="567" w:type="dxa"/>
          </w:tcPr>
          <w:p w14:paraId="0994A84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8</w:t>
            </w:r>
          </w:p>
        </w:tc>
        <w:tc>
          <w:tcPr>
            <w:tcW w:w="1985" w:type="dxa"/>
          </w:tcPr>
          <w:p w14:paraId="27097A9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Гербова В.В.</w:t>
            </w:r>
          </w:p>
        </w:tc>
        <w:tc>
          <w:tcPr>
            <w:tcW w:w="4820" w:type="dxa"/>
          </w:tcPr>
          <w:p w14:paraId="31B022C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Занятия по развитию речи в подготовительной к школе  группе.</w:t>
            </w:r>
          </w:p>
        </w:tc>
        <w:tc>
          <w:tcPr>
            <w:tcW w:w="2268" w:type="dxa"/>
          </w:tcPr>
          <w:p w14:paraId="4D323FA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Мозаика-Синтез.Москва.</w:t>
            </w:r>
          </w:p>
        </w:tc>
        <w:tc>
          <w:tcPr>
            <w:tcW w:w="992" w:type="dxa"/>
          </w:tcPr>
          <w:p w14:paraId="1BC08E9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2011</w:t>
            </w:r>
          </w:p>
        </w:tc>
      </w:tr>
      <w:tr w:rsidR="00E537D0" w:rsidRPr="00CC0224" w14:paraId="2EDA715C" w14:textId="77777777" w:rsidTr="00936C24">
        <w:tc>
          <w:tcPr>
            <w:tcW w:w="567" w:type="dxa"/>
          </w:tcPr>
          <w:p w14:paraId="3A53012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9</w:t>
            </w:r>
          </w:p>
        </w:tc>
        <w:tc>
          <w:tcPr>
            <w:tcW w:w="1985" w:type="dxa"/>
          </w:tcPr>
          <w:p w14:paraId="1D5F6DF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Арушанова.А.Г.</w:t>
            </w:r>
          </w:p>
        </w:tc>
        <w:tc>
          <w:tcPr>
            <w:tcW w:w="4820" w:type="dxa"/>
          </w:tcPr>
          <w:p w14:paraId="710B475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Формирование грамматического строя речи. Речь и речевое общение детей.</w:t>
            </w:r>
          </w:p>
        </w:tc>
        <w:tc>
          <w:tcPr>
            <w:tcW w:w="2268" w:type="dxa"/>
          </w:tcPr>
          <w:p w14:paraId="58BBE86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 Москва.</w:t>
            </w:r>
          </w:p>
        </w:tc>
        <w:tc>
          <w:tcPr>
            <w:tcW w:w="992" w:type="dxa"/>
          </w:tcPr>
          <w:p w14:paraId="3BCFD2E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2008</w:t>
            </w:r>
          </w:p>
        </w:tc>
      </w:tr>
      <w:tr w:rsidR="00E537D0" w:rsidRPr="00CC0224" w14:paraId="5C6E2E75" w14:textId="77777777" w:rsidTr="00936C24">
        <w:trPr>
          <w:trHeight w:val="416"/>
        </w:trPr>
        <w:tc>
          <w:tcPr>
            <w:tcW w:w="567" w:type="dxa"/>
          </w:tcPr>
          <w:p w14:paraId="0D3BABE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10</w:t>
            </w:r>
          </w:p>
        </w:tc>
        <w:tc>
          <w:tcPr>
            <w:tcW w:w="1985" w:type="dxa"/>
          </w:tcPr>
          <w:p w14:paraId="453F138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Арушанова.А.Г.</w:t>
            </w:r>
          </w:p>
        </w:tc>
        <w:tc>
          <w:tcPr>
            <w:tcW w:w="4820" w:type="dxa"/>
          </w:tcPr>
          <w:p w14:paraId="1FDC6AD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Речь и речевое общение детей. Книга для воспитателей детского сада.</w:t>
            </w:r>
          </w:p>
        </w:tc>
        <w:tc>
          <w:tcPr>
            <w:tcW w:w="2268" w:type="dxa"/>
          </w:tcPr>
          <w:p w14:paraId="65FAD92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М:Мозаика-Синтез</w:t>
            </w:r>
          </w:p>
        </w:tc>
        <w:tc>
          <w:tcPr>
            <w:tcW w:w="992" w:type="dxa"/>
          </w:tcPr>
          <w:p w14:paraId="63695EF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1999</w:t>
            </w:r>
          </w:p>
        </w:tc>
      </w:tr>
      <w:tr w:rsidR="00E537D0" w:rsidRPr="00CC0224" w14:paraId="528F29A2" w14:textId="77777777" w:rsidTr="00936C24">
        <w:tc>
          <w:tcPr>
            <w:tcW w:w="567" w:type="dxa"/>
          </w:tcPr>
          <w:p w14:paraId="09F925D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11</w:t>
            </w:r>
          </w:p>
        </w:tc>
        <w:tc>
          <w:tcPr>
            <w:tcW w:w="1985" w:type="dxa"/>
          </w:tcPr>
          <w:p w14:paraId="362D225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Ушакова.О.С.</w:t>
            </w:r>
          </w:p>
        </w:tc>
        <w:tc>
          <w:tcPr>
            <w:tcW w:w="4820" w:type="dxa"/>
          </w:tcPr>
          <w:p w14:paraId="7C8C164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Занятия по развитию речи в детском саду.</w:t>
            </w:r>
          </w:p>
        </w:tc>
        <w:tc>
          <w:tcPr>
            <w:tcW w:w="2268" w:type="dxa"/>
          </w:tcPr>
          <w:p w14:paraId="253FD9D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 Просвещение,</w:t>
            </w:r>
          </w:p>
        </w:tc>
        <w:tc>
          <w:tcPr>
            <w:tcW w:w="992" w:type="dxa"/>
          </w:tcPr>
          <w:p w14:paraId="1D9404F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1993</w:t>
            </w:r>
          </w:p>
        </w:tc>
      </w:tr>
      <w:tr w:rsidR="00E537D0" w:rsidRPr="00CC0224" w14:paraId="24BE8D2E" w14:textId="77777777" w:rsidTr="00936C24">
        <w:tc>
          <w:tcPr>
            <w:tcW w:w="567" w:type="dxa"/>
          </w:tcPr>
          <w:p w14:paraId="593D04A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12</w:t>
            </w:r>
          </w:p>
        </w:tc>
        <w:tc>
          <w:tcPr>
            <w:tcW w:w="1985" w:type="dxa"/>
          </w:tcPr>
          <w:p w14:paraId="14E7EAC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Ушакова. О.С.</w:t>
            </w:r>
          </w:p>
        </w:tc>
        <w:tc>
          <w:tcPr>
            <w:tcW w:w="4820" w:type="dxa"/>
          </w:tcPr>
          <w:p w14:paraId="2026E76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Придумай слово. Речевые игры и упражнения для дошкольников.</w:t>
            </w:r>
          </w:p>
        </w:tc>
        <w:tc>
          <w:tcPr>
            <w:tcW w:w="2268" w:type="dxa"/>
          </w:tcPr>
          <w:p w14:paraId="0F873D3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 Просвещение,</w:t>
            </w:r>
          </w:p>
        </w:tc>
        <w:tc>
          <w:tcPr>
            <w:tcW w:w="992" w:type="dxa"/>
          </w:tcPr>
          <w:p w14:paraId="5244640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1992</w:t>
            </w:r>
          </w:p>
        </w:tc>
      </w:tr>
      <w:tr w:rsidR="00E537D0" w:rsidRPr="00CC0224" w14:paraId="0351C692" w14:textId="77777777" w:rsidTr="00936C24">
        <w:tc>
          <w:tcPr>
            <w:tcW w:w="567" w:type="dxa"/>
          </w:tcPr>
          <w:p w14:paraId="3D3AE45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13</w:t>
            </w:r>
          </w:p>
        </w:tc>
        <w:tc>
          <w:tcPr>
            <w:tcW w:w="1985" w:type="dxa"/>
          </w:tcPr>
          <w:p w14:paraId="1757CF0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Ушакова. О.С.</w:t>
            </w:r>
          </w:p>
        </w:tc>
        <w:tc>
          <w:tcPr>
            <w:tcW w:w="4820" w:type="dxa"/>
          </w:tcPr>
          <w:p w14:paraId="1EAD1F9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Скажи по –другому. Речевые игры, упражнения, ситуации, сценарии.</w:t>
            </w:r>
          </w:p>
        </w:tc>
        <w:tc>
          <w:tcPr>
            <w:tcW w:w="2268" w:type="dxa"/>
          </w:tcPr>
          <w:p w14:paraId="72A1057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Самара</w:t>
            </w:r>
          </w:p>
        </w:tc>
        <w:tc>
          <w:tcPr>
            <w:tcW w:w="992" w:type="dxa"/>
          </w:tcPr>
          <w:p w14:paraId="265AC55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1994</w:t>
            </w:r>
          </w:p>
        </w:tc>
      </w:tr>
      <w:tr w:rsidR="00E537D0" w:rsidRPr="00CC0224" w14:paraId="69FE9EBA" w14:textId="77777777" w:rsidTr="00936C24">
        <w:tc>
          <w:tcPr>
            <w:tcW w:w="567" w:type="dxa"/>
          </w:tcPr>
          <w:p w14:paraId="733B7D5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14</w:t>
            </w:r>
          </w:p>
        </w:tc>
        <w:tc>
          <w:tcPr>
            <w:tcW w:w="1985" w:type="dxa"/>
          </w:tcPr>
          <w:p w14:paraId="4C447C8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Ушакова.О.С</w:t>
            </w:r>
          </w:p>
        </w:tc>
        <w:tc>
          <w:tcPr>
            <w:tcW w:w="4820" w:type="dxa"/>
          </w:tcPr>
          <w:p w14:paraId="7A6B070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Развитие речи и творчества дошкольников.</w:t>
            </w:r>
          </w:p>
        </w:tc>
        <w:tc>
          <w:tcPr>
            <w:tcW w:w="2268" w:type="dxa"/>
          </w:tcPr>
          <w:p w14:paraId="76FAC27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992" w:type="dxa"/>
          </w:tcPr>
          <w:p w14:paraId="0D03E89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2002</w:t>
            </w:r>
          </w:p>
        </w:tc>
      </w:tr>
      <w:tr w:rsidR="00E537D0" w:rsidRPr="00CC0224" w14:paraId="3B76617D" w14:textId="77777777" w:rsidTr="00936C24">
        <w:tc>
          <w:tcPr>
            <w:tcW w:w="567" w:type="dxa"/>
          </w:tcPr>
          <w:p w14:paraId="681C366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15</w:t>
            </w:r>
          </w:p>
        </w:tc>
        <w:tc>
          <w:tcPr>
            <w:tcW w:w="1985" w:type="dxa"/>
          </w:tcPr>
          <w:p w14:paraId="1D60491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Тумакова. Г.А.</w:t>
            </w:r>
          </w:p>
        </w:tc>
        <w:tc>
          <w:tcPr>
            <w:tcW w:w="4820" w:type="dxa"/>
          </w:tcPr>
          <w:p w14:paraId="11E1B7C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Ознакомление со звучащим словом.</w:t>
            </w:r>
          </w:p>
        </w:tc>
        <w:tc>
          <w:tcPr>
            <w:tcW w:w="2268" w:type="dxa"/>
          </w:tcPr>
          <w:p w14:paraId="1B530EE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  Просвещение</w:t>
            </w:r>
          </w:p>
        </w:tc>
        <w:tc>
          <w:tcPr>
            <w:tcW w:w="992" w:type="dxa"/>
          </w:tcPr>
          <w:p w14:paraId="5C6F78B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1991</w:t>
            </w:r>
          </w:p>
        </w:tc>
      </w:tr>
      <w:tr w:rsidR="00E537D0" w:rsidRPr="00CC0224" w14:paraId="3737250F" w14:textId="77777777" w:rsidTr="00936C24">
        <w:trPr>
          <w:trHeight w:val="825"/>
        </w:trPr>
        <w:tc>
          <w:tcPr>
            <w:tcW w:w="567" w:type="dxa"/>
            <w:tcBorders>
              <w:left w:val="single" w:sz="4" w:space="0" w:color="auto"/>
            </w:tcBorders>
          </w:tcPr>
          <w:p w14:paraId="4786D8E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16</w:t>
            </w:r>
          </w:p>
        </w:tc>
        <w:tc>
          <w:tcPr>
            <w:tcW w:w="1985" w:type="dxa"/>
          </w:tcPr>
          <w:p w14:paraId="1B3C876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Журова.Л.Е,Варенцова.Н.С,</w:t>
            </w:r>
          </w:p>
          <w:p w14:paraId="7C23B16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Дурова.Н.В, Невская.Л.Н.</w:t>
            </w:r>
          </w:p>
        </w:tc>
        <w:tc>
          <w:tcPr>
            <w:tcW w:w="4820" w:type="dxa"/>
          </w:tcPr>
          <w:p w14:paraId="005938E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Обучение дошкольников грамоте</w:t>
            </w:r>
          </w:p>
          <w:p w14:paraId="79E894DC" w14:textId="77777777" w:rsidR="00E537D0" w:rsidRPr="00CC0224" w:rsidRDefault="00E537D0" w:rsidP="008E64BF">
            <w:pPr>
              <w:spacing w:after="0" w:line="240" w:lineRule="auto"/>
              <w:jc w:val="center"/>
              <w:rPr>
                <w:rFonts w:ascii="Times New Roman" w:hAnsi="Times New Roman"/>
                <w:sz w:val="24"/>
                <w:szCs w:val="24"/>
              </w:rPr>
            </w:pPr>
          </w:p>
        </w:tc>
        <w:tc>
          <w:tcPr>
            <w:tcW w:w="2268" w:type="dxa"/>
          </w:tcPr>
          <w:p w14:paraId="6AA3BCC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p w14:paraId="268ED68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 Школьная пресса»</w:t>
            </w:r>
          </w:p>
        </w:tc>
        <w:tc>
          <w:tcPr>
            <w:tcW w:w="992" w:type="dxa"/>
          </w:tcPr>
          <w:p w14:paraId="50C8822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2004</w:t>
            </w:r>
          </w:p>
        </w:tc>
      </w:tr>
      <w:tr w:rsidR="00E537D0" w:rsidRPr="00CC0224" w14:paraId="57127FA2" w14:textId="77777777" w:rsidTr="00936C24">
        <w:trPr>
          <w:trHeight w:val="180"/>
        </w:trPr>
        <w:tc>
          <w:tcPr>
            <w:tcW w:w="10632" w:type="dxa"/>
            <w:gridSpan w:val="5"/>
            <w:tcBorders>
              <w:left w:val="nil"/>
              <w:right w:val="nil"/>
            </w:tcBorders>
          </w:tcPr>
          <w:p w14:paraId="59957E13" w14:textId="77777777" w:rsidR="00E537D0"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 xml:space="preserve"> </w:t>
            </w:r>
          </w:p>
        </w:tc>
      </w:tr>
      <w:tr w:rsidR="00E537D0" w:rsidRPr="00CC0224" w14:paraId="7EF9B348" w14:textId="77777777" w:rsidTr="00936C24">
        <w:tc>
          <w:tcPr>
            <w:tcW w:w="567" w:type="dxa"/>
          </w:tcPr>
          <w:p w14:paraId="7BB756C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17</w:t>
            </w:r>
          </w:p>
        </w:tc>
        <w:tc>
          <w:tcPr>
            <w:tcW w:w="1985" w:type="dxa"/>
          </w:tcPr>
          <w:p w14:paraId="4389ADF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Гасанова.Л.Н</w:t>
            </w:r>
          </w:p>
          <w:p w14:paraId="13E4DA0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Гасанова.Р.Х.</w:t>
            </w:r>
          </w:p>
        </w:tc>
        <w:tc>
          <w:tcPr>
            <w:tcW w:w="4820" w:type="dxa"/>
          </w:tcPr>
          <w:p w14:paraId="4D8D99A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Словесное творчество старших дошкольников на основе национальной культуры башкирского народа</w:t>
            </w:r>
          </w:p>
        </w:tc>
        <w:tc>
          <w:tcPr>
            <w:tcW w:w="2268" w:type="dxa"/>
          </w:tcPr>
          <w:p w14:paraId="4C4BBA3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ИРО. РБ</w:t>
            </w:r>
          </w:p>
        </w:tc>
        <w:tc>
          <w:tcPr>
            <w:tcW w:w="992" w:type="dxa"/>
          </w:tcPr>
          <w:p w14:paraId="1032913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E537D0" w:rsidRPr="00CC0224" w14:paraId="52181ACF" w14:textId="77777777" w:rsidTr="00936C24">
        <w:tc>
          <w:tcPr>
            <w:tcW w:w="567" w:type="dxa"/>
          </w:tcPr>
          <w:p w14:paraId="4C5FDC3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18</w:t>
            </w:r>
          </w:p>
        </w:tc>
        <w:tc>
          <w:tcPr>
            <w:tcW w:w="1985" w:type="dxa"/>
          </w:tcPr>
          <w:p w14:paraId="1490555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Давлетбаева.Р.Г,</w:t>
            </w:r>
          </w:p>
          <w:p w14:paraId="0026D44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Азнабаева.Ф.Г,</w:t>
            </w:r>
          </w:p>
          <w:p w14:paraId="6CA99FC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Галиева.Г.Г.</w:t>
            </w:r>
          </w:p>
        </w:tc>
        <w:tc>
          <w:tcPr>
            <w:tcW w:w="4820" w:type="dxa"/>
          </w:tcPr>
          <w:p w14:paraId="42643B5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 xml:space="preserve">Методические рекомендации по обучению </w:t>
            </w:r>
            <w:r w:rsidRPr="00CC0224">
              <w:rPr>
                <w:rFonts w:ascii="Times New Roman" w:hAnsi="Times New Roman"/>
                <w:sz w:val="24"/>
                <w:szCs w:val="24"/>
              </w:rPr>
              <w:lastRenderedPageBreak/>
              <w:t>детей русской разговорной речи в башкирских детских дошкольных образовательных учреждениях.</w:t>
            </w:r>
          </w:p>
        </w:tc>
        <w:tc>
          <w:tcPr>
            <w:tcW w:w="2268" w:type="dxa"/>
          </w:tcPr>
          <w:p w14:paraId="1A444B0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Издательство-</w:t>
            </w:r>
            <w:r w:rsidRPr="00CC0224">
              <w:rPr>
                <w:rFonts w:ascii="Times New Roman" w:hAnsi="Times New Roman"/>
                <w:sz w:val="24"/>
                <w:szCs w:val="24"/>
              </w:rPr>
              <w:lastRenderedPageBreak/>
              <w:t>Китап</w:t>
            </w:r>
          </w:p>
        </w:tc>
        <w:tc>
          <w:tcPr>
            <w:tcW w:w="992" w:type="dxa"/>
          </w:tcPr>
          <w:p w14:paraId="48FDF7C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2008</w:t>
            </w:r>
          </w:p>
        </w:tc>
      </w:tr>
      <w:tr w:rsidR="00E537D0" w:rsidRPr="00CC0224" w14:paraId="6FB1E605" w14:textId="77777777" w:rsidTr="00936C24">
        <w:tc>
          <w:tcPr>
            <w:tcW w:w="567" w:type="dxa"/>
          </w:tcPr>
          <w:p w14:paraId="01C95EE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19</w:t>
            </w:r>
          </w:p>
        </w:tc>
        <w:tc>
          <w:tcPr>
            <w:tcW w:w="1985" w:type="dxa"/>
          </w:tcPr>
          <w:p w14:paraId="254A866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Азнабаева.Ф.Г,</w:t>
            </w:r>
          </w:p>
          <w:p w14:paraId="3712158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Фаизова. М.И,</w:t>
            </w:r>
          </w:p>
          <w:p w14:paraId="4BCFAD4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Азнабаева.    Е.Г.</w:t>
            </w:r>
          </w:p>
        </w:tc>
        <w:tc>
          <w:tcPr>
            <w:tcW w:w="4820" w:type="dxa"/>
          </w:tcPr>
          <w:p w14:paraId="7938996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Русский язык в национальном дошкольном образовательном учреждение</w:t>
            </w:r>
          </w:p>
        </w:tc>
        <w:tc>
          <w:tcPr>
            <w:tcW w:w="2268" w:type="dxa"/>
          </w:tcPr>
          <w:p w14:paraId="0B62A96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Издательство- Китап</w:t>
            </w:r>
          </w:p>
        </w:tc>
        <w:tc>
          <w:tcPr>
            <w:tcW w:w="992" w:type="dxa"/>
          </w:tcPr>
          <w:p w14:paraId="63091D3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AC40D7" w:rsidRPr="00CC0224" w14:paraId="7EF7763D" w14:textId="77777777" w:rsidTr="00936C24">
        <w:tc>
          <w:tcPr>
            <w:tcW w:w="567" w:type="dxa"/>
          </w:tcPr>
          <w:p w14:paraId="16D24C60" w14:textId="77777777" w:rsidR="00AC40D7" w:rsidRPr="00CC0224" w:rsidRDefault="00AC40D7" w:rsidP="008E64BF">
            <w:pPr>
              <w:spacing w:after="0" w:line="240" w:lineRule="auto"/>
              <w:jc w:val="center"/>
              <w:rPr>
                <w:rFonts w:ascii="Times New Roman" w:hAnsi="Times New Roman"/>
                <w:sz w:val="24"/>
                <w:szCs w:val="24"/>
              </w:rPr>
            </w:pPr>
            <w:r>
              <w:rPr>
                <w:rFonts w:ascii="Times New Roman" w:hAnsi="Times New Roman"/>
                <w:sz w:val="24"/>
                <w:szCs w:val="24"/>
              </w:rPr>
              <w:t>20</w:t>
            </w:r>
          </w:p>
        </w:tc>
        <w:tc>
          <w:tcPr>
            <w:tcW w:w="1985" w:type="dxa"/>
          </w:tcPr>
          <w:p w14:paraId="1CC8AA69" w14:textId="77777777" w:rsidR="00AC40D7" w:rsidRPr="00CC0224" w:rsidRDefault="00AC40D7" w:rsidP="00AC40D7">
            <w:pPr>
              <w:spacing w:after="0" w:line="240" w:lineRule="auto"/>
              <w:jc w:val="center"/>
              <w:rPr>
                <w:rFonts w:ascii="Times New Roman" w:hAnsi="Times New Roman"/>
                <w:sz w:val="24"/>
                <w:szCs w:val="24"/>
              </w:rPr>
            </w:pPr>
            <w:r w:rsidRPr="00CC0224">
              <w:rPr>
                <w:rFonts w:ascii="Times New Roman" w:hAnsi="Times New Roman"/>
                <w:sz w:val="24"/>
                <w:szCs w:val="24"/>
              </w:rPr>
              <w:t>Гасанова.Л.Н</w:t>
            </w:r>
          </w:p>
          <w:p w14:paraId="593E4613" w14:textId="77777777" w:rsidR="00AC40D7" w:rsidRPr="00CC0224" w:rsidRDefault="00AC40D7" w:rsidP="00AC40D7">
            <w:pPr>
              <w:spacing w:after="0" w:line="240" w:lineRule="auto"/>
              <w:jc w:val="center"/>
              <w:rPr>
                <w:rFonts w:ascii="Times New Roman" w:hAnsi="Times New Roman"/>
                <w:sz w:val="24"/>
                <w:szCs w:val="24"/>
              </w:rPr>
            </w:pPr>
            <w:r w:rsidRPr="00CC0224">
              <w:rPr>
                <w:rFonts w:ascii="Times New Roman" w:hAnsi="Times New Roman"/>
                <w:sz w:val="24"/>
                <w:szCs w:val="24"/>
              </w:rPr>
              <w:t>Гасанова.Р.Х.</w:t>
            </w:r>
          </w:p>
        </w:tc>
        <w:tc>
          <w:tcPr>
            <w:tcW w:w="4820" w:type="dxa"/>
          </w:tcPr>
          <w:p w14:paraId="45132F21" w14:textId="77777777" w:rsidR="00AC40D7" w:rsidRPr="00CC0224" w:rsidRDefault="00AC40D7" w:rsidP="008E64BF">
            <w:pPr>
              <w:spacing w:after="0" w:line="240" w:lineRule="auto"/>
              <w:jc w:val="center"/>
              <w:rPr>
                <w:rFonts w:ascii="Times New Roman" w:hAnsi="Times New Roman"/>
                <w:sz w:val="24"/>
                <w:szCs w:val="24"/>
              </w:rPr>
            </w:pPr>
            <w:r>
              <w:rPr>
                <w:rFonts w:ascii="Times New Roman" w:hAnsi="Times New Roman"/>
                <w:sz w:val="24"/>
                <w:szCs w:val="24"/>
              </w:rPr>
              <w:t>Фольклор в воспитании дрошкольников</w:t>
            </w:r>
          </w:p>
        </w:tc>
        <w:tc>
          <w:tcPr>
            <w:tcW w:w="2268" w:type="dxa"/>
          </w:tcPr>
          <w:p w14:paraId="0C03D1DE" w14:textId="77777777" w:rsidR="00AC40D7" w:rsidRPr="00CC0224" w:rsidRDefault="00AC40D7" w:rsidP="008E64BF">
            <w:pPr>
              <w:spacing w:after="0" w:line="240" w:lineRule="auto"/>
              <w:jc w:val="center"/>
              <w:rPr>
                <w:rFonts w:ascii="Times New Roman" w:hAnsi="Times New Roman"/>
                <w:sz w:val="24"/>
                <w:szCs w:val="24"/>
              </w:rPr>
            </w:pPr>
            <w:r>
              <w:rPr>
                <w:rFonts w:ascii="Times New Roman" w:hAnsi="Times New Roman"/>
                <w:sz w:val="24"/>
                <w:szCs w:val="24"/>
              </w:rPr>
              <w:t>БИРО</w:t>
            </w:r>
          </w:p>
        </w:tc>
        <w:tc>
          <w:tcPr>
            <w:tcW w:w="992" w:type="dxa"/>
          </w:tcPr>
          <w:p w14:paraId="0996F311" w14:textId="77777777" w:rsidR="00AC40D7" w:rsidRPr="00CC0224" w:rsidRDefault="00AC40D7" w:rsidP="008E64BF">
            <w:pPr>
              <w:spacing w:after="0" w:line="240" w:lineRule="auto"/>
              <w:jc w:val="center"/>
              <w:rPr>
                <w:rFonts w:ascii="Times New Roman" w:hAnsi="Times New Roman"/>
                <w:sz w:val="24"/>
                <w:szCs w:val="24"/>
              </w:rPr>
            </w:pPr>
            <w:r>
              <w:rPr>
                <w:rFonts w:ascii="Times New Roman" w:hAnsi="Times New Roman"/>
                <w:sz w:val="24"/>
                <w:szCs w:val="24"/>
              </w:rPr>
              <w:t>2017</w:t>
            </w:r>
          </w:p>
        </w:tc>
      </w:tr>
      <w:tr w:rsidR="00AC40D7" w:rsidRPr="00CC0224" w14:paraId="7756A45F" w14:textId="77777777" w:rsidTr="00936C24">
        <w:tc>
          <w:tcPr>
            <w:tcW w:w="567" w:type="dxa"/>
          </w:tcPr>
          <w:p w14:paraId="768002A9" w14:textId="77777777" w:rsidR="00AC40D7" w:rsidRDefault="00AC40D7" w:rsidP="008E64BF">
            <w:pPr>
              <w:spacing w:after="0" w:line="240" w:lineRule="auto"/>
              <w:jc w:val="center"/>
              <w:rPr>
                <w:rFonts w:ascii="Times New Roman" w:hAnsi="Times New Roman"/>
                <w:sz w:val="24"/>
                <w:szCs w:val="24"/>
              </w:rPr>
            </w:pPr>
            <w:r>
              <w:rPr>
                <w:rFonts w:ascii="Times New Roman" w:hAnsi="Times New Roman"/>
                <w:sz w:val="24"/>
                <w:szCs w:val="24"/>
              </w:rPr>
              <w:t>21</w:t>
            </w:r>
          </w:p>
        </w:tc>
        <w:tc>
          <w:tcPr>
            <w:tcW w:w="1985" w:type="dxa"/>
          </w:tcPr>
          <w:p w14:paraId="27F2FB04" w14:textId="77777777" w:rsidR="00AC40D7" w:rsidRPr="00CC0224" w:rsidRDefault="00AC40D7" w:rsidP="00AC40D7">
            <w:pPr>
              <w:spacing w:after="0" w:line="240" w:lineRule="auto"/>
              <w:jc w:val="center"/>
              <w:rPr>
                <w:rFonts w:ascii="Times New Roman" w:hAnsi="Times New Roman"/>
                <w:sz w:val="24"/>
                <w:szCs w:val="24"/>
              </w:rPr>
            </w:pPr>
            <w:r>
              <w:rPr>
                <w:rFonts w:ascii="Times New Roman" w:hAnsi="Times New Roman"/>
                <w:sz w:val="24"/>
                <w:szCs w:val="24"/>
              </w:rPr>
              <w:t>Гасанова Р.Х., Т.Б,Кузмищева</w:t>
            </w:r>
          </w:p>
        </w:tc>
        <w:tc>
          <w:tcPr>
            <w:tcW w:w="4820" w:type="dxa"/>
          </w:tcPr>
          <w:p w14:paraId="2F949867" w14:textId="77777777" w:rsidR="00AC40D7" w:rsidRDefault="00AC40D7" w:rsidP="008E64BF">
            <w:pPr>
              <w:spacing w:after="0" w:line="240" w:lineRule="auto"/>
              <w:jc w:val="center"/>
              <w:rPr>
                <w:rFonts w:ascii="Times New Roman" w:hAnsi="Times New Roman"/>
                <w:sz w:val="24"/>
                <w:szCs w:val="24"/>
              </w:rPr>
            </w:pPr>
            <w:r>
              <w:rPr>
                <w:rFonts w:ascii="Times New Roman" w:hAnsi="Times New Roman"/>
                <w:sz w:val="24"/>
                <w:szCs w:val="24"/>
              </w:rPr>
              <w:t>Фольклорная педагогика</w:t>
            </w:r>
          </w:p>
        </w:tc>
        <w:tc>
          <w:tcPr>
            <w:tcW w:w="2268" w:type="dxa"/>
          </w:tcPr>
          <w:p w14:paraId="72A779FC" w14:textId="77777777" w:rsidR="00AC40D7" w:rsidRDefault="00AC40D7" w:rsidP="008E64BF">
            <w:pPr>
              <w:spacing w:after="0" w:line="240" w:lineRule="auto"/>
              <w:jc w:val="center"/>
              <w:rPr>
                <w:rFonts w:ascii="Times New Roman" w:hAnsi="Times New Roman"/>
                <w:sz w:val="24"/>
                <w:szCs w:val="24"/>
              </w:rPr>
            </w:pPr>
            <w:r>
              <w:rPr>
                <w:rFonts w:ascii="Times New Roman" w:hAnsi="Times New Roman"/>
                <w:sz w:val="24"/>
                <w:szCs w:val="24"/>
              </w:rPr>
              <w:t>БИРО</w:t>
            </w:r>
          </w:p>
        </w:tc>
        <w:tc>
          <w:tcPr>
            <w:tcW w:w="992" w:type="dxa"/>
          </w:tcPr>
          <w:p w14:paraId="1DFFBF32" w14:textId="77777777" w:rsidR="00AC40D7" w:rsidRDefault="00AC40D7" w:rsidP="008E64BF">
            <w:pPr>
              <w:spacing w:after="0" w:line="240" w:lineRule="auto"/>
              <w:jc w:val="center"/>
              <w:rPr>
                <w:rFonts w:ascii="Times New Roman" w:hAnsi="Times New Roman"/>
                <w:sz w:val="24"/>
                <w:szCs w:val="24"/>
              </w:rPr>
            </w:pPr>
            <w:r>
              <w:rPr>
                <w:rFonts w:ascii="Times New Roman" w:hAnsi="Times New Roman"/>
                <w:sz w:val="24"/>
                <w:szCs w:val="24"/>
              </w:rPr>
              <w:t>2004</w:t>
            </w:r>
          </w:p>
        </w:tc>
      </w:tr>
      <w:tr w:rsidR="00E537D0" w:rsidRPr="00CC0224" w14:paraId="04AB32AF" w14:textId="77777777" w:rsidTr="00936C24">
        <w:tblPrEx>
          <w:tblLook w:val="0000" w:firstRow="0" w:lastRow="0" w:firstColumn="0" w:lastColumn="0" w:noHBand="0" w:noVBand="0"/>
        </w:tblPrEx>
        <w:trPr>
          <w:trHeight w:val="89"/>
        </w:trPr>
        <w:tc>
          <w:tcPr>
            <w:tcW w:w="10632" w:type="dxa"/>
            <w:gridSpan w:val="5"/>
            <w:tcBorders>
              <w:left w:val="nil"/>
              <w:right w:val="nil"/>
            </w:tcBorders>
          </w:tcPr>
          <w:p w14:paraId="51ECCE17"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Чтение художественной литературы</w:t>
            </w:r>
          </w:p>
        </w:tc>
      </w:tr>
      <w:tr w:rsidR="00E537D0" w:rsidRPr="00CC0224" w14:paraId="0E2400FC" w14:textId="77777777" w:rsidTr="00936C24">
        <w:tblPrEx>
          <w:tblLook w:val="0000" w:firstRow="0" w:lastRow="0" w:firstColumn="0" w:lastColumn="0" w:noHBand="0" w:noVBand="0"/>
        </w:tblPrEx>
        <w:trPr>
          <w:trHeight w:val="557"/>
        </w:trPr>
        <w:tc>
          <w:tcPr>
            <w:tcW w:w="567" w:type="dxa"/>
          </w:tcPr>
          <w:p w14:paraId="36C40D6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w:t>
            </w:r>
          </w:p>
        </w:tc>
        <w:tc>
          <w:tcPr>
            <w:tcW w:w="1985" w:type="dxa"/>
          </w:tcPr>
          <w:p w14:paraId="1A425015" w14:textId="77777777" w:rsidR="00E537D0" w:rsidRPr="00CC0224" w:rsidRDefault="00E537D0" w:rsidP="008E64BF">
            <w:pPr>
              <w:spacing w:after="0" w:line="240" w:lineRule="auto"/>
              <w:ind w:left="426"/>
              <w:jc w:val="center"/>
              <w:rPr>
                <w:rFonts w:ascii="Times New Roman" w:hAnsi="Times New Roman"/>
                <w:sz w:val="24"/>
                <w:szCs w:val="24"/>
              </w:rPr>
            </w:pPr>
            <w:r w:rsidRPr="00CC0224">
              <w:rPr>
                <w:rFonts w:ascii="Times New Roman" w:hAnsi="Times New Roman"/>
                <w:sz w:val="24"/>
                <w:szCs w:val="24"/>
              </w:rPr>
              <w:t>Ушакова.О.С.</w:t>
            </w:r>
          </w:p>
        </w:tc>
        <w:tc>
          <w:tcPr>
            <w:tcW w:w="4820" w:type="dxa"/>
          </w:tcPr>
          <w:p w14:paraId="7D06E32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Ознакомление дошкольников с литературой и развитие речи</w:t>
            </w:r>
          </w:p>
        </w:tc>
        <w:tc>
          <w:tcPr>
            <w:tcW w:w="2268" w:type="dxa"/>
          </w:tcPr>
          <w:p w14:paraId="0C466CB3" w14:textId="77777777" w:rsidR="00E537D0" w:rsidRPr="00CC0224" w:rsidRDefault="00E537D0" w:rsidP="008E64BF">
            <w:pPr>
              <w:spacing w:after="0" w:line="240" w:lineRule="auto"/>
              <w:ind w:left="426"/>
              <w:jc w:val="center"/>
              <w:rPr>
                <w:rFonts w:ascii="Times New Roman" w:hAnsi="Times New Roman"/>
                <w:sz w:val="24"/>
                <w:szCs w:val="24"/>
              </w:rPr>
            </w:pPr>
            <w:r w:rsidRPr="00CC0224">
              <w:rPr>
                <w:rFonts w:ascii="Times New Roman" w:hAnsi="Times New Roman"/>
                <w:sz w:val="24"/>
                <w:szCs w:val="24"/>
              </w:rPr>
              <w:t>М: ТЦ Сфера</w:t>
            </w:r>
          </w:p>
        </w:tc>
        <w:tc>
          <w:tcPr>
            <w:tcW w:w="992" w:type="dxa"/>
          </w:tcPr>
          <w:p w14:paraId="04C4D4CA" w14:textId="77777777" w:rsidR="00E537D0" w:rsidRPr="00CC0224" w:rsidRDefault="00E537D0" w:rsidP="008E64BF">
            <w:pPr>
              <w:spacing w:after="0" w:line="240" w:lineRule="auto"/>
              <w:ind w:left="426"/>
              <w:jc w:val="center"/>
              <w:rPr>
                <w:rFonts w:ascii="Times New Roman" w:hAnsi="Times New Roman"/>
                <w:sz w:val="24"/>
                <w:szCs w:val="24"/>
              </w:rPr>
            </w:pPr>
            <w:r w:rsidRPr="00CC0224">
              <w:rPr>
                <w:rFonts w:ascii="Times New Roman" w:hAnsi="Times New Roman"/>
                <w:sz w:val="24"/>
                <w:szCs w:val="24"/>
              </w:rPr>
              <w:t>2013</w:t>
            </w:r>
          </w:p>
        </w:tc>
      </w:tr>
      <w:tr w:rsidR="00E537D0" w:rsidRPr="00CC0224" w14:paraId="6A8AC239" w14:textId="77777777" w:rsidTr="00936C24">
        <w:tblPrEx>
          <w:tblLook w:val="0000" w:firstRow="0" w:lastRow="0" w:firstColumn="0" w:lastColumn="0" w:noHBand="0" w:noVBand="0"/>
        </w:tblPrEx>
        <w:trPr>
          <w:trHeight w:val="855"/>
        </w:trPr>
        <w:tc>
          <w:tcPr>
            <w:tcW w:w="567" w:type="dxa"/>
          </w:tcPr>
          <w:p w14:paraId="16466E7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21</w:t>
            </w:r>
          </w:p>
        </w:tc>
        <w:tc>
          <w:tcPr>
            <w:tcW w:w="1985" w:type="dxa"/>
          </w:tcPr>
          <w:p w14:paraId="27094199" w14:textId="77777777" w:rsidR="00E537D0" w:rsidRPr="00CC0224" w:rsidRDefault="00E537D0" w:rsidP="008E64BF">
            <w:pPr>
              <w:spacing w:after="0" w:line="240" w:lineRule="auto"/>
              <w:ind w:left="34"/>
              <w:jc w:val="center"/>
              <w:rPr>
                <w:rFonts w:ascii="Times New Roman" w:hAnsi="Times New Roman"/>
                <w:sz w:val="24"/>
                <w:szCs w:val="24"/>
              </w:rPr>
            </w:pPr>
            <w:r w:rsidRPr="00CC0224">
              <w:rPr>
                <w:rFonts w:ascii="Times New Roman" w:hAnsi="Times New Roman"/>
                <w:sz w:val="24"/>
                <w:szCs w:val="24"/>
              </w:rPr>
              <w:t>Ильчук.Н.П, Гербова.В.В, Елисеева.Л.Н, Бабурова.Н.П.</w:t>
            </w:r>
          </w:p>
        </w:tc>
        <w:tc>
          <w:tcPr>
            <w:tcW w:w="4820" w:type="dxa"/>
          </w:tcPr>
          <w:p w14:paraId="2926470D" w14:textId="77777777" w:rsidR="00E537D0" w:rsidRPr="00CC0224" w:rsidRDefault="00E537D0" w:rsidP="008E64BF">
            <w:pPr>
              <w:spacing w:after="0" w:line="240" w:lineRule="auto"/>
              <w:ind w:left="426"/>
              <w:jc w:val="center"/>
              <w:rPr>
                <w:rFonts w:ascii="Times New Roman" w:hAnsi="Times New Roman"/>
                <w:sz w:val="24"/>
                <w:szCs w:val="24"/>
              </w:rPr>
            </w:pPr>
            <w:r w:rsidRPr="00CC0224">
              <w:rPr>
                <w:rFonts w:ascii="Times New Roman" w:hAnsi="Times New Roman"/>
                <w:sz w:val="24"/>
                <w:szCs w:val="24"/>
              </w:rPr>
              <w:t>Книга для чтения в детском саду и дома 2-4 дет.</w:t>
            </w:r>
          </w:p>
        </w:tc>
        <w:tc>
          <w:tcPr>
            <w:tcW w:w="2268" w:type="dxa"/>
          </w:tcPr>
          <w:p w14:paraId="3C80879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Издательство Астель.</w:t>
            </w:r>
          </w:p>
        </w:tc>
        <w:tc>
          <w:tcPr>
            <w:tcW w:w="992" w:type="dxa"/>
          </w:tcPr>
          <w:p w14:paraId="29DEFC88" w14:textId="77777777" w:rsidR="00E537D0" w:rsidRPr="00CC0224" w:rsidRDefault="00E537D0" w:rsidP="008E64BF">
            <w:pPr>
              <w:spacing w:after="0" w:line="240" w:lineRule="auto"/>
              <w:ind w:left="426"/>
              <w:jc w:val="center"/>
              <w:rPr>
                <w:rFonts w:ascii="Times New Roman" w:hAnsi="Times New Roman"/>
                <w:sz w:val="24"/>
                <w:szCs w:val="24"/>
              </w:rPr>
            </w:pPr>
            <w:r w:rsidRPr="00CC0224">
              <w:rPr>
                <w:rFonts w:ascii="Times New Roman" w:hAnsi="Times New Roman"/>
                <w:sz w:val="24"/>
                <w:szCs w:val="24"/>
              </w:rPr>
              <w:t>2011</w:t>
            </w:r>
          </w:p>
        </w:tc>
      </w:tr>
      <w:tr w:rsidR="00E537D0" w:rsidRPr="00CC0224" w14:paraId="44D6CCF1" w14:textId="77777777" w:rsidTr="004222BA">
        <w:tblPrEx>
          <w:tblLook w:val="0000" w:firstRow="0" w:lastRow="0" w:firstColumn="0" w:lastColumn="0" w:noHBand="0" w:noVBand="0"/>
        </w:tblPrEx>
        <w:trPr>
          <w:trHeight w:val="1005"/>
        </w:trPr>
        <w:tc>
          <w:tcPr>
            <w:tcW w:w="567" w:type="dxa"/>
          </w:tcPr>
          <w:p w14:paraId="6849F63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22</w:t>
            </w:r>
          </w:p>
        </w:tc>
        <w:tc>
          <w:tcPr>
            <w:tcW w:w="1985" w:type="dxa"/>
          </w:tcPr>
          <w:p w14:paraId="7877C9A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Ильчук.Н.П,Гербова.В.В,Елисеева.Л.Н, Бабурова.Н.П.</w:t>
            </w:r>
          </w:p>
        </w:tc>
        <w:tc>
          <w:tcPr>
            <w:tcW w:w="4820" w:type="dxa"/>
          </w:tcPr>
          <w:p w14:paraId="26805A3F" w14:textId="77777777" w:rsidR="00E537D0" w:rsidRPr="00CC0224" w:rsidRDefault="00E537D0" w:rsidP="008E64BF">
            <w:pPr>
              <w:spacing w:after="0" w:line="240" w:lineRule="auto"/>
              <w:ind w:left="426"/>
              <w:jc w:val="center"/>
              <w:rPr>
                <w:rFonts w:ascii="Times New Roman" w:hAnsi="Times New Roman"/>
                <w:sz w:val="24"/>
                <w:szCs w:val="24"/>
              </w:rPr>
            </w:pPr>
            <w:r w:rsidRPr="00CC0224">
              <w:rPr>
                <w:rFonts w:ascii="Times New Roman" w:hAnsi="Times New Roman"/>
                <w:sz w:val="24"/>
                <w:szCs w:val="24"/>
              </w:rPr>
              <w:t>Книга для чтения в детском саду и дома 5-7 лет.</w:t>
            </w:r>
          </w:p>
        </w:tc>
        <w:tc>
          <w:tcPr>
            <w:tcW w:w="2268" w:type="dxa"/>
          </w:tcPr>
          <w:p w14:paraId="2512F47C" w14:textId="77777777" w:rsidR="00E537D0" w:rsidRPr="00CC0224" w:rsidRDefault="00E537D0" w:rsidP="008E64BF">
            <w:pPr>
              <w:spacing w:after="0" w:line="240" w:lineRule="auto"/>
              <w:ind w:left="426"/>
              <w:jc w:val="center"/>
              <w:rPr>
                <w:rFonts w:ascii="Times New Roman" w:hAnsi="Times New Roman"/>
                <w:sz w:val="24"/>
                <w:szCs w:val="24"/>
              </w:rPr>
            </w:pPr>
            <w:r w:rsidRPr="00CC0224">
              <w:rPr>
                <w:rFonts w:ascii="Times New Roman" w:hAnsi="Times New Roman"/>
                <w:sz w:val="24"/>
                <w:szCs w:val="24"/>
              </w:rPr>
              <w:t>Издательство Астель</w:t>
            </w:r>
          </w:p>
        </w:tc>
        <w:tc>
          <w:tcPr>
            <w:tcW w:w="992" w:type="dxa"/>
          </w:tcPr>
          <w:p w14:paraId="633A0B77" w14:textId="77777777" w:rsidR="00E537D0" w:rsidRPr="00CC0224" w:rsidRDefault="00E537D0" w:rsidP="008E64BF">
            <w:pPr>
              <w:spacing w:after="0" w:line="240" w:lineRule="auto"/>
              <w:ind w:left="426"/>
              <w:jc w:val="center"/>
              <w:rPr>
                <w:rFonts w:ascii="Times New Roman" w:hAnsi="Times New Roman"/>
                <w:sz w:val="24"/>
                <w:szCs w:val="24"/>
              </w:rPr>
            </w:pPr>
            <w:r w:rsidRPr="00CC0224">
              <w:rPr>
                <w:rFonts w:ascii="Times New Roman" w:hAnsi="Times New Roman"/>
                <w:sz w:val="24"/>
                <w:szCs w:val="24"/>
              </w:rPr>
              <w:t>2011</w:t>
            </w:r>
          </w:p>
        </w:tc>
      </w:tr>
      <w:tr w:rsidR="004222BA" w:rsidRPr="00CC0224" w14:paraId="7E1F2691" w14:textId="77777777" w:rsidTr="00936C24">
        <w:tblPrEx>
          <w:tblLook w:val="0000" w:firstRow="0" w:lastRow="0" w:firstColumn="0" w:lastColumn="0" w:noHBand="0" w:noVBand="0"/>
        </w:tblPrEx>
        <w:trPr>
          <w:trHeight w:val="1005"/>
        </w:trPr>
        <w:tc>
          <w:tcPr>
            <w:tcW w:w="567" w:type="dxa"/>
            <w:tcBorders>
              <w:bottom w:val="single" w:sz="4" w:space="0" w:color="auto"/>
            </w:tcBorders>
          </w:tcPr>
          <w:p w14:paraId="7F8104ED"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23</w:t>
            </w:r>
          </w:p>
        </w:tc>
        <w:tc>
          <w:tcPr>
            <w:tcW w:w="1985" w:type="dxa"/>
            <w:tcBorders>
              <w:bottom w:val="single" w:sz="4" w:space="0" w:color="auto"/>
            </w:tcBorders>
          </w:tcPr>
          <w:p w14:paraId="13A6EDF7"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Гасанова.Л.Н</w:t>
            </w:r>
          </w:p>
          <w:p w14:paraId="0603C592"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Гасанова.Р.Х.</w:t>
            </w:r>
          </w:p>
        </w:tc>
        <w:tc>
          <w:tcPr>
            <w:tcW w:w="4820" w:type="dxa"/>
            <w:tcBorders>
              <w:bottom w:val="single" w:sz="4" w:space="0" w:color="auto"/>
            </w:tcBorders>
          </w:tcPr>
          <w:p w14:paraId="59BF254A"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Словесное творчество старших дошкольников на основе национальной культуры башкирского народа</w:t>
            </w:r>
          </w:p>
        </w:tc>
        <w:tc>
          <w:tcPr>
            <w:tcW w:w="2268" w:type="dxa"/>
            <w:tcBorders>
              <w:bottom w:val="single" w:sz="4" w:space="0" w:color="auto"/>
            </w:tcBorders>
          </w:tcPr>
          <w:p w14:paraId="15066B04"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ИРО. РБ</w:t>
            </w:r>
          </w:p>
        </w:tc>
        <w:tc>
          <w:tcPr>
            <w:tcW w:w="992" w:type="dxa"/>
            <w:tcBorders>
              <w:bottom w:val="single" w:sz="4" w:space="0" w:color="auto"/>
            </w:tcBorders>
          </w:tcPr>
          <w:p w14:paraId="324437D8"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4222BA" w:rsidRPr="00CC0224" w14:paraId="5D49166B" w14:textId="77777777" w:rsidTr="00936C24">
        <w:tblPrEx>
          <w:tblLook w:val="0000" w:firstRow="0" w:lastRow="0" w:firstColumn="0" w:lastColumn="0" w:noHBand="0" w:noVBand="0"/>
        </w:tblPrEx>
        <w:trPr>
          <w:trHeight w:val="1005"/>
        </w:trPr>
        <w:tc>
          <w:tcPr>
            <w:tcW w:w="567" w:type="dxa"/>
            <w:tcBorders>
              <w:bottom w:val="single" w:sz="4" w:space="0" w:color="auto"/>
            </w:tcBorders>
          </w:tcPr>
          <w:p w14:paraId="0C17855C"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24</w:t>
            </w:r>
          </w:p>
        </w:tc>
        <w:tc>
          <w:tcPr>
            <w:tcW w:w="1985" w:type="dxa"/>
            <w:tcBorders>
              <w:bottom w:val="single" w:sz="4" w:space="0" w:color="auto"/>
            </w:tcBorders>
          </w:tcPr>
          <w:p w14:paraId="7D63D77C"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Давлетбаева.Р.Г,</w:t>
            </w:r>
          </w:p>
          <w:p w14:paraId="7A4EB1AB"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Азнабаева.Ф.Г,</w:t>
            </w:r>
          </w:p>
          <w:p w14:paraId="3802F69E"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Галиева.Г.Г.</w:t>
            </w:r>
          </w:p>
        </w:tc>
        <w:tc>
          <w:tcPr>
            <w:tcW w:w="4820" w:type="dxa"/>
            <w:tcBorders>
              <w:bottom w:val="single" w:sz="4" w:space="0" w:color="auto"/>
            </w:tcBorders>
          </w:tcPr>
          <w:p w14:paraId="64BBCADC"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Методические рекомендации по обучению детей русской разговорной речи в башкирских детских дошкольных образовательных учреждениях.</w:t>
            </w:r>
          </w:p>
        </w:tc>
        <w:tc>
          <w:tcPr>
            <w:tcW w:w="2268" w:type="dxa"/>
            <w:tcBorders>
              <w:bottom w:val="single" w:sz="4" w:space="0" w:color="auto"/>
            </w:tcBorders>
          </w:tcPr>
          <w:p w14:paraId="1362545C"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Издательство-Китап</w:t>
            </w:r>
          </w:p>
        </w:tc>
        <w:tc>
          <w:tcPr>
            <w:tcW w:w="992" w:type="dxa"/>
            <w:tcBorders>
              <w:bottom w:val="single" w:sz="4" w:space="0" w:color="auto"/>
            </w:tcBorders>
          </w:tcPr>
          <w:p w14:paraId="3E4AF941"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2008</w:t>
            </w:r>
          </w:p>
        </w:tc>
      </w:tr>
      <w:tr w:rsidR="004222BA" w:rsidRPr="00CC0224" w14:paraId="4414DC90" w14:textId="77777777" w:rsidTr="00936C24">
        <w:tblPrEx>
          <w:tblLook w:val="0000" w:firstRow="0" w:lastRow="0" w:firstColumn="0" w:lastColumn="0" w:noHBand="0" w:noVBand="0"/>
        </w:tblPrEx>
        <w:trPr>
          <w:trHeight w:val="1005"/>
        </w:trPr>
        <w:tc>
          <w:tcPr>
            <w:tcW w:w="567" w:type="dxa"/>
            <w:tcBorders>
              <w:bottom w:val="single" w:sz="4" w:space="0" w:color="auto"/>
            </w:tcBorders>
          </w:tcPr>
          <w:p w14:paraId="57EDDE9C"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25</w:t>
            </w:r>
          </w:p>
        </w:tc>
        <w:tc>
          <w:tcPr>
            <w:tcW w:w="1985" w:type="dxa"/>
            <w:tcBorders>
              <w:bottom w:val="single" w:sz="4" w:space="0" w:color="auto"/>
            </w:tcBorders>
          </w:tcPr>
          <w:p w14:paraId="5B81FB69"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Азнабаева.Ф.Г,</w:t>
            </w:r>
          </w:p>
          <w:p w14:paraId="2496C4D6"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Фаизова. М.И,</w:t>
            </w:r>
          </w:p>
          <w:p w14:paraId="470A097A"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Азнабаева.    Е.Г.</w:t>
            </w:r>
          </w:p>
        </w:tc>
        <w:tc>
          <w:tcPr>
            <w:tcW w:w="4820" w:type="dxa"/>
            <w:tcBorders>
              <w:bottom w:val="single" w:sz="4" w:space="0" w:color="auto"/>
            </w:tcBorders>
          </w:tcPr>
          <w:p w14:paraId="671A6EF3"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Русский язык в национальном дошкольном образовательном учреждение</w:t>
            </w:r>
          </w:p>
        </w:tc>
        <w:tc>
          <w:tcPr>
            <w:tcW w:w="2268" w:type="dxa"/>
            <w:tcBorders>
              <w:bottom w:val="single" w:sz="4" w:space="0" w:color="auto"/>
            </w:tcBorders>
          </w:tcPr>
          <w:p w14:paraId="7C1F541D"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Издательство- Китап</w:t>
            </w:r>
          </w:p>
        </w:tc>
        <w:tc>
          <w:tcPr>
            <w:tcW w:w="992" w:type="dxa"/>
            <w:tcBorders>
              <w:bottom w:val="single" w:sz="4" w:space="0" w:color="auto"/>
            </w:tcBorders>
          </w:tcPr>
          <w:p w14:paraId="58EAD5B1"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bl>
    <w:p w14:paraId="6F5E646A" w14:textId="77777777" w:rsidR="00E537D0" w:rsidRPr="00CC0224" w:rsidRDefault="00E537D0" w:rsidP="008E64BF">
      <w:pPr>
        <w:spacing w:after="0" w:line="240" w:lineRule="auto"/>
        <w:jc w:val="center"/>
        <w:rPr>
          <w:rFonts w:ascii="Times New Roman" w:hAnsi="Times New Roman"/>
          <w:b/>
          <w:sz w:val="24"/>
          <w:szCs w:val="24"/>
          <w:lang w:val="ba-RU"/>
        </w:rPr>
      </w:pPr>
    </w:p>
    <w:p w14:paraId="133F2A20"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Методическое обеспечение образовательной области «Музыка»</w:t>
      </w:r>
    </w:p>
    <w:p w14:paraId="793FCB96" w14:textId="77777777" w:rsidR="00E537D0" w:rsidRPr="00CC0224" w:rsidRDefault="00E537D0" w:rsidP="00936C24">
      <w:pPr>
        <w:spacing w:after="0" w:line="240" w:lineRule="auto"/>
        <w:ind w:left="-709" w:firstLine="709"/>
        <w:jc w:val="center"/>
        <w:rPr>
          <w:rFonts w:ascii="Times New Roman" w:hAnsi="Times New Roman"/>
          <w:b/>
          <w:sz w:val="24"/>
          <w:szCs w:val="24"/>
          <w:u w:val="single"/>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126"/>
        <w:gridCol w:w="4678"/>
        <w:gridCol w:w="2410"/>
        <w:gridCol w:w="851"/>
      </w:tblGrid>
      <w:tr w:rsidR="00E537D0" w:rsidRPr="00CC0224" w14:paraId="139B9BEE" w14:textId="77777777" w:rsidTr="00936C24">
        <w:tc>
          <w:tcPr>
            <w:tcW w:w="567" w:type="dxa"/>
          </w:tcPr>
          <w:p w14:paraId="1F724204"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 п/п</w:t>
            </w:r>
          </w:p>
        </w:tc>
        <w:tc>
          <w:tcPr>
            <w:tcW w:w="2126" w:type="dxa"/>
          </w:tcPr>
          <w:p w14:paraId="7D5B4521"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Автор составитель</w:t>
            </w:r>
          </w:p>
        </w:tc>
        <w:tc>
          <w:tcPr>
            <w:tcW w:w="4678" w:type="dxa"/>
          </w:tcPr>
          <w:p w14:paraId="3177ED3D"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Наименование издания</w:t>
            </w:r>
          </w:p>
        </w:tc>
        <w:tc>
          <w:tcPr>
            <w:tcW w:w="2410" w:type="dxa"/>
          </w:tcPr>
          <w:p w14:paraId="60D50683"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Издательство</w:t>
            </w:r>
          </w:p>
        </w:tc>
        <w:tc>
          <w:tcPr>
            <w:tcW w:w="851" w:type="dxa"/>
          </w:tcPr>
          <w:p w14:paraId="6767C91F"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Год издания</w:t>
            </w:r>
          </w:p>
        </w:tc>
      </w:tr>
      <w:tr w:rsidR="00E537D0" w:rsidRPr="00CC0224" w14:paraId="18540086" w14:textId="77777777" w:rsidTr="00936C24">
        <w:tc>
          <w:tcPr>
            <w:tcW w:w="10632" w:type="dxa"/>
            <w:gridSpan w:val="5"/>
          </w:tcPr>
          <w:p w14:paraId="53B9C1FE" w14:textId="77777777" w:rsidR="00E537D0" w:rsidRPr="00CC0224" w:rsidRDefault="004222BA" w:rsidP="008E6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tc>
      </w:tr>
      <w:tr w:rsidR="00E537D0" w:rsidRPr="00CC0224" w14:paraId="50BE3C7C" w14:textId="77777777" w:rsidTr="00936C24">
        <w:tc>
          <w:tcPr>
            <w:tcW w:w="567" w:type="dxa"/>
          </w:tcPr>
          <w:p w14:paraId="69A4C09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2126" w:type="dxa"/>
          </w:tcPr>
          <w:p w14:paraId="707D254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О.П Радынова</w:t>
            </w:r>
          </w:p>
        </w:tc>
        <w:tc>
          <w:tcPr>
            <w:tcW w:w="4678" w:type="dxa"/>
          </w:tcPr>
          <w:p w14:paraId="0C0B755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Сказка в музыке</w:t>
            </w:r>
          </w:p>
        </w:tc>
        <w:tc>
          <w:tcPr>
            <w:tcW w:w="2410" w:type="dxa"/>
          </w:tcPr>
          <w:p w14:paraId="2EA0BFE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Сфера</w:t>
            </w:r>
          </w:p>
        </w:tc>
        <w:tc>
          <w:tcPr>
            <w:tcW w:w="851" w:type="dxa"/>
          </w:tcPr>
          <w:p w14:paraId="67EED71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2B09E417" w14:textId="77777777" w:rsidTr="00936C24">
        <w:tc>
          <w:tcPr>
            <w:tcW w:w="567" w:type="dxa"/>
          </w:tcPr>
          <w:p w14:paraId="2D23448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2126" w:type="dxa"/>
          </w:tcPr>
          <w:p w14:paraId="3D09B77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О.П Радынова</w:t>
            </w:r>
          </w:p>
        </w:tc>
        <w:tc>
          <w:tcPr>
            <w:tcW w:w="4678" w:type="dxa"/>
          </w:tcPr>
          <w:p w14:paraId="38CFBC0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Музыка и природа</w:t>
            </w:r>
          </w:p>
        </w:tc>
        <w:tc>
          <w:tcPr>
            <w:tcW w:w="2410" w:type="dxa"/>
          </w:tcPr>
          <w:p w14:paraId="146C243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Сфера</w:t>
            </w:r>
          </w:p>
        </w:tc>
        <w:tc>
          <w:tcPr>
            <w:tcW w:w="851" w:type="dxa"/>
          </w:tcPr>
          <w:p w14:paraId="13B53DA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1EBF393D" w14:textId="77777777" w:rsidTr="00936C24">
        <w:tc>
          <w:tcPr>
            <w:tcW w:w="567" w:type="dxa"/>
          </w:tcPr>
          <w:p w14:paraId="35800C5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2126" w:type="dxa"/>
          </w:tcPr>
          <w:p w14:paraId="0C66321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С.Е Юдина</w:t>
            </w:r>
          </w:p>
        </w:tc>
        <w:tc>
          <w:tcPr>
            <w:tcW w:w="4678" w:type="dxa"/>
          </w:tcPr>
          <w:p w14:paraId="479D211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Музыкальная минутка. Мы друзей зовем на праздник</w:t>
            </w:r>
          </w:p>
        </w:tc>
        <w:tc>
          <w:tcPr>
            <w:tcW w:w="2410" w:type="dxa"/>
          </w:tcPr>
          <w:p w14:paraId="720BE6D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Академия развития</w:t>
            </w:r>
          </w:p>
        </w:tc>
        <w:tc>
          <w:tcPr>
            <w:tcW w:w="851" w:type="dxa"/>
          </w:tcPr>
          <w:p w14:paraId="4DA3C4B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E537D0" w:rsidRPr="00CC0224" w14:paraId="5EF223F5" w14:textId="77777777" w:rsidTr="00936C24">
        <w:tc>
          <w:tcPr>
            <w:tcW w:w="567" w:type="dxa"/>
          </w:tcPr>
          <w:p w14:paraId="2903A3F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2126" w:type="dxa"/>
          </w:tcPr>
          <w:p w14:paraId="0BB512A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М.Ю Картушина</w:t>
            </w:r>
          </w:p>
        </w:tc>
        <w:tc>
          <w:tcPr>
            <w:tcW w:w="4678" w:type="dxa"/>
          </w:tcPr>
          <w:p w14:paraId="3C99F3D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Вокально-хоровая работа в детском саду</w:t>
            </w:r>
          </w:p>
        </w:tc>
        <w:tc>
          <w:tcPr>
            <w:tcW w:w="2410" w:type="dxa"/>
          </w:tcPr>
          <w:p w14:paraId="792CC1D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Москва.Издательство «Скрипторий»</w:t>
            </w:r>
          </w:p>
        </w:tc>
        <w:tc>
          <w:tcPr>
            <w:tcW w:w="851" w:type="dxa"/>
          </w:tcPr>
          <w:p w14:paraId="4515588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E537D0" w:rsidRPr="00CC0224" w14:paraId="7A51F9C2" w14:textId="77777777" w:rsidTr="00936C24">
        <w:tc>
          <w:tcPr>
            <w:tcW w:w="567" w:type="dxa"/>
          </w:tcPr>
          <w:p w14:paraId="0A5A63F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2126" w:type="dxa"/>
          </w:tcPr>
          <w:p w14:paraId="48B8EAA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Ю.В Ильина</w:t>
            </w:r>
          </w:p>
        </w:tc>
        <w:tc>
          <w:tcPr>
            <w:tcW w:w="4678" w:type="dxa"/>
          </w:tcPr>
          <w:p w14:paraId="790E8A7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Журнал «Музыкальный руководитель»</w:t>
            </w:r>
          </w:p>
        </w:tc>
        <w:tc>
          <w:tcPr>
            <w:tcW w:w="2410" w:type="dxa"/>
          </w:tcPr>
          <w:p w14:paraId="3DE2DED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«Воспитание дошкольника»</w:t>
            </w:r>
          </w:p>
        </w:tc>
        <w:tc>
          <w:tcPr>
            <w:tcW w:w="851" w:type="dxa"/>
          </w:tcPr>
          <w:p w14:paraId="438C597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E537D0" w:rsidRPr="00CC0224" w14:paraId="6BD1FFB5" w14:textId="77777777" w:rsidTr="00936C24">
        <w:tc>
          <w:tcPr>
            <w:tcW w:w="567" w:type="dxa"/>
          </w:tcPr>
          <w:p w14:paraId="35E7702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6</w:t>
            </w:r>
          </w:p>
        </w:tc>
        <w:tc>
          <w:tcPr>
            <w:tcW w:w="2126" w:type="dxa"/>
          </w:tcPr>
          <w:p w14:paraId="0AC6589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М.Ю Картушина</w:t>
            </w:r>
          </w:p>
        </w:tc>
        <w:tc>
          <w:tcPr>
            <w:tcW w:w="4678" w:type="dxa"/>
          </w:tcPr>
          <w:p w14:paraId="764088B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Весенние детские праздники</w:t>
            </w:r>
          </w:p>
        </w:tc>
        <w:tc>
          <w:tcPr>
            <w:tcW w:w="2410" w:type="dxa"/>
          </w:tcPr>
          <w:p w14:paraId="24C8DC3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Сфера</w:t>
            </w:r>
          </w:p>
        </w:tc>
        <w:tc>
          <w:tcPr>
            <w:tcW w:w="851" w:type="dxa"/>
          </w:tcPr>
          <w:p w14:paraId="48B53C2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E537D0" w:rsidRPr="00CC0224" w14:paraId="3FF06961" w14:textId="77777777" w:rsidTr="00936C24">
        <w:tc>
          <w:tcPr>
            <w:tcW w:w="567" w:type="dxa"/>
          </w:tcPr>
          <w:p w14:paraId="724BA48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7</w:t>
            </w:r>
          </w:p>
        </w:tc>
        <w:tc>
          <w:tcPr>
            <w:tcW w:w="2126" w:type="dxa"/>
          </w:tcPr>
          <w:p w14:paraId="5AF3F74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И.А Выродова</w:t>
            </w:r>
          </w:p>
        </w:tc>
        <w:tc>
          <w:tcPr>
            <w:tcW w:w="4678" w:type="dxa"/>
          </w:tcPr>
          <w:p w14:paraId="5C61709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Музыкальные игры для самых маленьких</w:t>
            </w:r>
          </w:p>
        </w:tc>
        <w:tc>
          <w:tcPr>
            <w:tcW w:w="2410" w:type="dxa"/>
          </w:tcPr>
          <w:p w14:paraId="212889D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Школьная пресса</w:t>
            </w:r>
          </w:p>
        </w:tc>
        <w:tc>
          <w:tcPr>
            <w:tcW w:w="851" w:type="dxa"/>
          </w:tcPr>
          <w:p w14:paraId="2B3C360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2007</w:t>
            </w:r>
          </w:p>
        </w:tc>
      </w:tr>
      <w:tr w:rsidR="00E537D0" w:rsidRPr="00CC0224" w14:paraId="17BB8E6F" w14:textId="77777777" w:rsidTr="00936C24">
        <w:tc>
          <w:tcPr>
            <w:tcW w:w="567" w:type="dxa"/>
          </w:tcPr>
          <w:p w14:paraId="05077DB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8</w:t>
            </w:r>
          </w:p>
        </w:tc>
        <w:tc>
          <w:tcPr>
            <w:tcW w:w="2126" w:type="dxa"/>
          </w:tcPr>
          <w:p w14:paraId="0B6F8AC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З. Роот</w:t>
            </w:r>
          </w:p>
        </w:tc>
        <w:tc>
          <w:tcPr>
            <w:tcW w:w="4678" w:type="dxa"/>
          </w:tcPr>
          <w:p w14:paraId="512C13A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Танцы с нотами для детского сада</w:t>
            </w:r>
          </w:p>
        </w:tc>
        <w:tc>
          <w:tcPr>
            <w:tcW w:w="2410" w:type="dxa"/>
          </w:tcPr>
          <w:p w14:paraId="22FB480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Айрис Пресс</w:t>
            </w:r>
          </w:p>
        </w:tc>
        <w:tc>
          <w:tcPr>
            <w:tcW w:w="851" w:type="dxa"/>
          </w:tcPr>
          <w:p w14:paraId="1D065A1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2008</w:t>
            </w:r>
          </w:p>
        </w:tc>
      </w:tr>
      <w:tr w:rsidR="00E537D0" w:rsidRPr="00CC0224" w14:paraId="0897C27C" w14:textId="77777777" w:rsidTr="00936C24">
        <w:tc>
          <w:tcPr>
            <w:tcW w:w="567" w:type="dxa"/>
          </w:tcPr>
          <w:p w14:paraId="1153FCE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9</w:t>
            </w:r>
          </w:p>
        </w:tc>
        <w:tc>
          <w:tcPr>
            <w:tcW w:w="2126" w:type="dxa"/>
          </w:tcPr>
          <w:p w14:paraId="5E194BA8" w14:textId="77777777" w:rsidR="00E537D0" w:rsidRPr="00CC0224" w:rsidRDefault="00E537D0" w:rsidP="008E64BF">
            <w:pPr>
              <w:pStyle w:val="af7"/>
              <w:tabs>
                <w:tab w:val="left" w:pos="4005"/>
              </w:tabs>
              <w:spacing w:after="0" w:line="240" w:lineRule="auto"/>
              <w:ind w:left="-108"/>
              <w:jc w:val="center"/>
              <w:rPr>
                <w:rFonts w:ascii="Times New Roman" w:hAnsi="Times New Roman"/>
                <w:sz w:val="24"/>
                <w:szCs w:val="24"/>
              </w:rPr>
            </w:pPr>
            <w:r w:rsidRPr="00CC0224">
              <w:rPr>
                <w:rFonts w:ascii="Times New Roman" w:hAnsi="Times New Roman"/>
                <w:sz w:val="24"/>
                <w:szCs w:val="24"/>
              </w:rPr>
              <w:t xml:space="preserve">Н.Е. Веракса, Т.С. </w:t>
            </w:r>
            <w:r w:rsidRPr="00CC0224">
              <w:rPr>
                <w:rFonts w:ascii="Times New Roman" w:hAnsi="Times New Roman"/>
                <w:sz w:val="24"/>
                <w:szCs w:val="24"/>
              </w:rPr>
              <w:lastRenderedPageBreak/>
              <w:t>Комарова, М.А. Васильева Е, М.:</w:t>
            </w:r>
          </w:p>
        </w:tc>
        <w:tc>
          <w:tcPr>
            <w:tcW w:w="4678" w:type="dxa"/>
          </w:tcPr>
          <w:p w14:paraId="0B7858E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«От рождения до школы»</w:t>
            </w:r>
          </w:p>
        </w:tc>
        <w:tc>
          <w:tcPr>
            <w:tcW w:w="2410" w:type="dxa"/>
          </w:tcPr>
          <w:p w14:paraId="22F76CD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tc>
        <w:tc>
          <w:tcPr>
            <w:tcW w:w="851" w:type="dxa"/>
          </w:tcPr>
          <w:p w14:paraId="09171C32" w14:textId="77777777" w:rsidR="00E537D0" w:rsidRPr="00CC0224" w:rsidRDefault="00E537D0" w:rsidP="008E64BF">
            <w:pPr>
              <w:tabs>
                <w:tab w:val="left" w:pos="4005"/>
              </w:tabs>
              <w:spacing w:after="0" w:line="240" w:lineRule="auto"/>
              <w:jc w:val="center"/>
              <w:rPr>
                <w:rFonts w:ascii="Times New Roman" w:hAnsi="Times New Roman"/>
                <w:sz w:val="24"/>
                <w:szCs w:val="24"/>
              </w:rPr>
            </w:pPr>
            <w:r w:rsidRPr="00CC0224">
              <w:rPr>
                <w:rFonts w:ascii="Times New Roman" w:hAnsi="Times New Roman"/>
                <w:sz w:val="24"/>
                <w:szCs w:val="24"/>
              </w:rPr>
              <w:t>2011</w:t>
            </w:r>
          </w:p>
          <w:p w14:paraId="56A16475" w14:textId="77777777" w:rsidR="00E537D0" w:rsidRPr="00CC0224" w:rsidRDefault="00E537D0" w:rsidP="008E64BF">
            <w:pPr>
              <w:spacing w:after="0" w:line="240" w:lineRule="auto"/>
              <w:jc w:val="center"/>
              <w:rPr>
                <w:rFonts w:ascii="Times New Roman" w:hAnsi="Times New Roman"/>
                <w:sz w:val="24"/>
                <w:szCs w:val="24"/>
              </w:rPr>
            </w:pPr>
          </w:p>
        </w:tc>
      </w:tr>
      <w:tr w:rsidR="00E537D0" w:rsidRPr="00CC0224" w14:paraId="05A4EFDE" w14:textId="77777777" w:rsidTr="00936C24">
        <w:tc>
          <w:tcPr>
            <w:tcW w:w="567" w:type="dxa"/>
          </w:tcPr>
          <w:p w14:paraId="410CCAB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10</w:t>
            </w:r>
          </w:p>
        </w:tc>
        <w:tc>
          <w:tcPr>
            <w:tcW w:w="2126" w:type="dxa"/>
          </w:tcPr>
          <w:p w14:paraId="22C8B242" w14:textId="77777777" w:rsidR="00E537D0" w:rsidRPr="00CC0224" w:rsidRDefault="00E537D0" w:rsidP="008E64BF">
            <w:pPr>
              <w:pStyle w:val="af7"/>
              <w:tabs>
                <w:tab w:val="left" w:pos="4005"/>
              </w:tabs>
              <w:spacing w:after="0" w:line="240" w:lineRule="auto"/>
              <w:ind w:left="-108"/>
              <w:jc w:val="center"/>
              <w:rPr>
                <w:rFonts w:ascii="Times New Roman" w:hAnsi="Times New Roman"/>
                <w:sz w:val="24"/>
                <w:szCs w:val="24"/>
              </w:rPr>
            </w:pPr>
            <w:r w:rsidRPr="00CC0224">
              <w:rPr>
                <w:rFonts w:ascii="Times New Roman" w:hAnsi="Times New Roman"/>
                <w:sz w:val="24"/>
                <w:szCs w:val="24"/>
              </w:rPr>
              <w:t>И. Каплунова, И.Новоскольцева</w:t>
            </w:r>
          </w:p>
        </w:tc>
        <w:tc>
          <w:tcPr>
            <w:tcW w:w="4678" w:type="dxa"/>
          </w:tcPr>
          <w:p w14:paraId="086B4C2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«Ладушки». Программа по музыкальному воспитанию детей дошкольного возраста.</w:t>
            </w:r>
          </w:p>
        </w:tc>
        <w:tc>
          <w:tcPr>
            <w:tcW w:w="2410" w:type="dxa"/>
          </w:tcPr>
          <w:p w14:paraId="1755DE5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ООО «Невкая нота»</w:t>
            </w:r>
          </w:p>
        </w:tc>
        <w:tc>
          <w:tcPr>
            <w:tcW w:w="851" w:type="dxa"/>
          </w:tcPr>
          <w:p w14:paraId="543EBB51" w14:textId="77777777" w:rsidR="00E537D0" w:rsidRPr="00CC0224" w:rsidRDefault="00E537D0" w:rsidP="008E64BF">
            <w:pPr>
              <w:tabs>
                <w:tab w:val="left" w:pos="4005"/>
              </w:tabs>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3C1D624D" w14:textId="77777777" w:rsidTr="00936C24">
        <w:tc>
          <w:tcPr>
            <w:tcW w:w="567" w:type="dxa"/>
          </w:tcPr>
          <w:p w14:paraId="2392B82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11</w:t>
            </w:r>
          </w:p>
        </w:tc>
        <w:tc>
          <w:tcPr>
            <w:tcW w:w="2126" w:type="dxa"/>
          </w:tcPr>
          <w:p w14:paraId="4EB01D04" w14:textId="77777777" w:rsidR="00E537D0" w:rsidRPr="00CC0224" w:rsidRDefault="00E537D0" w:rsidP="008E64BF">
            <w:pPr>
              <w:pStyle w:val="af7"/>
              <w:tabs>
                <w:tab w:val="left" w:pos="4005"/>
              </w:tabs>
              <w:spacing w:after="0" w:line="240" w:lineRule="auto"/>
              <w:ind w:left="-108"/>
              <w:jc w:val="center"/>
              <w:rPr>
                <w:rFonts w:ascii="Times New Roman" w:hAnsi="Times New Roman"/>
                <w:sz w:val="24"/>
                <w:szCs w:val="24"/>
              </w:rPr>
            </w:pPr>
            <w:r w:rsidRPr="00CC0224">
              <w:rPr>
                <w:rFonts w:ascii="Times New Roman" w:hAnsi="Times New Roman"/>
                <w:sz w:val="24"/>
                <w:szCs w:val="24"/>
              </w:rPr>
              <w:t>И. Каплунова, И.Новоскольцева</w:t>
            </w:r>
          </w:p>
        </w:tc>
        <w:tc>
          <w:tcPr>
            <w:tcW w:w="4678" w:type="dxa"/>
          </w:tcPr>
          <w:p w14:paraId="555602A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«Ладушки». Праздник каждый день (младшая группа)</w:t>
            </w:r>
          </w:p>
        </w:tc>
        <w:tc>
          <w:tcPr>
            <w:tcW w:w="2410" w:type="dxa"/>
          </w:tcPr>
          <w:p w14:paraId="5FB0EFE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ООО «Невкая нота»</w:t>
            </w:r>
          </w:p>
        </w:tc>
        <w:tc>
          <w:tcPr>
            <w:tcW w:w="851" w:type="dxa"/>
          </w:tcPr>
          <w:p w14:paraId="21F12B78" w14:textId="77777777" w:rsidR="00E537D0" w:rsidRPr="00CC0224" w:rsidRDefault="00E537D0" w:rsidP="008E64BF">
            <w:pPr>
              <w:tabs>
                <w:tab w:val="left" w:pos="4005"/>
              </w:tabs>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115AF1B6" w14:textId="77777777" w:rsidTr="00936C24">
        <w:tc>
          <w:tcPr>
            <w:tcW w:w="567" w:type="dxa"/>
          </w:tcPr>
          <w:p w14:paraId="4E50F74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12</w:t>
            </w:r>
          </w:p>
        </w:tc>
        <w:tc>
          <w:tcPr>
            <w:tcW w:w="2126" w:type="dxa"/>
          </w:tcPr>
          <w:p w14:paraId="132BD17D" w14:textId="77777777" w:rsidR="00E537D0" w:rsidRPr="00CC0224" w:rsidRDefault="00E537D0" w:rsidP="008E64BF">
            <w:pPr>
              <w:pStyle w:val="af7"/>
              <w:tabs>
                <w:tab w:val="left" w:pos="4005"/>
              </w:tabs>
              <w:spacing w:after="0" w:line="240" w:lineRule="auto"/>
              <w:ind w:left="-108"/>
              <w:jc w:val="center"/>
              <w:rPr>
                <w:rFonts w:ascii="Times New Roman" w:hAnsi="Times New Roman"/>
                <w:sz w:val="24"/>
                <w:szCs w:val="24"/>
              </w:rPr>
            </w:pPr>
            <w:r w:rsidRPr="00CC0224">
              <w:rPr>
                <w:rFonts w:ascii="Times New Roman" w:hAnsi="Times New Roman"/>
                <w:sz w:val="24"/>
                <w:szCs w:val="24"/>
              </w:rPr>
              <w:t>И. Каплунова, И.Новоскольцева</w:t>
            </w:r>
          </w:p>
        </w:tc>
        <w:tc>
          <w:tcPr>
            <w:tcW w:w="4678" w:type="dxa"/>
          </w:tcPr>
          <w:p w14:paraId="131068B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«Ладушки». Праздник каждый день (средняя группа)</w:t>
            </w:r>
          </w:p>
        </w:tc>
        <w:tc>
          <w:tcPr>
            <w:tcW w:w="2410" w:type="dxa"/>
          </w:tcPr>
          <w:p w14:paraId="778D6F0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ООО «Невкая нота»</w:t>
            </w:r>
          </w:p>
        </w:tc>
        <w:tc>
          <w:tcPr>
            <w:tcW w:w="851" w:type="dxa"/>
          </w:tcPr>
          <w:p w14:paraId="07E90469" w14:textId="77777777" w:rsidR="00E537D0" w:rsidRPr="00CC0224" w:rsidRDefault="00E537D0" w:rsidP="008E64BF">
            <w:pPr>
              <w:tabs>
                <w:tab w:val="left" w:pos="4005"/>
              </w:tabs>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0F7C8FD0" w14:textId="77777777" w:rsidTr="00936C24">
        <w:tc>
          <w:tcPr>
            <w:tcW w:w="567" w:type="dxa"/>
          </w:tcPr>
          <w:p w14:paraId="68F7841E" w14:textId="77777777" w:rsidR="00E537D0"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13</w:t>
            </w:r>
          </w:p>
        </w:tc>
        <w:tc>
          <w:tcPr>
            <w:tcW w:w="2126" w:type="dxa"/>
          </w:tcPr>
          <w:p w14:paraId="7A946B28" w14:textId="77777777" w:rsidR="00E537D0" w:rsidRPr="00CC0224" w:rsidRDefault="00E537D0" w:rsidP="008E64BF">
            <w:pPr>
              <w:pStyle w:val="af7"/>
              <w:tabs>
                <w:tab w:val="left" w:pos="4005"/>
              </w:tabs>
              <w:spacing w:after="0" w:line="240" w:lineRule="auto"/>
              <w:ind w:left="-108"/>
              <w:jc w:val="center"/>
              <w:rPr>
                <w:rFonts w:ascii="Times New Roman" w:hAnsi="Times New Roman"/>
                <w:sz w:val="24"/>
                <w:szCs w:val="24"/>
              </w:rPr>
            </w:pPr>
            <w:r w:rsidRPr="00CC0224">
              <w:rPr>
                <w:rFonts w:ascii="Times New Roman" w:hAnsi="Times New Roman"/>
                <w:sz w:val="24"/>
                <w:szCs w:val="24"/>
              </w:rPr>
              <w:t>И. Каплунова, И.Новоскольцева</w:t>
            </w:r>
          </w:p>
        </w:tc>
        <w:tc>
          <w:tcPr>
            <w:tcW w:w="4678" w:type="dxa"/>
          </w:tcPr>
          <w:p w14:paraId="2ADFCBD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«Ладушки». Праздник каждый день (старшая  группа)</w:t>
            </w:r>
          </w:p>
        </w:tc>
        <w:tc>
          <w:tcPr>
            <w:tcW w:w="2410" w:type="dxa"/>
          </w:tcPr>
          <w:p w14:paraId="669B45E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ООО «Невкая нота»</w:t>
            </w:r>
          </w:p>
        </w:tc>
        <w:tc>
          <w:tcPr>
            <w:tcW w:w="851" w:type="dxa"/>
          </w:tcPr>
          <w:p w14:paraId="6DD4959D" w14:textId="77777777" w:rsidR="00E537D0" w:rsidRPr="00CC0224" w:rsidRDefault="00E537D0" w:rsidP="008E64BF">
            <w:pPr>
              <w:tabs>
                <w:tab w:val="left" w:pos="4005"/>
              </w:tabs>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075B96C3" w14:textId="77777777" w:rsidTr="00936C24">
        <w:tc>
          <w:tcPr>
            <w:tcW w:w="567" w:type="dxa"/>
          </w:tcPr>
          <w:p w14:paraId="38A5E811" w14:textId="77777777" w:rsidR="00E537D0"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14</w:t>
            </w:r>
          </w:p>
        </w:tc>
        <w:tc>
          <w:tcPr>
            <w:tcW w:w="2126" w:type="dxa"/>
          </w:tcPr>
          <w:p w14:paraId="4FC4B548" w14:textId="77777777" w:rsidR="00E537D0" w:rsidRPr="00CC0224" w:rsidRDefault="00E537D0" w:rsidP="008E64BF">
            <w:pPr>
              <w:pStyle w:val="af7"/>
              <w:tabs>
                <w:tab w:val="left" w:pos="4005"/>
              </w:tabs>
              <w:spacing w:after="0" w:line="240" w:lineRule="auto"/>
              <w:ind w:left="-108"/>
              <w:jc w:val="center"/>
              <w:rPr>
                <w:rFonts w:ascii="Times New Roman" w:hAnsi="Times New Roman"/>
                <w:sz w:val="24"/>
                <w:szCs w:val="24"/>
              </w:rPr>
            </w:pPr>
            <w:r w:rsidRPr="00CC0224">
              <w:rPr>
                <w:rFonts w:ascii="Times New Roman" w:hAnsi="Times New Roman"/>
                <w:sz w:val="24"/>
                <w:szCs w:val="24"/>
              </w:rPr>
              <w:t>И. Каплунова, И.Новоскольцева</w:t>
            </w:r>
          </w:p>
        </w:tc>
        <w:tc>
          <w:tcPr>
            <w:tcW w:w="4678" w:type="dxa"/>
          </w:tcPr>
          <w:p w14:paraId="486B749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«Ладушки». Праздник каждый день (подготовительная группа)</w:t>
            </w:r>
          </w:p>
        </w:tc>
        <w:tc>
          <w:tcPr>
            <w:tcW w:w="2410" w:type="dxa"/>
          </w:tcPr>
          <w:p w14:paraId="5D64416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ООО «Невкая нота»</w:t>
            </w:r>
          </w:p>
        </w:tc>
        <w:tc>
          <w:tcPr>
            <w:tcW w:w="851" w:type="dxa"/>
          </w:tcPr>
          <w:p w14:paraId="6A2E2558" w14:textId="77777777" w:rsidR="00E537D0" w:rsidRPr="00CC0224" w:rsidRDefault="00E537D0" w:rsidP="008E64BF">
            <w:pPr>
              <w:tabs>
                <w:tab w:val="left" w:pos="4005"/>
              </w:tabs>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4222BA" w:rsidRPr="00CC0224" w14:paraId="3C9799F7" w14:textId="77777777" w:rsidTr="00936C24">
        <w:tc>
          <w:tcPr>
            <w:tcW w:w="567" w:type="dxa"/>
          </w:tcPr>
          <w:p w14:paraId="5FB358A2"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15</w:t>
            </w:r>
          </w:p>
        </w:tc>
        <w:tc>
          <w:tcPr>
            <w:tcW w:w="2126" w:type="dxa"/>
          </w:tcPr>
          <w:p w14:paraId="7E5C159D"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rPr>
              <w:t>Г.Ишкуватова</w:t>
            </w:r>
          </w:p>
        </w:tc>
        <w:tc>
          <w:tcPr>
            <w:tcW w:w="4678" w:type="dxa"/>
          </w:tcPr>
          <w:p w14:paraId="2DB63547"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Тәгәрәй йөҙөк</w:t>
            </w:r>
          </w:p>
        </w:tc>
        <w:tc>
          <w:tcPr>
            <w:tcW w:w="2410" w:type="dxa"/>
          </w:tcPr>
          <w:p w14:paraId="4226A768"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Уфа: Китап</w:t>
            </w:r>
          </w:p>
        </w:tc>
        <w:tc>
          <w:tcPr>
            <w:tcW w:w="851" w:type="dxa"/>
          </w:tcPr>
          <w:p w14:paraId="5FF1069D"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lang w:val="ba-RU"/>
              </w:rPr>
              <w:t>20</w:t>
            </w:r>
            <w:r w:rsidRPr="00CC0224">
              <w:rPr>
                <w:rFonts w:ascii="Times New Roman" w:hAnsi="Times New Roman"/>
                <w:sz w:val="24"/>
                <w:szCs w:val="24"/>
              </w:rPr>
              <w:t>08</w:t>
            </w:r>
          </w:p>
        </w:tc>
      </w:tr>
      <w:tr w:rsidR="004222BA" w:rsidRPr="00CC0224" w14:paraId="1D1512FC" w14:textId="77777777" w:rsidTr="00936C24">
        <w:tc>
          <w:tcPr>
            <w:tcW w:w="567" w:type="dxa"/>
          </w:tcPr>
          <w:p w14:paraId="1EFA65E9"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16</w:t>
            </w:r>
          </w:p>
        </w:tc>
        <w:tc>
          <w:tcPr>
            <w:tcW w:w="2126" w:type="dxa"/>
          </w:tcPr>
          <w:p w14:paraId="07245292"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 xml:space="preserve">Н. </w:t>
            </w:r>
            <w:r w:rsidRPr="00CC0224">
              <w:rPr>
                <w:rFonts w:ascii="Times New Roman" w:hAnsi="Times New Roman"/>
                <w:sz w:val="24"/>
                <w:szCs w:val="24"/>
                <w:lang w:val="ba-RU"/>
              </w:rPr>
              <w:t>Давлеткулова</w:t>
            </w:r>
          </w:p>
        </w:tc>
        <w:tc>
          <w:tcPr>
            <w:tcW w:w="4678" w:type="dxa"/>
          </w:tcPr>
          <w:p w14:paraId="178063FD"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Бәләкәй дуҫтарым</w:t>
            </w:r>
          </w:p>
        </w:tc>
        <w:tc>
          <w:tcPr>
            <w:tcW w:w="2410" w:type="dxa"/>
          </w:tcPr>
          <w:p w14:paraId="3388962F"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851" w:type="dxa"/>
          </w:tcPr>
          <w:p w14:paraId="19F66889"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w:t>
            </w:r>
            <w:r w:rsidRPr="00CC0224">
              <w:rPr>
                <w:rFonts w:ascii="Times New Roman" w:hAnsi="Times New Roman"/>
                <w:sz w:val="24"/>
                <w:szCs w:val="24"/>
                <w:lang w:val="ba-RU"/>
              </w:rPr>
              <w:t>09</w:t>
            </w:r>
          </w:p>
        </w:tc>
      </w:tr>
      <w:tr w:rsidR="004222BA" w:rsidRPr="00CC0224" w14:paraId="704429D5" w14:textId="77777777" w:rsidTr="00936C24">
        <w:tc>
          <w:tcPr>
            <w:tcW w:w="567" w:type="dxa"/>
          </w:tcPr>
          <w:p w14:paraId="4C85FE66"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17</w:t>
            </w:r>
          </w:p>
        </w:tc>
        <w:tc>
          <w:tcPr>
            <w:tcW w:w="2126" w:type="dxa"/>
          </w:tcPr>
          <w:p w14:paraId="4B7D7961"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А.Зиннурова</w:t>
            </w:r>
          </w:p>
        </w:tc>
        <w:tc>
          <w:tcPr>
            <w:tcW w:w="4678" w:type="dxa"/>
          </w:tcPr>
          <w:p w14:paraId="27A64E6A"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Күңелле баласаҡ</w:t>
            </w:r>
          </w:p>
        </w:tc>
        <w:tc>
          <w:tcPr>
            <w:tcW w:w="2410" w:type="dxa"/>
          </w:tcPr>
          <w:p w14:paraId="321AF99F"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851" w:type="dxa"/>
          </w:tcPr>
          <w:p w14:paraId="4FE71CAE"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4222BA" w:rsidRPr="00CC0224" w14:paraId="61C9414F" w14:textId="77777777" w:rsidTr="00936C24">
        <w:tc>
          <w:tcPr>
            <w:tcW w:w="567" w:type="dxa"/>
          </w:tcPr>
          <w:p w14:paraId="0205BC6E"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18</w:t>
            </w:r>
          </w:p>
        </w:tc>
        <w:tc>
          <w:tcPr>
            <w:tcW w:w="2126" w:type="dxa"/>
          </w:tcPr>
          <w:p w14:paraId="311A78BE"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Нафикова З.Г.</w:t>
            </w:r>
          </w:p>
          <w:p w14:paraId="5F96CE04"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Галеева Г.Г.</w:t>
            </w:r>
          </w:p>
        </w:tc>
        <w:tc>
          <w:tcPr>
            <w:tcW w:w="4678" w:type="dxa"/>
          </w:tcPr>
          <w:p w14:paraId="376A5AC0"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Программа комплексного обучения и воспитания детей в башкирских детских садах (на башкирском языке).</w:t>
            </w:r>
          </w:p>
        </w:tc>
        <w:tc>
          <w:tcPr>
            <w:tcW w:w="2410" w:type="dxa"/>
          </w:tcPr>
          <w:p w14:paraId="062855CA"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851" w:type="dxa"/>
          </w:tcPr>
          <w:p w14:paraId="546FD849"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bl>
    <w:p w14:paraId="00DB56E9" w14:textId="77777777" w:rsidR="008E64BF" w:rsidRDefault="008E64BF" w:rsidP="005A7385">
      <w:pPr>
        <w:spacing w:after="0" w:line="240" w:lineRule="auto"/>
        <w:rPr>
          <w:rFonts w:ascii="Times New Roman" w:hAnsi="Times New Roman"/>
          <w:b/>
          <w:sz w:val="24"/>
          <w:szCs w:val="24"/>
        </w:rPr>
      </w:pPr>
    </w:p>
    <w:p w14:paraId="79A1C8A3" w14:textId="77777777" w:rsidR="005F556A" w:rsidRPr="00CC0224" w:rsidRDefault="00E537D0" w:rsidP="008E64BF">
      <w:pPr>
        <w:spacing w:after="0" w:line="240" w:lineRule="auto"/>
        <w:jc w:val="center"/>
        <w:rPr>
          <w:rFonts w:ascii="Times New Roman" w:hAnsi="Times New Roman"/>
          <w:b/>
          <w:sz w:val="24"/>
          <w:szCs w:val="24"/>
          <w:lang w:val="ba-RU"/>
        </w:rPr>
      </w:pPr>
      <w:r w:rsidRPr="00CC0224">
        <w:rPr>
          <w:rFonts w:ascii="Times New Roman" w:hAnsi="Times New Roman"/>
          <w:b/>
          <w:sz w:val="24"/>
          <w:szCs w:val="24"/>
        </w:rPr>
        <w:t>Методическое обеспечение образовательной области</w:t>
      </w:r>
    </w:p>
    <w:p w14:paraId="4E9B048F" w14:textId="77777777" w:rsidR="00E537D0" w:rsidRPr="00CC0224" w:rsidRDefault="00E537D0" w:rsidP="00936C24">
      <w:pPr>
        <w:spacing w:after="0" w:line="240" w:lineRule="auto"/>
        <w:ind w:left="-709"/>
        <w:jc w:val="center"/>
        <w:rPr>
          <w:rFonts w:ascii="Times New Roman" w:hAnsi="Times New Roman"/>
          <w:b/>
          <w:sz w:val="24"/>
          <w:szCs w:val="24"/>
          <w:lang w:val="ba-RU"/>
        </w:rPr>
      </w:pPr>
      <w:r w:rsidRPr="00CC0224">
        <w:rPr>
          <w:rFonts w:ascii="Times New Roman" w:hAnsi="Times New Roman"/>
          <w:b/>
          <w:sz w:val="24"/>
          <w:szCs w:val="24"/>
        </w:rPr>
        <w:t>«Художественно-эстетическое развитие»</w:t>
      </w:r>
    </w:p>
    <w:p w14:paraId="2C0AC42F" w14:textId="77777777" w:rsidR="00AD63F0" w:rsidRPr="00CC0224" w:rsidRDefault="00AD63F0" w:rsidP="008E64BF">
      <w:pPr>
        <w:spacing w:after="0" w:line="240" w:lineRule="auto"/>
        <w:jc w:val="center"/>
        <w:rPr>
          <w:rFonts w:ascii="Times New Roman" w:hAnsi="Times New Roman"/>
          <w:b/>
          <w:sz w:val="24"/>
          <w:szCs w:val="24"/>
          <w:lang w:val="ba-RU"/>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268"/>
        <w:gridCol w:w="4536"/>
        <w:gridCol w:w="2410"/>
        <w:gridCol w:w="850"/>
      </w:tblGrid>
      <w:tr w:rsidR="00E537D0" w:rsidRPr="00CC0224" w14:paraId="12799046" w14:textId="77777777" w:rsidTr="00E537D0">
        <w:tc>
          <w:tcPr>
            <w:tcW w:w="568" w:type="dxa"/>
          </w:tcPr>
          <w:p w14:paraId="3414F792"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 п/п</w:t>
            </w:r>
          </w:p>
        </w:tc>
        <w:tc>
          <w:tcPr>
            <w:tcW w:w="2268" w:type="dxa"/>
          </w:tcPr>
          <w:p w14:paraId="236A743B"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Автор составитель</w:t>
            </w:r>
          </w:p>
        </w:tc>
        <w:tc>
          <w:tcPr>
            <w:tcW w:w="4536" w:type="dxa"/>
          </w:tcPr>
          <w:p w14:paraId="45F9CD41"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Наименование издания</w:t>
            </w:r>
          </w:p>
        </w:tc>
        <w:tc>
          <w:tcPr>
            <w:tcW w:w="2410" w:type="dxa"/>
          </w:tcPr>
          <w:p w14:paraId="1B441DF1"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Издательство</w:t>
            </w:r>
          </w:p>
        </w:tc>
        <w:tc>
          <w:tcPr>
            <w:tcW w:w="850" w:type="dxa"/>
          </w:tcPr>
          <w:p w14:paraId="1F3D6C89"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Год издания</w:t>
            </w:r>
          </w:p>
        </w:tc>
      </w:tr>
      <w:tr w:rsidR="00E537D0" w:rsidRPr="00CC0224" w14:paraId="171BD7D3" w14:textId="77777777" w:rsidTr="00E537D0">
        <w:tc>
          <w:tcPr>
            <w:tcW w:w="10632" w:type="dxa"/>
            <w:gridSpan w:val="5"/>
          </w:tcPr>
          <w:p w14:paraId="5CA0925D" w14:textId="77777777" w:rsidR="00E537D0" w:rsidRPr="00CC0224" w:rsidRDefault="004222BA" w:rsidP="008E6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tc>
      </w:tr>
      <w:tr w:rsidR="00E537D0" w:rsidRPr="00CC0224" w14:paraId="29B1FF61" w14:textId="77777777" w:rsidTr="00E537D0">
        <w:tc>
          <w:tcPr>
            <w:tcW w:w="10632" w:type="dxa"/>
            <w:gridSpan w:val="5"/>
          </w:tcPr>
          <w:p w14:paraId="22336B8F"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«Художественное творчество»</w:t>
            </w:r>
          </w:p>
        </w:tc>
      </w:tr>
      <w:tr w:rsidR="00E537D0" w:rsidRPr="00CC0224" w14:paraId="380F0099" w14:textId="77777777" w:rsidTr="00E537D0">
        <w:tc>
          <w:tcPr>
            <w:tcW w:w="568" w:type="dxa"/>
          </w:tcPr>
          <w:p w14:paraId="2C9EE91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2268" w:type="dxa"/>
          </w:tcPr>
          <w:p w14:paraId="676090F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Лыкова И.А.</w:t>
            </w:r>
          </w:p>
        </w:tc>
        <w:tc>
          <w:tcPr>
            <w:tcW w:w="4536" w:type="dxa"/>
          </w:tcPr>
          <w:p w14:paraId="7EA702E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«Цветные ладошки». Парциальная программа художественно – эстетического развития детей 2 – 7 лет в изобразительной деятельности.</w:t>
            </w:r>
          </w:p>
        </w:tc>
        <w:tc>
          <w:tcPr>
            <w:tcW w:w="2410" w:type="dxa"/>
          </w:tcPr>
          <w:p w14:paraId="6826BB8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Издательский дом «Цветной мир».</w:t>
            </w:r>
          </w:p>
        </w:tc>
        <w:tc>
          <w:tcPr>
            <w:tcW w:w="850" w:type="dxa"/>
          </w:tcPr>
          <w:p w14:paraId="30F4BD4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2015</w:t>
            </w:r>
          </w:p>
        </w:tc>
      </w:tr>
      <w:tr w:rsidR="00E537D0" w:rsidRPr="00CC0224" w14:paraId="698DEF61" w14:textId="77777777" w:rsidTr="00E537D0">
        <w:tc>
          <w:tcPr>
            <w:tcW w:w="568" w:type="dxa"/>
          </w:tcPr>
          <w:p w14:paraId="3296CE5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2268" w:type="dxa"/>
          </w:tcPr>
          <w:p w14:paraId="5E75C00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Лыкова И.А.</w:t>
            </w:r>
          </w:p>
        </w:tc>
        <w:tc>
          <w:tcPr>
            <w:tcW w:w="4536" w:type="dxa"/>
          </w:tcPr>
          <w:p w14:paraId="6653EA9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Проектирование образовательной области «Художественно – эстетическое развитие». Новые подходы в условиях введения ФГОС ДО.</w:t>
            </w:r>
          </w:p>
        </w:tc>
        <w:tc>
          <w:tcPr>
            <w:tcW w:w="2410" w:type="dxa"/>
          </w:tcPr>
          <w:p w14:paraId="3C5C535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850" w:type="dxa"/>
          </w:tcPr>
          <w:p w14:paraId="3CF6F7D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2015</w:t>
            </w:r>
          </w:p>
        </w:tc>
      </w:tr>
      <w:tr w:rsidR="00E537D0" w:rsidRPr="00CC0224" w14:paraId="2454233A" w14:textId="77777777" w:rsidTr="00E537D0">
        <w:tc>
          <w:tcPr>
            <w:tcW w:w="568" w:type="dxa"/>
          </w:tcPr>
          <w:p w14:paraId="0525500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2268" w:type="dxa"/>
          </w:tcPr>
          <w:p w14:paraId="037B023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Лыкова И.А.</w:t>
            </w:r>
          </w:p>
        </w:tc>
        <w:tc>
          <w:tcPr>
            <w:tcW w:w="4536" w:type="dxa"/>
          </w:tcPr>
          <w:p w14:paraId="210FE4C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«Методические рекомендации в вопросах и ответах к программе художественного образования в детском саду «Цветные ладошки»».</w:t>
            </w:r>
          </w:p>
        </w:tc>
        <w:tc>
          <w:tcPr>
            <w:tcW w:w="2410" w:type="dxa"/>
          </w:tcPr>
          <w:p w14:paraId="79C7502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Издательский дом «Цветной мир».</w:t>
            </w:r>
          </w:p>
        </w:tc>
        <w:tc>
          <w:tcPr>
            <w:tcW w:w="850" w:type="dxa"/>
          </w:tcPr>
          <w:p w14:paraId="6E5A96B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2015</w:t>
            </w:r>
          </w:p>
        </w:tc>
      </w:tr>
      <w:tr w:rsidR="00E537D0" w:rsidRPr="00CC0224" w14:paraId="06574B15" w14:textId="77777777" w:rsidTr="00E537D0">
        <w:tc>
          <w:tcPr>
            <w:tcW w:w="568" w:type="dxa"/>
          </w:tcPr>
          <w:p w14:paraId="4AD8259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2268" w:type="dxa"/>
          </w:tcPr>
          <w:p w14:paraId="6126CA3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Лыкова И.А.</w:t>
            </w:r>
          </w:p>
        </w:tc>
        <w:tc>
          <w:tcPr>
            <w:tcW w:w="4536" w:type="dxa"/>
          </w:tcPr>
          <w:p w14:paraId="2827F72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Учебно – методическое пособие. Изобразительная деятельность в детском саду. Планирование. Методические рекомендации. Проектирование содержания. Средняя группа.</w:t>
            </w:r>
          </w:p>
        </w:tc>
        <w:tc>
          <w:tcPr>
            <w:tcW w:w="2410" w:type="dxa"/>
          </w:tcPr>
          <w:p w14:paraId="2041208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850" w:type="dxa"/>
          </w:tcPr>
          <w:p w14:paraId="7D88DB7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2015</w:t>
            </w:r>
          </w:p>
        </w:tc>
      </w:tr>
      <w:tr w:rsidR="00E537D0" w:rsidRPr="00CC0224" w14:paraId="645B8319" w14:textId="77777777" w:rsidTr="00E537D0">
        <w:tc>
          <w:tcPr>
            <w:tcW w:w="568" w:type="dxa"/>
          </w:tcPr>
          <w:p w14:paraId="5DE80D9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2268" w:type="dxa"/>
          </w:tcPr>
          <w:p w14:paraId="2A5F279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Лыкова И.А.</w:t>
            </w:r>
          </w:p>
        </w:tc>
        <w:tc>
          <w:tcPr>
            <w:tcW w:w="4536" w:type="dxa"/>
          </w:tcPr>
          <w:p w14:paraId="1F7E806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Учебно – методическое пособие. Изобразительная деятельность в детском саду. Планирование. Методические рекомендации. Проектирование содержания. Старшая группа.</w:t>
            </w:r>
          </w:p>
        </w:tc>
        <w:tc>
          <w:tcPr>
            <w:tcW w:w="2410" w:type="dxa"/>
          </w:tcPr>
          <w:p w14:paraId="530FEFB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850" w:type="dxa"/>
          </w:tcPr>
          <w:p w14:paraId="256D121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2015</w:t>
            </w:r>
          </w:p>
        </w:tc>
      </w:tr>
      <w:tr w:rsidR="00E537D0" w:rsidRPr="00CC0224" w14:paraId="7BE3FFEF" w14:textId="77777777" w:rsidTr="00E537D0">
        <w:tc>
          <w:tcPr>
            <w:tcW w:w="568" w:type="dxa"/>
          </w:tcPr>
          <w:p w14:paraId="25C13D4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6</w:t>
            </w:r>
          </w:p>
          <w:p w14:paraId="0157EB64" w14:textId="77777777" w:rsidR="00E537D0" w:rsidRPr="00CC0224" w:rsidRDefault="00E537D0" w:rsidP="008E64BF">
            <w:pPr>
              <w:spacing w:after="0" w:line="240" w:lineRule="auto"/>
              <w:jc w:val="center"/>
              <w:rPr>
                <w:rFonts w:ascii="Times New Roman" w:hAnsi="Times New Roman"/>
                <w:sz w:val="24"/>
                <w:szCs w:val="24"/>
              </w:rPr>
            </w:pPr>
          </w:p>
        </w:tc>
        <w:tc>
          <w:tcPr>
            <w:tcW w:w="2268" w:type="dxa"/>
          </w:tcPr>
          <w:p w14:paraId="24EE09B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Лыкова И.А.</w:t>
            </w:r>
          </w:p>
        </w:tc>
        <w:tc>
          <w:tcPr>
            <w:tcW w:w="4536" w:type="dxa"/>
          </w:tcPr>
          <w:p w14:paraId="5AF74F4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 xml:space="preserve">Учебно – методическое пособие. Изобразительная деятельность в детском саду. Планирование. Методические </w:t>
            </w:r>
            <w:r w:rsidRPr="00CC0224">
              <w:rPr>
                <w:rFonts w:ascii="Times New Roman" w:hAnsi="Times New Roman"/>
                <w:sz w:val="24"/>
                <w:szCs w:val="24"/>
              </w:rPr>
              <w:lastRenderedPageBreak/>
              <w:t>рекомендации. Проектирование содержания. Подготовительная группа.</w:t>
            </w:r>
          </w:p>
        </w:tc>
        <w:tc>
          <w:tcPr>
            <w:tcW w:w="2410" w:type="dxa"/>
          </w:tcPr>
          <w:p w14:paraId="5CAA2D8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Москва</w:t>
            </w:r>
          </w:p>
        </w:tc>
        <w:tc>
          <w:tcPr>
            <w:tcW w:w="850" w:type="dxa"/>
          </w:tcPr>
          <w:p w14:paraId="07A2640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2015</w:t>
            </w:r>
          </w:p>
        </w:tc>
      </w:tr>
      <w:tr w:rsidR="00E537D0" w:rsidRPr="00CC0224" w14:paraId="2ECAE25B" w14:textId="77777777" w:rsidTr="00E537D0">
        <w:tc>
          <w:tcPr>
            <w:tcW w:w="568" w:type="dxa"/>
          </w:tcPr>
          <w:p w14:paraId="74DE782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7</w:t>
            </w:r>
          </w:p>
        </w:tc>
        <w:tc>
          <w:tcPr>
            <w:tcW w:w="2268" w:type="dxa"/>
          </w:tcPr>
          <w:p w14:paraId="15B41B4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АзнабаеваФ.Г.</w:t>
            </w:r>
          </w:p>
        </w:tc>
        <w:tc>
          <w:tcPr>
            <w:tcW w:w="4536" w:type="dxa"/>
          </w:tcPr>
          <w:p w14:paraId="3986512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«Ильгам». Программа</w:t>
            </w:r>
          </w:p>
        </w:tc>
        <w:tc>
          <w:tcPr>
            <w:tcW w:w="2410" w:type="dxa"/>
          </w:tcPr>
          <w:p w14:paraId="70E4E68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Сибай</w:t>
            </w:r>
          </w:p>
        </w:tc>
        <w:tc>
          <w:tcPr>
            <w:tcW w:w="850" w:type="dxa"/>
          </w:tcPr>
          <w:p w14:paraId="186D290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1999</w:t>
            </w:r>
          </w:p>
        </w:tc>
      </w:tr>
      <w:tr w:rsidR="00E537D0" w:rsidRPr="00CC0224" w14:paraId="16FC5BAC" w14:textId="77777777" w:rsidTr="00E537D0">
        <w:tc>
          <w:tcPr>
            <w:tcW w:w="568" w:type="dxa"/>
          </w:tcPr>
          <w:p w14:paraId="385A927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8</w:t>
            </w:r>
          </w:p>
        </w:tc>
        <w:tc>
          <w:tcPr>
            <w:tcW w:w="2268" w:type="dxa"/>
          </w:tcPr>
          <w:p w14:paraId="05B22ED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Т.С. Комарова</w:t>
            </w:r>
          </w:p>
        </w:tc>
        <w:tc>
          <w:tcPr>
            <w:tcW w:w="4536" w:type="dxa"/>
          </w:tcPr>
          <w:p w14:paraId="1FBC6DE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Развитие художественных способностей дошкольников</w:t>
            </w:r>
          </w:p>
        </w:tc>
        <w:tc>
          <w:tcPr>
            <w:tcW w:w="2410" w:type="dxa"/>
          </w:tcPr>
          <w:p w14:paraId="1AD1622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p w14:paraId="6DAE67B3" w14:textId="77777777" w:rsidR="00E537D0" w:rsidRPr="00CC0224" w:rsidRDefault="00E537D0" w:rsidP="008E64BF">
            <w:pPr>
              <w:spacing w:after="0" w:line="240" w:lineRule="auto"/>
              <w:jc w:val="center"/>
              <w:rPr>
                <w:rFonts w:ascii="Times New Roman" w:hAnsi="Times New Roman"/>
                <w:sz w:val="24"/>
                <w:szCs w:val="24"/>
              </w:rPr>
            </w:pPr>
          </w:p>
        </w:tc>
        <w:tc>
          <w:tcPr>
            <w:tcW w:w="850" w:type="dxa"/>
          </w:tcPr>
          <w:p w14:paraId="56CD247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2013г</w:t>
            </w:r>
          </w:p>
        </w:tc>
      </w:tr>
      <w:tr w:rsidR="00E537D0" w:rsidRPr="00CC0224" w14:paraId="7D7EE000" w14:textId="77777777" w:rsidTr="00E537D0">
        <w:tc>
          <w:tcPr>
            <w:tcW w:w="568" w:type="dxa"/>
          </w:tcPr>
          <w:p w14:paraId="6A558DA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9</w:t>
            </w:r>
          </w:p>
        </w:tc>
        <w:tc>
          <w:tcPr>
            <w:tcW w:w="2268" w:type="dxa"/>
          </w:tcPr>
          <w:p w14:paraId="6F292EE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Е.А.Янушко.</w:t>
            </w:r>
          </w:p>
        </w:tc>
        <w:tc>
          <w:tcPr>
            <w:tcW w:w="4536" w:type="dxa"/>
          </w:tcPr>
          <w:p w14:paraId="19F8C32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Лепка с детьми раннего возраста(1-3 год)</w:t>
            </w:r>
          </w:p>
        </w:tc>
        <w:tc>
          <w:tcPr>
            <w:tcW w:w="2410" w:type="dxa"/>
          </w:tcPr>
          <w:p w14:paraId="7762D52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tc>
        <w:tc>
          <w:tcPr>
            <w:tcW w:w="850" w:type="dxa"/>
          </w:tcPr>
          <w:p w14:paraId="259919C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2007г</w:t>
            </w:r>
          </w:p>
        </w:tc>
      </w:tr>
      <w:tr w:rsidR="00E537D0" w:rsidRPr="00CC0224" w14:paraId="7B7072F0" w14:textId="77777777" w:rsidTr="00E537D0">
        <w:tc>
          <w:tcPr>
            <w:tcW w:w="568" w:type="dxa"/>
          </w:tcPr>
          <w:p w14:paraId="076451B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10</w:t>
            </w:r>
          </w:p>
        </w:tc>
        <w:tc>
          <w:tcPr>
            <w:tcW w:w="2268" w:type="dxa"/>
          </w:tcPr>
          <w:p w14:paraId="2EA0B5A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Т.С.Комарова.</w:t>
            </w:r>
          </w:p>
        </w:tc>
        <w:tc>
          <w:tcPr>
            <w:tcW w:w="4536" w:type="dxa"/>
          </w:tcPr>
          <w:p w14:paraId="6666648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Изобразительная деятельность в детском саду.</w:t>
            </w:r>
          </w:p>
        </w:tc>
        <w:tc>
          <w:tcPr>
            <w:tcW w:w="2410" w:type="dxa"/>
          </w:tcPr>
          <w:p w14:paraId="012C194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tc>
        <w:tc>
          <w:tcPr>
            <w:tcW w:w="850" w:type="dxa"/>
          </w:tcPr>
          <w:p w14:paraId="13D2075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2006г</w:t>
            </w:r>
          </w:p>
        </w:tc>
      </w:tr>
      <w:tr w:rsidR="00E537D0" w:rsidRPr="00CC0224" w14:paraId="12430479" w14:textId="77777777" w:rsidTr="00E537D0">
        <w:tc>
          <w:tcPr>
            <w:tcW w:w="568" w:type="dxa"/>
          </w:tcPr>
          <w:p w14:paraId="23F660D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11</w:t>
            </w:r>
          </w:p>
        </w:tc>
        <w:tc>
          <w:tcPr>
            <w:tcW w:w="2268" w:type="dxa"/>
          </w:tcPr>
          <w:p w14:paraId="3DED7C0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Т.С.Комарова.</w:t>
            </w:r>
          </w:p>
        </w:tc>
        <w:tc>
          <w:tcPr>
            <w:tcW w:w="4536" w:type="dxa"/>
          </w:tcPr>
          <w:p w14:paraId="5ABB2E2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Детское художественное творчество</w:t>
            </w:r>
          </w:p>
        </w:tc>
        <w:tc>
          <w:tcPr>
            <w:tcW w:w="2410" w:type="dxa"/>
          </w:tcPr>
          <w:p w14:paraId="59E61DF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tc>
        <w:tc>
          <w:tcPr>
            <w:tcW w:w="850" w:type="dxa"/>
          </w:tcPr>
          <w:p w14:paraId="6C18E62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2005г</w:t>
            </w:r>
          </w:p>
        </w:tc>
      </w:tr>
      <w:tr w:rsidR="00E537D0" w:rsidRPr="00CC0224" w14:paraId="08455757" w14:textId="77777777" w:rsidTr="00E537D0">
        <w:tc>
          <w:tcPr>
            <w:tcW w:w="568" w:type="dxa"/>
          </w:tcPr>
          <w:p w14:paraId="300F4B6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12</w:t>
            </w:r>
          </w:p>
        </w:tc>
        <w:tc>
          <w:tcPr>
            <w:tcW w:w="2268" w:type="dxa"/>
          </w:tcPr>
          <w:p w14:paraId="55CBB5A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Т.С.Комарова.</w:t>
            </w:r>
          </w:p>
        </w:tc>
        <w:tc>
          <w:tcPr>
            <w:tcW w:w="4536" w:type="dxa"/>
          </w:tcPr>
          <w:p w14:paraId="0303E93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Обучение дошкольников технике рисования.</w:t>
            </w:r>
          </w:p>
        </w:tc>
        <w:tc>
          <w:tcPr>
            <w:tcW w:w="2410" w:type="dxa"/>
          </w:tcPr>
          <w:p w14:paraId="4815880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Педагогическое общество России, Москва</w:t>
            </w:r>
          </w:p>
        </w:tc>
        <w:tc>
          <w:tcPr>
            <w:tcW w:w="850" w:type="dxa"/>
          </w:tcPr>
          <w:p w14:paraId="7D10CAE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2005г</w:t>
            </w:r>
          </w:p>
        </w:tc>
      </w:tr>
      <w:tr w:rsidR="00E537D0" w:rsidRPr="00CC0224" w14:paraId="398431F8" w14:textId="77777777" w:rsidTr="00E537D0">
        <w:tc>
          <w:tcPr>
            <w:tcW w:w="568" w:type="dxa"/>
          </w:tcPr>
          <w:p w14:paraId="6734607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13</w:t>
            </w:r>
          </w:p>
        </w:tc>
        <w:tc>
          <w:tcPr>
            <w:tcW w:w="2268" w:type="dxa"/>
          </w:tcPr>
          <w:p w14:paraId="5F65E0D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Т.С.Комарова</w:t>
            </w:r>
          </w:p>
        </w:tc>
        <w:tc>
          <w:tcPr>
            <w:tcW w:w="4536" w:type="dxa"/>
          </w:tcPr>
          <w:p w14:paraId="626E8A1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Занятие по ИЗО</w:t>
            </w:r>
          </w:p>
        </w:tc>
        <w:tc>
          <w:tcPr>
            <w:tcW w:w="2410" w:type="dxa"/>
          </w:tcPr>
          <w:p w14:paraId="45B572B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tc>
        <w:tc>
          <w:tcPr>
            <w:tcW w:w="850" w:type="dxa"/>
          </w:tcPr>
          <w:p w14:paraId="5CFEE42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2007г</w:t>
            </w:r>
          </w:p>
        </w:tc>
      </w:tr>
      <w:tr w:rsidR="00E537D0" w:rsidRPr="00CC0224" w14:paraId="449D60EC" w14:textId="77777777" w:rsidTr="00E537D0">
        <w:tc>
          <w:tcPr>
            <w:tcW w:w="568" w:type="dxa"/>
          </w:tcPr>
          <w:p w14:paraId="1F7DC39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14</w:t>
            </w:r>
          </w:p>
        </w:tc>
        <w:tc>
          <w:tcPr>
            <w:tcW w:w="2268" w:type="dxa"/>
          </w:tcPr>
          <w:p w14:paraId="36C5898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Л.В.Куцакова</w:t>
            </w:r>
          </w:p>
        </w:tc>
        <w:tc>
          <w:tcPr>
            <w:tcW w:w="4536" w:type="dxa"/>
          </w:tcPr>
          <w:p w14:paraId="53396AF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Творим и мастерим</w:t>
            </w:r>
          </w:p>
        </w:tc>
        <w:tc>
          <w:tcPr>
            <w:tcW w:w="2410" w:type="dxa"/>
          </w:tcPr>
          <w:p w14:paraId="5CCA442D" w14:textId="77777777" w:rsidR="00E537D0" w:rsidRPr="00CC0224" w:rsidRDefault="00E537D0" w:rsidP="008E64BF">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Мозаика-Синтез</w:t>
            </w:r>
          </w:p>
        </w:tc>
        <w:tc>
          <w:tcPr>
            <w:tcW w:w="850" w:type="dxa"/>
          </w:tcPr>
          <w:p w14:paraId="56A64B2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2007г</w:t>
            </w:r>
          </w:p>
        </w:tc>
      </w:tr>
      <w:tr w:rsidR="00E537D0" w:rsidRPr="00CC0224" w14:paraId="743BC86B" w14:textId="77777777" w:rsidTr="00E537D0">
        <w:tc>
          <w:tcPr>
            <w:tcW w:w="568" w:type="dxa"/>
          </w:tcPr>
          <w:p w14:paraId="649C041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15</w:t>
            </w:r>
          </w:p>
        </w:tc>
        <w:tc>
          <w:tcPr>
            <w:tcW w:w="2268" w:type="dxa"/>
          </w:tcPr>
          <w:p w14:paraId="5055D5B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Л.В.Куцакова</w:t>
            </w:r>
          </w:p>
        </w:tc>
        <w:tc>
          <w:tcPr>
            <w:tcW w:w="4536" w:type="dxa"/>
          </w:tcPr>
          <w:p w14:paraId="07F40AB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Творим и мастерим</w:t>
            </w:r>
          </w:p>
        </w:tc>
        <w:tc>
          <w:tcPr>
            <w:tcW w:w="2410" w:type="dxa"/>
          </w:tcPr>
          <w:p w14:paraId="384C14C1" w14:textId="77777777" w:rsidR="00E537D0" w:rsidRPr="00CC0224" w:rsidRDefault="00E537D0" w:rsidP="008E64BF">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Мозаика-Синтез</w:t>
            </w:r>
          </w:p>
        </w:tc>
        <w:tc>
          <w:tcPr>
            <w:tcW w:w="850" w:type="dxa"/>
          </w:tcPr>
          <w:p w14:paraId="59C4F6C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2010г</w:t>
            </w:r>
          </w:p>
        </w:tc>
      </w:tr>
      <w:tr w:rsidR="00E537D0" w:rsidRPr="00CC0224" w14:paraId="0A2035A1" w14:textId="77777777" w:rsidTr="00E537D0">
        <w:tc>
          <w:tcPr>
            <w:tcW w:w="568" w:type="dxa"/>
          </w:tcPr>
          <w:p w14:paraId="34849D7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16</w:t>
            </w:r>
          </w:p>
        </w:tc>
        <w:tc>
          <w:tcPr>
            <w:tcW w:w="2268" w:type="dxa"/>
          </w:tcPr>
          <w:p w14:paraId="5E98D98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Н.Б.Халезова</w:t>
            </w:r>
          </w:p>
        </w:tc>
        <w:tc>
          <w:tcPr>
            <w:tcW w:w="4536" w:type="dxa"/>
          </w:tcPr>
          <w:p w14:paraId="28DE1C4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Народная пластика и декоративная лепка в ДОУ</w:t>
            </w:r>
          </w:p>
        </w:tc>
        <w:tc>
          <w:tcPr>
            <w:tcW w:w="2410" w:type="dxa"/>
          </w:tcPr>
          <w:p w14:paraId="6BF0DDB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Просвещение,М</w:t>
            </w:r>
          </w:p>
        </w:tc>
        <w:tc>
          <w:tcPr>
            <w:tcW w:w="850" w:type="dxa"/>
          </w:tcPr>
          <w:p w14:paraId="127769B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1984г</w:t>
            </w:r>
          </w:p>
        </w:tc>
      </w:tr>
      <w:tr w:rsidR="004222BA" w:rsidRPr="00CC0224" w14:paraId="688BC449" w14:textId="77777777" w:rsidTr="00E537D0">
        <w:tc>
          <w:tcPr>
            <w:tcW w:w="568" w:type="dxa"/>
          </w:tcPr>
          <w:p w14:paraId="10B61D49"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17</w:t>
            </w:r>
          </w:p>
        </w:tc>
        <w:tc>
          <w:tcPr>
            <w:tcW w:w="2268" w:type="dxa"/>
          </w:tcPr>
          <w:p w14:paraId="358E2B0C"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Н.Б.Молчева</w:t>
            </w:r>
          </w:p>
        </w:tc>
        <w:tc>
          <w:tcPr>
            <w:tcW w:w="4536" w:type="dxa"/>
          </w:tcPr>
          <w:p w14:paraId="2A1647AC"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Народное декаративное прикладное искусство</w:t>
            </w:r>
          </w:p>
        </w:tc>
        <w:tc>
          <w:tcPr>
            <w:tcW w:w="2410" w:type="dxa"/>
          </w:tcPr>
          <w:p w14:paraId="33C862EF"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w:t>
            </w:r>
          </w:p>
        </w:tc>
        <w:tc>
          <w:tcPr>
            <w:tcW w:w="850" w:type="dxa"/>
          </w:tcPr>
          <w:p w14:paraId="29882F4F"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1995г</w:t>
            </w:r>
          </w:p>
        </w:tc>
      </w:tr>
      <w:tr w:rsidR="004222BA" w:rsidRPr="00CC0224" w14:paraId="2A67960D" w14:textId="77777777" w:rsidTr="00E537D0">
        <w:tc>
          <w:tcPr>
            <w:tcW w:w="568" w:type="dxa"/>
          </w:tcPr>
          <w:p w14:paraId="54F61583"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18</w:t>
            </w:r>
          </w:p>
        </w:tc>
        <w:tc>
          <w:tcPr>
            <w:tcW w:w="2268" w:type="dxa"/>
          </w:tcPr>
          <w:p w14:paraId="7FA41921"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АзнабаеваФ.Г.</w:t>
            </w:r>
          </w:p>
        </w:tc>
        <w:tc>
          <w:tcPr>
            <w:tcW w:w="4536" w:type="dxa"/>
          </w:tcPr>
          <w:p w14:paraId="5564FF52"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«Ильгам». Программа</w:t>
            </w:r>
          </w:p>
        </w:tc>
        <w:tc>
          <w:tcPr>
            <w:tcW w:w="2410" w:type="dxa"/>
          </w:tcPr>
          <w:p w14:paraId="1EA3E234"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Сибай</w:t>
            </w:r>
          </w:p>
        </w:tc>
        <w:tc>
          <w:tcPr>
            <w:tcW w:w="850" w:type="dxa"/>
          </w:tcPr>
          <w:p w14:paraId="1029B092"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rPr>
              <w:t>1999</w:t>
            </w:r>
          </w:p>
        </w:tc>
      </w:tr>
      <w:tr w:rsidR="004222BA" w:rsidRPr="00CC0224" w14:paraId="36ED4222" w14:textId="77777777" w:rsidTr="00E537D0">
        <w:tc>
          <w:tcPr>
            <w:tcW w:w="568" w:type="dxa"/>
          </w:tcPr>
          <w:p w14:paraId="62F42F5C" w14:textId="77777777" w:rsidR="004222BA" w:rsidRPr="00CC0224" w:rsidRDefault="004222BA" w:rsidP="008E64BF">
            <w:pPr>
              <w:spacing w:after="0" w:line="240" w:lineRule="auto"/>
              <w:jc w:val="center"/>
              <w:rPr>
                <w:rFonts w:ascii="Times New Roman" w:hAnsi="Times New Roman"/>
                <w:sz w:val="24"/>
                <w:szCs w:val="24"/>
              </w:rPr>
            </w:pPr>
          </w:p>
        </w:tc>
        <w:tc>
          <w:tcPr>
            <w:tcW w:w="2268" w:type="dxa"/>
          </w:tcPr>
          <w:p w14:paraId="4CC9D6EE"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Ф</w:t>
            </w:r>
            <w:r w:rsidRPr="00CC0224">
              <w:rPr>
                <w:rFonts w:ascii="Times New Roman" w:hAnsi="Times New Roman"/>
                <w:sz w:val="24"/>
                <w:szCs w:val="24"/>
                <w:lang w:val="en-US"/>
              </w:rPr>
              <w:t>.</w:t>
            </w:r>
            <w:r w:rsidRPr="00CC0224">
              <w:rPr>
                <w:rFonts w:ascii="Times New Roman" w:hAnsi="Times New Roman"/>
                <w:sz w:val="24"/>
                <w:szCs w:val="24"/>
                <w:lang w:val="ba-RU"/>
              </w:rPr>
              <w:t>Г</w:t>
            </w:r>
            <w:r w:rsidRPr="00CC0224">
              <w:rPr>
                <w:rFonts w:ascii="Times New Roman" w:hAnsi="Times New Roman"/>
                <w:sz w:val="24"/>
                <w:szCs w:val="24"/>
                <w:lang w:val="en-US"/>
              </w:rPr>
              <w:t>.</w:t>
            </w:r>
            <w:r w:rsidRPr="00CC0224">
              <w:rPr>
                <w:rFonts w:ascii="Times New Roman" w:hAnsi="Times New Roman"/>
                <w:sz w:val="24"/>
                <w:szCs w:val="24"/>
                <w:lang w:val="ba-RU"/>
              </w:rPr>
              <w:t>Азнабаева</w:t>
            </w:r>
          </w:p>
        </w:tc>
        <w:tc>
          <w:tcPr>
            <w:tcW w:w="4536" w:type="dxa"/>
          </w:tcPr>
          <w:p w14:paraId="7647419F" w14:textId="77777777" w:rsidR="004222BA" w:rsidRPr="00CC0224" w:rsidRDefault="004222BA" w:rsidP="00F41F71">
            <w:pPr>
              <w:spacing w:after="0" w:line="240" w:lineRule="auto"/>
              <w:jc w:val="center"/>
              <w:rPr>
                <w:rFonts w:ascii="Times New Roman" w:hAnsi="Times New Roman"/>
                <w:sz w:val="24"/>
                <w:szCs w:val="24"/>
              </w:rPr>
            </w:pPr>
            <w:r w:rsidRPr="00CC0224">
              <w:rPr>
                <w:rFonts w:ascii="Times New Roman" w:hAnsi="Times New Roman"/>
                <w:sz w:val="24"/>
                <w:szCs w:val="24"/>
                <w:lang w:val="ba-RU"/>
              </w:rPr>
              <w:t>“Рисуем</w:t>
            </w:r>
            <w:r w:rsidRPr="00CC0224">
              <w:rPr>
                <w:rFonts w:ascii="Times New Roman" w:hAnsi="Times New Roman"/>
                <w:sz w:val="24"/>
                <w:szCs w:val="24"/>
              </w:rPr>
              <w:t xml:space="preserve">, </w:t>
            </w:r>
            <w:r w:rsidRPr="00CC0224">
              <w:rPr>
                <w:rFonts w:ascii="Times New Roman" w:hAnsi="Times New Roman"/>
                <w:sz w:val="24"/>
                <w:szCs w:val="24"/>
                <w:lang w:val="ba-RU"/>
              </w:rPr>
              <w:t>фантазируем”</w:t>
            </w:r>
          </w:p>
          <w:p w14:paraId="26AD76CF"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 xml:space="preserve">(нетрадные  техники рисования с  детьми   от </w:t>
            </w:r>
            <w:r w:rsidRPr="00CC0224">
              <w:rPr>
                <w:rFonts w:ascii="Times New Roman" w:hAnsi="Times New Roman"/>
                <w:sz w:val="24"/>
                <w:szCs w:val="24"/>
              </w:rPr>
              <w:t>2 до 10 лет)</w:t>
            </w:r>
          </w:p>
        </w:tc>
        <w:tc>
          <w:tcPr>
            <w:tcW w:w="2410" w:type="dxa"/>
          </w:tcPr>
          <w:p w14:paraId="67B3BB63"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Уфа</w:t>
            </w:r>
          </w:p>
        </w:tc>
        <w:tc>
          <w:tcPr>
            <w:tcW w:w="850" w:type="dxa"/>
          </w:tcPr>
          <w:p w14:paraId="7528BD26"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2007г</w:t>
            </w:r>
          </w:p>
        </w:tc>
      </w:tr>
      <w:tr w:rsidR="004222BA" w:rsidRPr="00CC0224" w14:paraId="6C799B24" w14:textId="77777777" w:rsidTr="00E537D0">
        <w:tc>
          <w:tcPr>
            <w:tcW w:w="568" w:type="dxa"/>
          </w:tcPr>
          <w:p w14:paraId="470ED869"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19</w:t>
            </w:r>
          </w:p>
        </w:tc>
        <w:tc>
          <w:tcPr>
            <w:tcW w:w="2268" w:type="dxa"/>
          </w:tcPr>
          <w:p w14:paraId="1F91079E"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Ф</w:t>
            </w:r>
            <w:r w:rsidRPr="00CC0224">
              <w:rPr>
                <w:rFonts w:ascii="Times New Roman" w:hAnsi="Times New Roman"/>
                <w:sz w:val="24"/>
                <w:szCs w:val="24"/>
                <w:lang w:val="en-US"/>
              </w:rPr>
              <w:t>.</w:t>
            </w:r>
            <w:r w:rsidRPr="00CC0224">
              <w:rPr>
                <w:rFonts w:ascii="Times New Roman" w:hAnsi="Times New Roman"/>
                <w:sz w:val="24"/>
                <w:szCs w:val="24"/>
                <w:lang w:val="ba-RU"/>
              </w:rPr>
              <w:t>Г</w:t>
            </w:r>
            <w:r w:rsidRPr="00CC0224">
              <w:rPr>
                <w:rFonts w:ascii="Times New Roman" w:hAnsi="Times New Roman"/>
                <w:sz w:val="24"/>
                <w:szCs w:val="24"/>
                <w:lang w:val="en-US"/>
              </w:rPr>
              <w:t>.</w:t>
            </w:r>
            <w:r w:rsidRPr="00CC0224">
              <w:rPr>
                <w:rFonts w:ascii="Times New Roman" w:hAnsi="Times New Roman"/>
                <w:sz w:val="24"/>
                <w:szCs w:val="24"/>
                <w:lang w:val="ba-RU"/>
              </w:rPr>
              <w:t>Азнабаева</w:t>
            </w:r>
          </w:p>
        </w:tc>
        <w:tc>
          <w:tcPr>
            <w:tcW w:w="4536" w:type="dxa"/>
          </w:tcPr>
          <w:p w14:paraId="19DDF937"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“Илһам” -методик ҡулланма</w:t>
            </w:r>
          </w:p>
        </w:tc>
        <w:tc>
          <w:tcPr>
            <w:tcW w:w="2410" w:type="dxa"/>
          </w:tcPr>
          <w:p w14:paraId="73AE6B06"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Китап ,Уфа</w:t>
            </w:r>
          </w:p>
        </w:tc>
        <w:tc>
          <w:tcPr>
            <w:tcW w:w="850" w:type="dxa"/>
          </w:tcPr>
          <w:p w14:paraId="054CC04A"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2008</w:t>
            </w:r>
          </w:p>
        </w:tc>
      </w:tr>
      <w:tr w:rsidR="004222BA" w:rsidRPr="00CC0224" w14:paraId="6A1EBF8A" w14:textId="77777777" w:rsidTr="00E537D0">
        <w:tc>
          <w:tcPr>
            <w:tcW w:w="568" w:type="dxa"/>
          </w:tcPr>
          <w:p w14:paraId="1041A021" w14:textId="77777777" w:rsidR="004222BA" w:rsidRPr="00CC0224" w:rsidRDefault="004222BA" w:rsidP="008E64BF">
            <w:pPr>
              <w:spacing w:after="0" w:line="240" w:lineRule="auto"/>
              <w:jc w:val="center"/>
              <w:rPr>
                <w:rFonts w:ascii="Times New Roman" w:hAnsi="Times New Roman"/>
                <w:sz w:val="24"/>
                <w:szCs w:val="24"/>
              </w:rPr>
            </w:pPr>
            <w:r>
              <w:rPr>
                <w:rFonts w:ascii="Times New Roman" w:hAnsi="Times New Roman"/>
                <w:sz w:val="24"/>
                <w:szCs w:val="24"/>
              </w:rPr>
              <w:t>20</w:t>
            </w:r>
          </w:p>
        </w:tc>
        <w:tc>
          <w:tcPr>
            <w:tcW w:w="2268" w:type="dxa"/>
          </w:tcPr>
          <w:p w14:paraId="40A8C2C4"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Э.Э.Пурин.</w:t>
            </w:r>
          </w:p>
        </w:tc>
        <w:tc>
          <w:tcPr>
            <w:tcW w:w="4536" w:type="dxa"/>
          </w:tcPr>
          <w:p w14:paraId="2544BC8F"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Изобразительное искусство</w:t>
            </w:r>
          </w:p>
          <w:p w14:paraId="59028E3E"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(1-2-3-4ч)</w:t>
            </w:r>
          </w:p>
        </w:tc>
        <w:tc>
          <w:tcPr>
            <w:tcW w:w="2410" w:type="dxa"/>
          </w:tcPr>
          <w:p w14:paraId="5217C7A0"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Уфа</w:t>
            </w:r>
          </w:p>
        </w:tc>
        <w:tc>
          <w:tcPr>
            <w:tcW w:w="850" w:type="dxa"/>
          </w:tcPr>
          <w:p w14:paraId="75521C90" w14:textId="77777777" w:rsidR="004222BA" w:rsidRPr="00CC0224" w:rsidRDefault="004222BA"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2006г</w:t>
            </w:r>
          </w:p>
        </w:tc>
      </w:tr>
    </w:tbl>
    <w:p w14:paraId="38A6FB75" w14:textId="77777777" w:rsidR="00AD63F0" w:rsidRPr="00CC0224" w:rsidRDefault="00AD63F0" w:rsidP="00655992">
      <w:pPr>
        <w:spacing w:after="0" w:line="240" w:lineRule="auto"/>
        <w:rPr>
          <w:rFonts w:ascii="Times New Roman" w:hAnsi="Times New Roman"/>
          <w:b/>
          <w:sz w:val="24"/>
          <w:szCs w:val="24"/>
          <w:lang w:val="ba-RU"/>
        </w:rPr>
      </w:pPr>
    </w:p>
    <w:p w14:paraId="790987AD"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Методическое обеспечение образовательной области «Физическая культура»</w:t>
      </w:r>
    </w:p>
    <w:p w14:paraId="7DA6DF52" w14:textId="77777777" w:rsidR="00E537D0" w:rsidRPr="00CC0224" w:rsidRDefault="00E537D0" w:rsidP="00E537D0">
      <w:pPr>
        <w:spacing w:after="0" w:line="240" w:lineRule="auto"/>
        <w:jc w:val="center"/>
        <w:rPr>
          <w:rFonts w:ascii="Times New Roman" w:hAnsi="Times New Roman"/>
          <w:b/>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4394"/>
        <w:gridCol w:w="2126"/>
        <w:gridCol w:w="709"/>
      </w:tblGrid>
      <w:tr w:rsidR="00E537D0" w:rsidRPr="00CC0224" w14:paraId="7BB718B0" w14:textId="77777777" w:rsidTr="0031795A">
        <w:tc>
          <w:tcPr>
            <w:tcW w:w="567" w:type="dxa"/>
          </w:tcPr>
          <w:p w14:paraId="05D24727" w14:textId="77777777" w:rsidR="00E537D0" w:rsidRPr="00CC0224" w:rsidRDefault="00E537D0" w:rsidP="00E537D0">
            <w:pPr>
              <w:spacing w:after="0" w:line="240" w:lineRule="auto"/>
              <w:jc w:val="center"/>
              <w:rPr>
                <w:rFonts w:ascii="Times New Roman" w:hAnsi="Times New Roman"/>
                <w:b/>
                <w:sz w:val="24"/>
                <w:szCs w:val="24"/>
              </w:rPr>
            </w:pPr>
            <w:r w:rsidRPr="00CC0224">
              <w:rPr>
                <w:rFonts w:ascii="Times New Roman" w:hAnsi="Times New Roman"/>
                <w:b/>
                <w:sz w:val="24"/>
                <w:szCs w:val="24"/>
              </w:rPr>
              <w:t>№ п/п</w:t>
            </w:r>
          </w:p>
        </w:tc>
        <w:tc>
          <w:tcPr>
            <w:tcW w:w="2269" w:type="dxa"/>
          </w:tcPr>
          <w:p w14:paraId="6F00481B"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Автор составитель</w:t>
            </w:r>
          </w:p>
        </w:tc>
        <w:tc>
          <w:tcPr>
            <w:tcW w:w="4394" w:type="dxa"/>
          </w:tcPr>
          <w:p w14:paraId="78DB22B3"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Наименование издания</w:t>
            </w:r>
          </w:p>
        </w:tc>
        <w:tc>
          <w:tcPr>
            <w:tcW w:w="2126" w:type="dxa"/>
          </w:tcPr>
          <w:p w14:paraId="09CF26A4" w14:textId="77777777" w:rsidR="00E537D0" w:rsidRPr="00CC0224" w:rsidRDefault="00E537D0" w:rsidP="008E64BF">
            <w:pPr>
              <w:spacing w:after="0" w:line="240" w:lineRule="auto"/>
              <w:jc w:val="center"/>
              <w:rPr>
                <w:rFonts w:ascii="Times New Roman" w:hAnsi="Times New Roman"/>
                <w:b/>
                <w:sz w:val="24"/>
                <w:szCs w:val="24"/>
              </w:rPr>
            </w:pPr>
            <w:r w:rsidRPr="00CC0224">
              <w:rPr>
                <w:rFonts w:ascii="Times New Roman" w:hAnsi="Times New Roman"/>
                <w:b/>
                <w:sz w:val="24"/>
                <w:szCs w:val="24"/>
              </w:rPr>
              <w:t>Издательство</w:t>
            </w:r>
          </w:p>
        </w:tc>
        <w:tc>
          <w:tcPr>
            <w:tcW w:w="709" w:type="dxa"/>
          </w:tcPr>
          <w:p w14:paraId="6B0A0D8F" w14:textId="77777777" w:rsidR="00E537D0" w:rsidRPr="00CC0224" w:rsidRDefault="00E537D0" w:rsidP="0031795A">
            <w:pPr>
              <w:tabs>
                <w:tab w:val="left" w:pos="601"/>
              </w:tabs>
              <w:spacing w:after="0" w:line="240" w:lineRule="auto"/>
              <w:jc w:val="center"/>
              <w:rPr>
                <w:rFonts w:ascii="Times New Roman" w:hAnsi="Times New Roman"/>
                <w:b/>
                <w:sz w:val="24"/>
                <w:szCs w:val="24"/>
              </w:rPr>
            </w:pPr>
            <w:r w:rsidRPr="00CC0224">
              <w:rPr>
                <w:rFonts w:ascii="Times New Roman" w:hAnsi="Times New Roman"/>
                <w:b/>
                <w:sz w:val="24"/>
                <w:szCs w:val="24"/>
              </w:rPr>
              <w:t>Год издания</w:t>
            </w:r>
          </w:p>
        </w:tc>
      </w:tr>
      <w:tr w:rsidR="00E537D0" w:rsidRPr="00CC0224" w14:paraId="0693006B" w14:textId="77777777" w:rsidTr="0031795A">
        <w:tc>
          <w:tcPr>
            <w:tcW w:w="10065" w:type="dxa"/>
            <w:gridSpan w:val="5"/>
          </w:tcPr>
          <w:p w14:paraId="3A3B0DF3" w14:textId="77777777" w:rsidR="00E537D0" w:rsidRPr="00CC0224" w:rsidRDefault="004222BA" w:rsidP="008E6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tc>
      </w:tr>
      <w:tr w:rsidR="00E537D0" w:rsidRPr="00CC0224" w14:paraId="4DFD26F9" w14:textId="77777777" w:rsidTr="0031795A">
        <w:tc>
          <w:tcPr>
            <w:tcW w:w="567" w:type="dxa"/>
          </w:tcPr>
          <w:p w14:paraId="5083B3E1"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w:t>
            </w:r>
          </w:p>
        </w:tc>
        <w:tc>
          <w:tcPr>
            <w:tcW w:w="2269" w:type="dxa"/>
          </w:tcPr>
          <w:p w14:paraId="6798A29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Э.Я.Степаненкова</w:t>
            </w:r>
          </w:p>
        </w:tc>
        <w:tc>
          <w:tcPr>
            <w:tcW w:w="4394" w:type="dxa"/>
          </w:tcPr>
          <w:p w14:paraId="65A3661B"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Сборник подвижных игр. Пособие для педагогов дошкольных учреждений.</w:t>
            </w:r>
          </w:p>
        </w:tc>
        <w:tc>
          <w:tcPr>
            <w:tcW w:w="2126" w:type="dxa"/>
          </w:tcPr>
          <w:p w14:paraId="48910A6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tc>
        <w:tc>
          <w:tcPr>
            <w:tcW w:w="709" w:type="dxa"/>
          </w:tcPr>
          <w:p w14:paraId="7F49D1A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E537D0" w:rsidRPr="00CC0224" w14:paraId="68496D68" w14:textId="77777777" w:rsidTr="0031795A">
        <w:tc>
          <w:tcPr>
            <w:tcW w:w="567" w:type="dxa"/>
          </w:tcPr>
          <w:p w14:paraId="03CCEB90"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2</w:t>
            </w:r>
          </w:p>
        </w:tc>
        <w:tc>
          <w:tcPr>
            <w:tcW w:w="2269" w:type="dxa"/>
          </w:tcPr>
          <w:p w14:paraId="6775A34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М.И. Багаутдинова</w:t>
            </w:r>
          </w:p>
          <w:p w14:paraId="27054B23"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Г.Н. Ягафарова</w:t>
            </w:r>
          </w:p>
        </w:tc>
        <w:tc>
          <w:tcPr>
            <w:tcW w:w="4394" w:type="dxa"/>
          </w:tcPr>
          <w:p w14:paraId="1120329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Веселые минутки (стихотворения для физкультурных минуток)</w:t>
            </w:r>
          </w:p>
        </w:tc>
        <w:tc>
          <w:tcPr>
            <w:tcW w:w="2126" w:type="dxa"/>
          </w:tcPr>
          <w:p w14:paraId="1B42940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709" w:type="dxa"/>
          </w:tcPr>
          <w:p w14:paraId="6435354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3C369EA3" w14:textId="77777777" w:rsidTr="0031795A">
        <w:tc>
          <w:tcPr>
            <w:tcW w:w="567" w:type="dxa"/>
          </w:tcPr>
          <w:p w14:paraId="63F72AB6"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3</w:t>
            </w:r>
          </w:p>
        </w:tc>
        <w:tc>
          <w:tcPr>
            <w:tcW w:w="2269" w:type="dxa"/>
          </w:tcPr>
          <w:p w14:paraId="1C2E729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Л.И. Пензулаева</w:t>
            </w:r>
          </w:p>
        </w:tc>
        <w:tc>
          <w:tcPr>
            <w:tcW w:w="4394" w:type="dxa"/>
          </w:tcPr>
          <w:p w14:paraId="3CEEE8F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Физкультурные занятия с детьми 3-4 лет</w:t>
            </w:r>
          </w:p>
        </w:tc>
        <w:tc>
          <w:tcPr>
            <w:tcW w:w="2126" w:type="dxa"/>
          </w:tcPr>
          <w:p w14:paraId="346C2AF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_ СИНТЕЗ</w:t>
            </w:r>
          </w:p>
        </w:tc>
        <w:tc>
          <w:tcPr>
            <w:tcW w:w="709" w:type="dxa"/>
          </w:tcPr>
          <w:p w14:paraId="34B91A6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E537D0" w:rsidRPr="00CC0224" w14:paraId="1A310A79" w14:textId="77777777" w:rsidTr="0031795A">
        <w:tc>
          <w:tcPr>
            <w:tcW w:w="567" w:type="dxa"/>
          </w:tcPr>
          <w:p w14:paraId="1670960E"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4</w:t>
            </w:r>
          </w:p>
        </w:tc>
        <w:tc>
          <w:tcPr>
            <w:tcW w:w="2269" w:type="dxa"/>
          </w:tcPr>
          <w:p w14:paraId="78394B7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Л.И. Пензулаева</w:t>
            </w:r>
          </w:p>
        </w:tc>
        <w:tc>
          <w:tcPr>
            <w:tcW w:w="4394" w:type="dxa"/>
          </w:tcPr>
          <w:p w14:paraId="4910C66F"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Физическая культура в детском саду. Система работы в средней группе</w:t>
            </w:r>
          </w:p>
        </w:tc>
        <w:tc>
          <w:tcPr>
            <w:tcW w:w="2126" w:type="dxa"/>
          </w:tcPr>
          <w:p w14:paraId="23995EC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_ СИНТЕЗ</w:t>
            </w:r>
          </w:p>
        </w:tc>
        <w:tc>
          <w:tcPr>
            <w:tcW w:w="709" w:type="dxa"/>
          </w:tcPr>
          <w:p w14:paraId="4DD5B29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E537D0" w:rsidRPr="00CC0224" w14:paraId="4A8B8791" w14:textId="77777777" w:rsidTr="0031795A">
        <w:tc>
          <w:tcPr>
            <w:tcW w:w="567" w:type="dxa"/>
          </w:tcPr>
          <w:p w14:paraId="666B7F99"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5</w:t>
            </w:r>
          </w:p>
        </w:tc>
        <w:tc>
          <w:tcPr>
            <w:tcW w:w="2269" w:type="dxa"/>
          </w:tcPr>
          <w:p w14:paraId="450B00E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Л.И. Пензулаева</w:t>
            </w:r>
          </w:p>
        </w:tc>
        <w:tc>
          <w:tcPr>
            <w:tcW w:w="4394" w:type="dxa"/>
          </w:tcPr>
          <w:p w14:paraId="522E5C1C"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Физическая культура в детском саду. Система работы в старшей группе</w:t>
            </w:r>
          </w:p>
        </w:tc>
        <w:tc>
          <w:tcPr>
            <w:tcW w:w="2126" w:type="dxa"/>
          </w:tcPr>
          <w:p w14:paraId="57906EDE"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_ СИНТЕЗ</w:t>
            </w:r>
          </w:p>
        </w:tc>
        <w:tc>
          <w:tcPr>
            <w:tcW w:w="709" w:type="dxa"/>
          </w:tcPr>
          <w:p w14:paraId="5AFA2C8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E537D0" w:rsidRPr="00CC0224" w14:paraId="5EEE42F9" w14:textId="77777777" w:rsidTr="0031795A">
        <w:tc>
          <w:tcPr>
            <w:tcW w:w="567" w:type="dxa"/>
          </w:tcPr>
          <w:p w14:paraId="65DCB2EB"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6</w:t>
            </w:r>
          </w:p>
        </w:tc>
        <w:tc>
          <w:tcPr>
            <w:tcW w:w="2269" w:type="dxa"/>
          </w:tcPr>
          <w:p w14:paraId="5EC8DB21"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Л.И. Пензулаева</w:t>
            </w:r>
          </w:p>
        </w:tc>
        <w:tc>
          <w:tcPr>
            <w:tcW w:w="4394" w:type="dxa"/>
          </w:tcPr>
          <w:p w14:paraId="5A8B613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Физическая культура в детском саду. Система работы в подготовительной  группе</w:t>
            </w:r>
          </w:p>
        </w:tc>
        <w:tc>
          <w:tcPr>
            <w:tcW w:w="2126" w:type="dxa"/>
          </w:tcPr>
          <w:p w14:paraId="301C9DB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_ СИНТЕЗ</w:t>
            </w:r>
          </w:p>
        </w:tc>
        <w:tc>
          <w:tcPr>
            <w:tcW w:w="709" w:type="dxa"/>
          </w:tcPr>
          <w:p w14:paraId="54DA8A08"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E537D0" w:rsidRPr="00CC0224" w14:paraId="477AC2CE" w14:textId="77777777" w:rsidTr="0031795A">
        <w:tc>
          <w:tcPr>
            <w:tcW w:w="567" w:type="dxa"/>
          </w:tcPr>
          <w:p w14:paraId="758C4423"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7</w:t>
            </w:r>
          </w:p>
        </w:tc>
        <w:tc>
          <w:tcPr>
            <w:tcW w:w="2269" w:type="dxa"/>
          </w:tcPr>
          <w:p w14:paraId="211EF25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Л.И. Пензулаева</w:t>
            </w:r>
          </w:p>
        </w:tc>
        <w:tc>
          <w:tcPr>
            <w:tcW w:w="4394" w:type="dxa"/>
          </w:tcPr>
          <w:p w14:paraId="3B42F427"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Оздоровительная гимнастика для детей 3-7 лет</w:t>
            </w:r>
          </w:p>
        </w:tc>
        <w:tc>
          <w:tcPr>
            <w:tcW w:w="2126" w:type="dxa"/>
          </w:tcPr>
          <w:p w14:paraId="129D572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 _ СИНТЕЗ</w:t>
            </w:r>
          </w:p>
        </w:tc>
        <w:tc>
          <w:tcPr>
            <w:tcW w:w="709" w:type="dxa"/>
          </w:tcPr>
          <w:p w14:paraId="39247A76"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2010</w:t>
            </w:r>
          </w:p>
        </w:tc>
      </w:tr>
      <w:tr w:rsidR="00E537D0" w:rsidRPr="00CC0224" w14:paraId="63F96C8A" w14:textId="77777777" w:rsidTr="0031795A">
        <w:tc>
          <w:tcPr>
            <w:tcW w:w="567" w:type="dxa"/>
          </w:tcPr>
          <w:p w14:paraId="4B902CAE"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8</w:t>
            </w:r>
          </w:p>
        </w:tc>
        <w:tc>
          <w:tcPr>
            <w:tcW w:w="2269" w:type="dxa"/>
          </w:tcPr>
          <w:p w14:paraId="750EF2D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Т.М. Бондаренко</w:t>
            </w:r>
          </w:p>
        </w:tc>
        <w:tc>
          <w:tcPr>
            <w:tcW w:w="4394" w:type="dxa"/>
          </w:tcPr>
          <w:p w14:paraId="5987F874"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 xml:space="preserve">Физкультурно-оздоровительная работа с детьми 4-5 лет в ДОУ. Практическое пособие для старших воспитателей и </w:t>
            </w:r>
            <w:r w:rsidRPr="00CC0224">
              <w:rPr>
                <w:rFonts w:ascii="Times New Roman" w:hAnsi="Times New Roman"/>
                <w:sz w:val="24"/>
                <w:szCs w:val="24"/>
              </w:rPr>
              <w:lastRenderedPageBreak/>
              <w:t>педагогов ДОУ, родителей, гувернеров</w:t>
            </w:r>
          </w:p>
        </w:tc>
        <w:tc>
          <w:tcPr>
            <w:tcW w:w="2126" w:type="dxa"/>
          </w:tcPr>
          <w:p w14:paraId="505350D5"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lastRenderedPageBreak/>
              <w:t>Воронеж</w:t>
            </w:r>
          </w:p>
        </w:tc>
        <w:tc>
          <w:tcPr>
            <w:tcW w:w="709" w:type="dxa"/>
          </w:tcPr>
          <w:p w14:paraId="2750DB4A"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2012</w:t>
            </w:r>
          </w:p>
        </w:tc>
      </w:tr>
      <w:tr w:rsidR="00E537D0" w:rsidRPr="00CC0224" w14:paraId="0B8F662E" w14:textId="77777777" w:rsidTr="0031795A">
        <w:trPr>
          <w:trHeight w:val="930"/>
        </w:trPr>
        <w:tc>
          <w:tcPr>
            <w:tcW w:w="567" w:type="dxa"/>
          </w:tcPr>
          <w:p w14:paraId="72C5CEFC"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9</w:t>
            </w:r>
          </w:p>
        </w:tc>
        <w:tc>
          <w:tcPr>
            <w:tcW w:w="2269" w:type="dxa"/>
          </w:tcPr>
          <w:p w14:paraId="29A2861F" w14:textId="77777777" w:rsidR="00E537D0" w:rsidRPr="00CC0224" w:rsidRDefault="00E537D0" w:rsidP="008E64BF">
            <w:pPr>
              <w:pStyle w:val="af7"/>
              <w:tabs>
                <w:tab w:val="left" w:pos="4005"/>
              </w:tabs>
              <w:spacing w:after="0" w:line="240" w:lineRule="auto"/>
              <w:ind w:left="-108"/>
              <w:jc w:val="center"/>
              <w:rPr>
                <w:rFonts w:ascii="Times New Roman" w:hAnsi="Times New Roman"/>
                <w:sz w:val="24"/>
                <w:szCs w:val="24"/>
              </w:rPr>
            </w:pPr>
            <w:r w:rsidRPr="00CC0224">
              <w:rPr>
                <w:rFonts w:ascii="Times New Roman" w:hAnsi="Times New Roman"/>
                <w:sz w:val="24"/>
                <w:szCs w:val="24"/>
              </w:rPr>
              <w:t>Н.Е. Веракса,</w:t>
            </w:r>
          </w:p>
          <w:p w14:paraId="5B000E61" w14:textId="77777777" w:rsidR="00E537D0" w:rsidRPr="00CC0224" w:rsidRDefault="00E537D0" w:rsidP="008E64BF">
            <w:pPr>
              <w:pStyle w:val="af7"/>
              <w:tabs>
                <w:tab w:val="left" w:pos="4005"/>
              </w:tabs>
              <w:spacing w:after="0" w:line="240" w:lineRule="auto"/>
              <w:ind w:left="-108"/>
              <w:jc w:val="center"/>
              <w:rPr>
                <w:rFonts w:ascii="Times New Roman" w:hAnsi="Times New Roman"/>
                <w:sz w:val="24"/>
                <w:szCs w:val="24"/>
              </w:rPr>
            </w:pPr>
            <w:r w:rsidRPr="00CC0224">
              <w:rPr>
                <w:rFonts w:ascii="Times New Roman" w:hAnsi="Times New Roman"/>
                <w:sz w:val="24"/>
                <w:szCs w:val="24"/>
              </w:rPr>
              <w:t>Т.С. Комарова,</w:t>
            </w:r>
          </w:p>
          <w:p w14:paraId="2C348524" w14:textId="77777777" w:rsidR="00E537D0" w:rsidRPr="00CC0224" w:rsidRDefault="00E537D0" w:rsidP="008E64BF">
            <w:pPr>
              <w:pStyle w:val="af7"/>
              <w:tabs>
                <w:tab w:val="left" w:pos="4005"/>
              </w:tabs>
              <w:spacing w:after="0" w:line="240" w:lineRule="auto"/>
              <w:ind w:left="-108"/>
              <w:jc w:val="center"/>
              <w:rPr>
                <w:rFonts w:ascii="Times New Roman" w:hAnsi="Times New Roman"/>
                <w:sz w:val="24"/>
                <w:szCs w:val="24"/>
              </w:rPr>
            </w:pPr>
            <w:r w:rsidRPr="00CC0224">
              <w:rPr>
                <w:rFonts w:ascii="Times New Roman" w:hAnsi="Times New Roman"/>
                <w:sz w:val="24"/>
                <w:szCs w:val="24"/>
              </w:rPr>
              <w:t>М.А. Васильева</w:t>
            </w:r>
          </w:p>
        </w:tc>
        <w:tc>
          <w:tcPr>
            <w:tcW w:w="4394" w:type="dxa"/>
          </w:tcPr>
          <w:p w14:paraId="75E4911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«От рождения до школы»</w:t>
            </w:r>
          </w:p>
        </w:tc>
        <w:tc>
          <w:tcPr>
            <w:tcW w:w="2126" w:type="dxa"/>
          </w:tcPr>
          <w:p w14:paraId="5C9FF9F9"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Мозаика-Синтез,</w:t>
            </w:r>
          </w:p>
        </w:tc>
        <w:tc>
          <w:tcPr>
            <w:tcW w:w="709" w:type="dxa"/>
          </w:tcPr>
          <w:p w14:paraId="0045A9CA" w14:textId="77777777" w:rsidR="00E537D0" w:rsidRPr="00CC0224" w:rsidRDefault="00E537D0" w:rsidP="008E64BF">
            <w:pPr>
              <w:pStyle w:val="af7"/>
              <w:tabs>
                <w:tab w:val="left" w:pos="4005"/>
              </w:tabs>
              <w:spacing w:after="0" w:line="240" w:lineRule="auto"/>
              <w:ind w:left="360"/>
              <w:jc w:val="center"/>
              <w:rPr>
                <w:rFonts w:ascii="Times New Roman" w:hAnsi="Times New Roman"/>
                <w:sz w:val="24"/>
                <w:szCs w:val="24"/>
              </w:rPr>
            </w:pPr>
            <w:r w:rsidRPr="00CC0224">
              <w:rPr>
                <w:rFonts w:ascii="Times New Roman" w:hAnsi="Times New Roman"/>
                <w:sz w:val="24"/>
                <w:szCs w:val="24"/>
              </w:rPr>
              <w:t>2011</w:t>
            </w:r>
          </w:p>
        </w:tc>
      </w:tr>
      <w:tr w:rsidR="00E537D0" w:rsidRPr="00CC0224" w14:paraId="2613F1BC" w14:textId="77777777" w:rsidTr="0031795A">
        <w:tc>
          <w:tcPr>
            <w:tcW w:w="567" w:type="dxa"/>
          </w:tcPr>
          <w:p w14:paraId="174FA43E"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10.</w:t>
            </w:r>
          </w:p>
        </w:tc>
        <w:tc>
          <w:tcPr>
            <w:tcW w:w="2269" w:type="dxa"/>
          </w:tcPr>
          <w:p w14:paraId="655CA2D9" w14:textId="77777777" w:rsidR="00E537D0" w:rsidRPr="00CC0224" w:rsidRDefault="00E537D0" w:rsidP="008E64BF">
            <w:pPr>
              <w:pStyle w:val="Standard"/>
              <w:jc w:val="center"/>
              <w:rPr>
                <w:rFonts w:ascii="Times New Roman" w:hAnsi="Times New Roman" w:cs="Times New Roman"/>
              </w:rPr>
            </w:pPr>
            <w:r w:rsidRPr="00CC0224">
              <w:rPr>
                <w:rFonts w:ascii="Times New Roman" w:hAnsi="Times New Roman" w:cs="Times New Roman"/>
              </w:rPr>
              <w:t>Л.В. Яковлева,</w:t>
            </w:r>
          </w:p>
          <w:p w14:paraId="2DE0429A" w14:textId="77777777" w:rsidR="00E537D0" w:rsidRPr="00CC0224" w:rsidRDefault="00E537D0" w:rsidP="008E64BF">
            <w:pPr>
              <w:pStyle w:val="Standard"/>
              <w:jc w:val="center"/>
              <w:rPr>
                <w:rFonts w:ascii="Times New Roman" w:hAnsi="Times New Roman" w:cs="Times New Roman"/>
              </w:rPr>
            </w:pPr>
            <w:r w:rsidRPr="00CC0224">
              <w:rPr>
                <w:rFonts w:ascii="Times New Roman" w:hAnsi="Times New Roman" w:cs="Times New Roman"/>
              </w:rPr>
              <w:t>Р.А. Юдина</w:t>
            </w:r>
          </w:p>
        </w:tc>
        <w:tc>
          <w:tcPr>
            <w:tcW w:w="4394" w:type="dxa"/>
          </w:tcPr>
          <w:p w14:paraId="0F67CEFD"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«Физическое развитие и здоровье детей 3-7 лет, Программа «Старт»,</w:t>
            </w:r>
          </w:p>
        </w:tc>
        <w:tc>
          <w:tcPr>
            <w:tcW w:w="2126" w:type="dxa"/>
          </w:tcPr>
          <w:p w14:paraId="1C7C6680"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tc>
        <w:tc>
          <w:tcPr>
            <w:tcW w:w="709" w:type="dxa"/>
          </w:tcPr>
          <w:p w14:paraId="6B7504E1" w14:textId="77777777" w:rsidR="00E537D0" w:rsidRPr="00CC0224" w:rsidRDefault="00E537D0" w:rsidP="008E64BF">
            <w:pPr>
              <w:pStyle w:val="Standard"/>
              <w:jc w:val="center"/>
              <w:rPr>
                <w:rFonts w:ascii="Times New Roman" w:hAnsi="Times New Roman" w:cs="Times New Roman"/>
              </w:rPr>
            </w:pPr>
            <w:r w:rsidRPr="00CC0224">
              <w:rPr>
                <w:rFonts w:ascii="Times New Roman" w:hAnsi="Times New Roman" w:cs="Times New Roman"/>
              </w:rPr>
              <w:t>2003.</w:t>
            </w:r>
          </w:p>
          <w:p w14:paraId="0349176A" w14:textId="77777777" w:rsidR="00E537D0" w:rsidRPr="00CC0224" w:rsidRDefault="00E537D0" w:rsidP="008E64BF">
            <w:pPr>
              <w:spacing w:after="0" w:line="240" w:lineRule="auto"/>
              <w:jc w:val="center"/>
              <w:rPr>
                <w:rFonts w:ascii="Times New Roman" w:hAnsi="Times New Roman"/>
                <w:sz w:val="24"/>
                <w:szCs w:val="24"/>
              </w:rPr>
            </w:pPr>
          </w:p>
        </w:tc>
      </w:tr>
      <w:tr w:rsidR="00E537D0" w:rsidRPr="00CC0224" w14:paraId="038D3EC8" w14:textId="77777777" w:rsidTr="0031795A">
        <w:tc>
          <w:tcPr>
            <w:tcW w:w="567" w:type="dxa"/>
          </w:tcPr>
          <w:p w14:paraId="662D83ED" w14:textId="77777777" w:rsidR="00E537D0" w:rsidRPr="00CC0224" w:rsidRDefault="00E537D0" w:rsidP="00E537D0">
            <w:pPr>
              <w:spacing w:after="0" w:line="240" w:lineRule="auto"/>
              <w:jc w:val="center"/>
              <w:rPr>
                <w:rFonts w:ascii="Times New Roman" w:hAnsi="Times New Roman"/>
                <w:sz w:val="24"/>
                <w:szCs w:val="24"/>
              </w:rPr>
            </w:pPr>
            <w:r w:rsidRPr="00CC0224">
              <w:rPr>
                <w:rFonts w:ascii="Times New Roman" w:hAnsi="Times New Roman"/>
                <w:sz w:val="24"/>
                <w:szCs w:val="24"/>
              </w:rPr>
              <w:t>11.</w:t>
            </w:r>
          </w:p>
        </w:tc>
        <w:tc>
          <w:tcPr>
            <w:tcW w:w="2269" w:type="dxa"/>
          </w:tcPr>
          <w:p w14:paraId="7B2B08A4" w14:textId="77777777" w:rsidR="00E537D0" w:rsidRPr="00CC0224" w:rsidRDefault="00E537D0" w:rsidP="008E64BF">
            <w:pPr>
              <w:pStyle w:val="Standard"/>
              <w:jc w:val="center"/>
              <w:rPr>
                <w:rFonts w:ascii="Times New Roman" w:hAnsi="Times New Roman" w:cs="Times New Roman"/>
              </w:rPr>
            </w:pPr>
            <w:r w:rsidRPr="00CC0224">
              <w:rPr>
                <w:rFonts w:ascii="Times New Roman" w:hAnsi="Times New Roman" w:cs="Times New Roman"/>
              </w:rPr>
              <w:t>Л.Д. Глазырина,</w:t>
            </w:r>
          </w:p>
          <w:p w14:paraId="3CF76AD9" w14:textId="77777777" w:rsidR="00E537D0" w:rsidRPr="00CC0224" w:rsidRDefault="00E537D0" w:rsidP="008E64BF">
            <w:pPr>
              <w:pStyle w:val="Standard"/>
              <w:jc w:val="center"/>
              <w:rPr>
                <w:rFonts w:ascii="Times New Roman" w:hAnsi="Times New Roman" w:cs="Times New Roman"/>
              </w:rPr>
            </w:pPr>
            <w:r w:rsidRPr="00CC0224">
              <w:rPr>
                <w:rFonts w:ascii="Times New Roman" w:hAnsi="Times New Roman" w:cs="Times New Roman"/>
              </w:rPr>
              <w:t>В.А. Овсянкин</w:t>
            </w:r>
          </w:p>
        </w:tc>
        <w:tc>
          <w:tcPr>
            <w:tcW w:w="4394" w:type="dxa"/>
          </w:tcPr>
          <w:p w14:paraId="7ACAD6A1" w14:textId="77777777" w:rsidR="00E537D0" w:rsidRPr="00CC0224" w:rsidRDefault="00E537D0" w:rsidP="008E64BF">
            <w:pPr>
              <w:pStyle w:val="Standard"/>
              <w:jc w:val="center"/>
              <w:rPr>
                <w:rFonts w:ascii="Times New Roman" w:hAnsi="Times New Roman" w:cs="Times New Roman"/>
              </w:rPr>
            </w:pPr>
            <w:r w:rsidRPr="00CC0224">
              <w:rPr>
                <w:rFonts w:ascii="Times New Roman" w:hAnsi="Times New Roman" w:cs="Times New Roman"/>
              </w:rPr>
              <w:t>«Методика физического воспитания детей дошкольного возраста»</w:t>
            </w:r>
          </w:p>
          <w:p w14:paraId="5298C97C" w14:textId="77777777" w:rsidR="00E537D0" w:rsidRPr="00CC0224" w:rsidRDefault="00E537D0" w:rsidP="008E64BF">
            <w:pPr>
              <w:spacing w:after="0" w:line="240" w:lineRule="auto"/>
              <w:jc w:val="center"/>
              <w:rPr>
                <w:rFonts w:ascii="Times New Roman" w:hAnsi="Times New Roman"/>
                <w:sz w:val="24"/>
                <w:szCs w:val="24"/>
              </w:rPr>
            </w:pPr>
          </w:p>
        </w:tc>
        <w:tc>
          <w:tcPr>
            <w:tcW w:w="2126" w:type="dxa"/>
          </w:tcPr>
          <w:p w14:paraId="4A768292" w14:textId="77777777" w:rsidR="00E537D0" w:rsidRPr="00CC0224" w:rsidRDefault="00E537D0" w:rsidP="008E64BF">
            <w:pPr>
              <w:spacing w:after="0" w:line="240" w:lineRule="auto"/>
              <w:jc w:val="center"/>
              <w:rPr>
                <w:rFonts w:ascii="Times New Roman" w:hAnsi="Times New Roman"/>
                <w:sz w:val="24"/>
                <w:szCs w:val="24"/>
              </w:rPr>
            </w:pPr>
            <w:r w:rsidRPr="00CC0224">
              <w:rPr>
                <w:rFonts w:ascii="Times New Roman" w:hAnsi="Times New Roman"/>
                <w:sz w:val="24"/>
                <w:szCs w:val="24"/>
              </w:rPr>
              <w:t>Москва</w:t>
            </w:r>
          </w:p>
          <w:p w14:paraId="3F7C03CA" w14:textId="77777777" w:rsidR="00E537D0" w:rsidRPr="00CC0224" w:rsidRDefault="00E537D0" w:rsidP="008E64BF">
            <w:pPr>
              <w:spacing w:after="0" w:line="240" w:lineRule="auto"/>
              <w:jc w:val="center"/>
              <w:rPr>
                <w:rFonts w:ascii="Times New Roman" w:hAnsi="Times New Roman"/>
                <w:sz w:val="24"/>
                <w:szCs w:val="24"/>
              </w:rPr>
            </w:pPr>
          </w:p>
        </w:tc>
        <w:tc>
          <w:tcPr>
            <w:tcW w:w="709" w:type="dxa"/>
          </w:tcPr>
          <w:p w14:paraId="13AA33AD" w14:textId="77777777" w:rsidR="00E537D0" w:rsidRPr="00CC0224" w:rsidRDefault="00E537D0" w:rsidP="008E64BF">
            <w:pPr>
              <w:pStyle w:val="Standard"/>
              <w:jc w:val="center"/>
              <w:rPr>
                <w:rFonts w:ascii="Times New Roman" w:hAnsi="Times New Roman" w:cs="Times New Roman"/>
              </w:rPr>
            </w:pPr>
            <w:r w:rsidRPr="00CC0224">
              <w:rPr>
                <w:rFonts w:ascii="Times New Roman" w:hAnsi="Times New Roman" w:cs="Times New Roman"/>
              </w:rPr>
              <w:t>2008</w:t>
            </w:r>
          </w:p>
        </w:tc>
      </w:tr>
      <w:tr w:rsidR="00637632" w:rsidRPr="00CC0224" w14:paraId="6E517125" w14:textId="77777777" w:rsidTr="0031795A">
        <w:tc>
          <w:tcPr>
            <w:tcW w:w="567" w:type="dxa"/>
          </w:tcPr>
          <w:p w14:paraId="5CAE2458" w14:textId="77777777" w:rsidR="00637632" w:rsidRPr="00CC0224" w:rsidRDefault="00637632" w:rsidP="00E537D0">
            <w:pPr>
              <w:spacing w:after="0" w:line="240" w:lineRule="auto"/>
              <w:jc w:val="center"/>
              <w:rPr>
                <w:rFonts w:ascii="Times New Roman" w:hAnsi="Times New Roman"/>
                <w:sz w:val="24"/>
                <w:szCs w:val="24"/>
              </w:rPr>
            </w:pPr>
            <w:r>
              <w:rPr>
                <w:rFonts w:ascii="Times New Roman" w:hAnsi="Times New Roman"/>
                <w:sz w:val="24"/>
                <w:szCs w:val="24"/>
              </w:rPr>
              <w:t>12</w:t>
            </w:r>
          </w:p>
        </w:tc>
        <w:tc>
          <w:tcPr>
            <w:tcW w:w="2269" w:type="dxa"/>
          </w:tcPr>
          <w:p w14:paraId="1FB52BD2"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Нафикова З.Г.</w:t>
            </w:r>
          </w:p>
          <w:p w14:paraId="045EE7B1"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Галеева Г.Г.</w:t>
            </w:r>
          </w:p>
        </w:tc>
        <w:tc>
          <w:tcPr>
            <w:tcW w:w="4394" w:type="dxa"/>
          </w:tcPr>
          <w:p w14:paraId="47EB20F4"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Программа комплексного обучения и воспитания детей в башкирских детских садах (на башкирском языке)</w:t>
            </w:r>
          </w:p>
        </w:tc>
        <w:tc>
          <w:tcPr>
            <w:tcW w:w="2126" w:type="dxa"/>
          </w:tcPr>
          <w:p w14:paraId="225C1E90"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709" w:type="dxa"/>
          </w:tcPr>
          <w:p w14:paraId="430D3FB2"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r w:rsidR="00637632" w:rsidRPr="00CC0224" w14:paraId="3DC8B599" w14:textId="77777777" w:rsidTr="0031795A">
        <w:tc>
          <w:tcPr>
            <w:tcW w:w="567" w:type="dxa"/>
          </w:tcPr>
          <w:p w14:paraId="456E7E58" w14:textId="77777777" w:rsidR="00637632" w:rsidRPr="00CC0224" w:rsidRDefault="00637632" w:rsidP="00E537D0">
            <w:pPr>
              <w:spacing w:after="0" w:line="240" w:lineRule="auto"/>
              <w:jc w:val="center"/>
              <w:rPr>
                <w:rFonts w:ascii="Times New Roman" w:hAnsi="Times New Roman"/>
                <w:sz w:val="24"/>
                <w:szCs w:val="24"/>
              </w:rPr>
            </w:pPr>
            <w:r>
              <w:rPr>
                <w:rFonts w:ascii="Times New Roman" w:hAnsi="Times New Roman"/>
                <w:sz w:val="24"/>
                <w:szCs w:val="24"/>
              </w:rPr>
              <w:t>13</w:t>
            </w:r>
          </w:p>
        </w:tc>
        <w:tc>
          <w:tcPr>
            <w:tcW w:w="2269" w:type="dxa"/>
          </w:tcPr>
          <w:p w14:paraId="3AF1D102" w14:textId="77777777" w:rsidR="00637632" w:rsidRPr="00CC0224" w:rsidRDefault="00637632"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rPr>
              <w:t>Нафикова З.Г.</w:t>
            </w:r>
          </w:p>
        </w:tc>
        <w:tc>
          <w:tcPr>
            <w:tcW w:w="4394" w:type="dxa"/>
          </w:tcPr>
          <w:p w14:paraId="69EC07CD" w14:textId="77777777" w:rsidR="00637632" w:rsidRPr="00CC0224" w:rsidRDefault="00637632"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Растем , играя. Методическое пособие (на башкирском языке)</w:t>
            </w:r>
          </w:p>
        </w:tc>
        <w:tc>
          <w:tcPr>
            <w:tcW w:w="2126" w:type="dxa"/>
          </w:tcPr>
          <w:p w14:paraId="1EF427A7" w14:textId="77777777" w:rsidR="00637632" w:rsidRPr="00CC0224" w:rsidRDefault="00637632"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Уфа: Китап</w:t>
            </w:r>
          </w:p>
        </w:tc>
        <w:tc>
          <w:tcPr>
            <w:tcW w:w="709" w:type="dxa"/>
          </w:tcPr>
          <w:p w14:paraId="17A205E4" w14:textId="77777777" w:rsidR="00637632" w:rsidRPr="00CC0224" w:rsidRDefault="00637632" w:rsidP="00F41F71">
            <w:pPr>
              <w:spacing w:after="0" w:line="240" w:lineRule="auto"/>
              <w:jc w:val="center"/>
              <w:rPr>
                <w:rFonts w:ascii="Times New Roman" w:hAnsi="Times New Roman"/>
                <w:sz w:val="24"/>
                <w:szCs w:val="24"/>
                <w:lang w:val="ba-RU"/>
              </w:rPr>
            </w:pPr>
            <w:r w:rsidRPr="00CC0224">
              <w:rPr>
                <w:rFonts w:ascii="Times New Roman" w:hAnsi="Times New Roman"/>
                <w:sz w:val="24"/>
                <w:szCs w:val="24"/>
                <w:lang w:val="ba-RU"/>
              </w:rPr>
              <w:t>2010</w:t>
            </w:r>
          </w:p>
        </w:tc>
      </w:tr>
      <w:tr w:rsidR="00637632" w:rsidRPr="00CC0224" w14:paraId="190D9BFB" w14:textId="77777777" w:rsidTr="0031795A">
        <w:tc>
          <w:tcPr>
            <w:tcW w:w="567" w:type="dxa"/>
          </w:tcPr>
          <w:p w14:paraId="57EB8A25" w14:textId="77777777" w:rsidR="00637632" w:rsidRPr="00CC0224" w:rsidRDefault="00637632" w:rsidP="00E537D0">
            <w:pPr>
              <w:spacing w:after="0" w:line="240" w:lineRule="auto"/>
              <w:jc w:val="center"/>
              <w:rPr>
                <w:rFonts w:ascii="Times New Roman" w:hAnsi="Times New Roman"/>
                <w:sz w:val="24"/>
                <w:szCs w:val="24"/>
              </w:rPr>
            </w:pPr>
            <w:r>
              <w:rPr>
                <w:rFonts w:ascii="Times New Roman" w:hAnsi="Times New Roman"/>
                <w:sz w:val="24"/>
                <w:szCs w:val="24"/>
              </w:rPr>
              <w:t>14</w:t>
            </w:r>
          </w:p>
        </w:tc>
        <w:tc>
          <w:tcPr>
            <w:tcW w:w="2269" w:type="dxa"/>
          </w:tcPr>
          <w:p w14:paraId="021F85F0"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Азнабаева Ф.Г.</w:t>
            </w:r>
          </w:p>
          <w:p w14:paraId="0E61E929"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Еникеева Д.У.</w:t>
            </w:r>
          </w:p>
          <w:p w14:paraId="5D3A7A60"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Яфаева В.Г.</w:t>
            </w:r>
          </w:p>
        </w:tc>
        <w:tc>
          <w:tcPr>
            <w:tcW w:w="4394" w:type="dxa"/>
          </w:tcPr>
          <w:p w14:paraId="2775935D"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Развиваемся в движении</w:t>
            </w:r>
          </w:p>
          <w:p w14:paraId="64A30C22"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Часть 1 (на башкирском языке)</w:t>
            </w:r>
          </w:p>
        </w:tc>
        <w:tc>
          <w:tcPr>
            <w:tcW w:w="2126" w:type="dxa"/>
          </w:tcPr>
          <w:p w14:paraId="5E155AC7"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709" w:type="dxa"/>
          </w:tcPr>
          <w:p w14:paraId="744869BE"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637632" w:rsidRPr="00CC0224" w14:paraId="4652D667" w14:textId="77777777" w:rsidTr="0031795A">
        <w:tc>
          <w:tcPr>
            <w:tcW w:w="567" w:type="dxa"/>
          </w:tcPr>
          <w:p w14:paraId="3A25ACB3" w14:textId="77777777" w:rsidR="00637632" w:rsidRPr="00CC0224" w:rsidRDefault="00637632" w:rsidP="00E537D0">
            <w:pPr>
              <w:spacing w:after="0" w:line="240" w:lineRule="auto"/>
              <w:jc w:val="center"/>
              <w:rPr>
                <w:rFonts w:ascii="Times New Roman" w:hAnsi="Times New Roman"/>
                <w:sz w:val="24"/>
                <w:szCs w:val="24"/>
              </w:rPr>
            </w:pPr>
            <w:r>
              <w:rPr>
                <w:rFonts w:ascii="Times New Roman" w:hAnsi="Times New Roman"/>
                <w:sz w:val="24"/>
                <w:szCs w:val="24"/>
              </w:rPr>
              <w:t>15</w:t>
            </w:r>
          </w:p>
        </w:tc>
        <w:tc>
          <w:tcPr>
            <w:tcW w:w="2269" w:type="dxa"/>
          </w:tcPr>
          <w:p w14:paraId="525F1190"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Азнабаева Ф.Г.</w:t>
            </w:r>
          </w:p>
          <w:p w14:paraId="2431A68B"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Еникеева Д.У.</w:t>
            </w:r>
          </w:p>
          <w:p w14:paraId="1FCEE52F"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Яфаева В.Г.</w:t>
            </w:r>
          </w:p>
        </w:tc>
        <w:tc>
          <w:tcPr>
            <w:tcW w:w="4394" w:type="dxa"/>
          </w:tcPr>
          <w:p w14:paraId="5F3B08E0"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Развиваемся в движении</w:t>
            </w:r>
          </w:p>
          <w:p w14:paraId="76D05A2E"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Часть 2 (на башкирском языке)</w:t>
            </w:r>
          </w:p>
        </w:tc>
        <w:tc>
          <w:tcPr>
            <w:tcW w:w="2126" w:type="dxa"/>
          </w:tcPr>
          <w:p w14:paraId="32208AA0"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709" w:type="dxa"/>
          </w:tcPr>
          <w:p w14:paraId="2572F5F7"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2013</w:t>
            </w:r>
          </w:p>
        </w:tc>
      </w:tr>
      <w:tr w:rsidR="00637632" w:rsidRPr="00CC0224" w14:paraId="66BEDCC3" w14:textId="77777777" w:rsidTr="0031795A">
        <w:tc>
          <w:tcPr>
            <w:tcW w:w="567" w:type="dxa"/>
          </w:tcPr>
          <w:p w14:paraId="72F806CE" w14:textId="77777777" w:rsidR="00637632" w:rsidRPr="00CC0224" w:rsidRDefault="00637632" w:rsidP="00E537D0">
            <w:pPr>
              <w:spacing w:after="0" w:line="240" w:lineRule="auto"/>
              <w:jc w:val="center"/>
              <w:rPr>
                <w:rFonts w:ascii="Times New Roman" w:hAnsi="Times New Roman"/>
                <w:sz w:val="24"/>
                <w:szCs w:val="24"/>
              </w:rPr>
            </w:pPr>
            <w:r>
              <w:rPr>
                <w:rFonts w:ascii="Times New Roman" w:hAnsi="Times New Roman"/>
                <w:sz w:val="24"/>
                <w:szCs w:val="24"/>
              </w:rPr>
              <w:t>16</w:t>
            </w:r>
          </w:p>
        </w:tc>
        <w:tc>
          <w:tcPr>
            <w:tcW w:w="2269" w:type="dxa"/>
          </w:tcPr>
          <w:p w14:paraId="302A016D"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Нафикова З.Г.</w:t>
            </w:r>
          </w:p>
          <w:p w14:paraId="56857E59"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Галеева Г.Г.</w:t>
            </w:r>
          </w:p>
        </w:tc>
        <w:tc>
          <w:tcPr>
            <w:tcW w:w="4394" w:type="dxa"/>
          </w:tcPr>
          <w:p w14:paraId="5A4D0EAC"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Программа комплексного обучения и воспитания детей в башкирских детских садах (на башкирском языке)</w:t>
            </w:r>
          </w:p>
        </w:tc>
        <w:tc>
          <w:tcPr>
            <w:tcW w:w="2126" w:type="dxa"/>
          </w:tcPr>
          <w:p w14:paraId="5938BD5E"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709" w:type="dxa"/>
          </w:tcPr>
          <w:p w14:paraId="70C593AA"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2009</w:t>
            </w:r>
          </w:p>
        </w:tc>
      </w:tr>
      <w:tr w:rsidR="00637632" w:rsidRPr="00CC0224" w14:paraId="7D2F846A" w14:textId="77777777" w:rsidTr="0031795A">
        <w:tc>
          <w:tcPr>
            <w:tcW w:w="567" w:type="dxa"/>
          </w:tcPr>
          <w:p w14:paraId="4328165B" w14:textId="77777777" w:rsidR="00637632" w:rsidRPr="00CC0224" w:rsidRDefault="00637632" w:rsidP="00E537D0">
            <w:pPr>
              <w:spacing w:after="0" w:line="240" w:lineRule="auto"/>
              <w:jc w:val="center"/>
              <w:rPr>
                <w:rFonts w:ascii="Times New Roman" w:hAnsi="Times New Roman"/>
                <w:sz w:val="24"/>
                <w:szCs w:val="24"/>
              </w:rPr>
            </w:pPr>
            <w:r>
              <w:rPr>
                <w:rFonts w:ascii="Times New Roman" w:hAnsi="Times New Roman"/>
                <w:sz w:val="24"/>
                <w:szCs w:val="24"/>
              </w:rPr>
              <w:t>17</w:t>
            </w:r>
          </w:p>
        </w:tc>
        <w:tc>
          <w:tcPr>
            <w:tcW w:w="2269" w:type="dxa"/>
          </w:tcPr>
          <w:p w14:paraId="73EE8203"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И.Г. Галяутдинов</w:t>
            </w:r>
          </w:p>
        </w:tc>
        <w:tc>
          <w:tcPr>
            <w:tcW w:w="4394" w:type="dxa"/>
          </w:tcPr>
          <w:p w14:paraId="1FFEAEF1"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Башкирские народные детские игры</w:t>
            </w:r>
          </w:p>
        </w:tc>
        <w:tc>
          <w:tcPr>
            <w:tcW w:w="2126" w:type="dxa"/>
          </w:tcPr>
          <w:p w14:paraId="088A2527"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Уфа: Китап</w:t>
            </w:r>
          </w:p>
        </w:tc>
        <w:tc>
          <w:tcPr>
            <w:tcW w:w="709" w:type="dxa"/>
          </w:tcPr>
          <w:p w14:paraId="36BFF53A" w14:textId="77777777" w:rsidR="00637632" w:rsidRPr="00CC0224" w:rsidRDefault="00637632" w:rsidP="00F41F71">
            <w:pPr>
              <w:spacing w:after="0" w:line="240" w:lineRule="auto"/>
              <w:jc w:val="center"/>
              <w:rPr>
                <w:rFonts w:ascii="Times New Roman" w:hAnsi="Times New Roman"/>
                <w:sz w:val="24"/>
                <w:szCs w:val="24"/>
              </w:rPr>
            </w:pPr>
            <w:r w:rsidRPr="00CC0224">
              <w:rPr>
                <w:rFonts w:ascii="Times New Roman" w:hAnsi="Times New Roman"/>
                <w:sz w:val="24"/>
                <w:szCs w:val="24"/>
              </w:rPr>
              <w:t>2006</w:t>
            </w:r>
          </w:p>
        </w:tc>
      </w:tr>
    </w:tbl>
    <w:p w14:paraId="22F7C840" w14:textId="77777777" w:rsidR="00A14334" w:rsidRDefault="00A14334" w:rsidP="00217F96">
      <w:pPr>
        <w:spacing w:after="0" w:line="240" w:lineRule="auto"/>
        <w:outlineLvl w:val="0"/>
        <w:rPr>
          <w:rFonts w:ascii="Times New Roman" w:hAnsi="Times New Roman"/>
          <w:b/>
          <w:sz w:val="24"/>
          <w:szCs w:val="24"/>
        </w:rPr>
      </w:pPr>
    </w:p>
    <w:p w14:paraId="16CA0EE7" w14:textId="77777777" w:rsidR="00655992" w:rsidRDefault="00B40064" w:rsidP="00655992">
      <w:pPr>
        <w:spacing w:after="0" w:line="240" w:lineRule="auto"/>
        <w:jc w:val="center"/>
        <w:outlineLvl w:val="0"/>
        <w:rPr>
          <w:rFonts w:ascii="Times New Roman" w:hAnsi="Times New Roman"/>
          <w:b/>
          <w:sz w:val="24"/>
          <w:szCs w:val="24"/>
        </w:rPr>
      </w:pPr>
      <w:r>
        <w:rPr>
          <w:rFonts w:ascii="Times New Roman" w:hAnsi="Times New Roman"/>
          <w:b/>
          <w:sz w:val="24"/>
          <w:szCs w:val="24"/>
        </w:rPr>
        <w:t>3.5</w:t>
      </w:r>
      <w:r w:rsidR="00655992">
        <w:rPr>
          <w:rFonts w:ascii="Times New Roman" w:hAnsi="Times New Roman"/>
          <w:b/>
          <w:sz w:val="24"/>
          <w:szCs w:val="24"/>
        </w:rPr>
        <w:t>. Финансовые условия реализации Программы</w:t>
      </w:r>
    </w:p>
    <w:p w14:paraId="60AA6A9D" w14:textId="77777777" w:rsidR="0005542B" w:rsidRPr="00CC0224" w:rsidRDefault="0005542B" w:rsidP="00655992">
      <w:pPr>
        <w:spacing w:after="0" w:line="240" w:lineRule="auto"/>
        <w:jc w:val="center"/>
        <w:outlineLvl w:val="0"/>
        <w:rPr>
          <w:rFonts w:ascii="Times New Roman" w:hAnsi="Times New Roman"/>
          <w:b/>
          <w:sz w:val="24"/>
          <w:szCs w:val="24"/>
        </w:rPr>
      </w:pPr>
    </w:p>
    <w:p w14:paraId="04C8F9CE"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14:paraId="2D241579"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14:paraId="5C58A14A" w14:textId="77777777" w:rsidR="00590BC7" w:rsidRPr="00CC0224" w:rsidRDefault="00590BC7" w:rsidP="000B0FC6">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r w:rsidR="000B0FC6" w:rsidRPr="00CC0224">
        <w:rPr>
          <w:rFonts w:ascii="Times New Roman" w:hAnsi="Times New Roman"/>
          <w:bCs/>
          <w:sz w:val="24"/>
          <w:szCs w:val="24"/>
          <w:lang w:val="ba-RU"/>
        </w:rPr>
        <w:t xml:space="preserve"> </w:t>
      </w:r>
      <w:r w:rsidRPr="00CC0224">
        <w:rPr>
          <w:rFonts w:ascii="Times New Roman" w:hAnsi="Times New Roman"/>
          <w:bCs/>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w:t>
      </w:r>
      <w:r w:rsidR="00213A9A" w:rsidRPr="00CC0224">
        <w:rPr>
          <w:rFonts w:ascii="Times New Roman" w:hAnsi="Times New Roman"/>
          <w:bCs/>
          <w:sz w:val="24"/>
          <w:szCs w:val="24"/>
          <w:lang w:val="ba-RU"/>
        </w:rPr>
        <w:t xml:space="preserve"> </w:t>
      </w:r>
      <w:r w:rsidRPr="00CC0224">
        <w:rPr>
          <w:rFonts w:ascii="Times New Roman" w:hAnsi="Times New Roman"/>
          <w:bCs/>
          <w:sz w:val="24"/>
          <w:szCs w:val="24"/>
        </w:rPr>
        <w:t xml:space="preserve">реализующих программы дошкольного общего </w:t>
      </w:r>
      <w:r w:rsidRPr="00CC0224">
        <w:rPr>
          <w:rFonts w:ascii="Times New Roman" w:hAnsi="Times New Roman"/>
          <w:bCs/>
          <w:sz w:val="24"/>
          <w:szCs w:val="24"/>
        </w:rPr>
        <w:lastRenderedPageBreak/>
        <w:t xml:space="preserve">образования, осуществляется в соответствии с нормативами, определяемыми органами государственной власти субъектов Российской Федерации. </w:t>
      </w:r>
    </w:p>
    <w:p w14:paraId="4F308805"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14:paraId="13DF167D" w14:textId="77777777" w:rsidR="00590BC7" w:rsidRPr="00CC0224" w:rsidRDefault="00655992"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00590BC7" w:rsidRPr="00CC0224">
        <w:rPr>
          <w:rFonts w:ascii="Times New Roman" w:hAnsi="Times New Roman"/>
          <w:bCs/>
          <w:sz w:val="24"/>
          <w:szCs w:val="24"/>
        </w:rPr>
        <w:t>расходы на оплату труда работников, реализующих образовательную программу дошкольного общего образования;</w:t>
      </w:r>
    </w:p>
    <w:p w14:paraId="706E77BF" w14:textId="77777777" w:rsidR="00590BC7" w:rsidRPr="00CC0224" w:rsidRDefault="00655992"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00590BC7" w:rsidRPr="00CC0224">
        <w:rPr>
          <w:rFonts w:ascii="Times New Roman" w:hAnsi="Times New Roman"/>
          <w:bCs/>
          <w:sz w:val="24"/>
          <w:szCs w:val="24"/>
        </w:rPr>
        <w:t>расходы на приобретение учебных и методических пособий, средств обучения, игр, игрушек;</w:t>
      </w:r>
    </w:p>
    <w:p w14:paraId="58F4DF62" w14:textId="77777777" w:rsidR="00590BC7" w:rsidRPr="00CC0224" w:rsidRDefault="00655992"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00590BC7" w:rsidRPr="00CC0224">
        <w:rPr>
          <w:rFonts w:ascii="Times New Roman" w:hAnsi="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14:paraId="452A9C53"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sz w:val="24"/>
          <w:szCs w:val="24"/>
        </w:rPr>
        <w:t>В соответствии со ст.99 Федеральный закон от 29.12.2012 N 273-ФЗ "Об образовании в Российской Федерации" н</w:t>
      </w:r>
      <w:r w:rsidRPr="00CC0224">
        <w:rPr>
          <w:rFonts w:ascii="Times New Roman" w:hAnsi="Times New Roman"/>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w:t>
      </w:r>
      <w:r w:rsidR="00213A9A" w:rsidRPr="00CC0224">
        <w:rPr>
          <w:rFonts w:ascii="Times New Roman" w:hAnsi="Times New Roman"/>
          <w:bCs/>
          <w:sz w:val="24"/>
          <w:szCs w:val="24"/>
          <w:lang w:val="ba-RU"/>
        </w:rPr>
        <w:t xml:space="preserve"> </w:t>
      </w:r>
      <w:r w:rsidRPr="00CC0224">
        <w:rPr>
          <w:rFonts w:ascii="Times New Roman" w:hAnsi="Times New Roman"/>
          <w:bCs/>
          <w:sz w:val="24"/>
          <w:szCs w:val="24"/>
        </w:rPr>
        <w:t>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14:paraId="0EBC014F"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5D8AEF6A"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Реализация подхода нормативного финансирования в расчете на одного воспитанника осуществляется на трех следующих уровнях:</w:t>
      </w:r>
    </w:p>
    <w:p w14:paraId="360FACCB" w14:textId="77777777" w:rsidR="00590BC7" w:rsidRPr="00CC0224" w:rsidRDefault="00590BC7" w:rsidP="0006271A">
      <w:pPr>
        <w:pStyle w:val="af7"/>
        <w:numPr>
          <w:ilvl w:val="0"/>
          <w:numId w:val="15"/>
        </w:numPr>
        <w:tabs>
          <w:tab w:val="left" w:pos="567"/>
          <w:tab w:val="left" w:pos="709"/>
        </w:tabs>
        <w:autoSpaceDE w:val="0"/>
        <w:autoSpaceDN w:val="0"/>
        <w:adjustRightInd w:val="0"/>
        <w:spacing w:after="0" w:line="240" w:lineRule="auto"/>
        <w:ind w:left="851" w:hanging="142"/>
        <w:jc w:val="both"/>
        <w:rPr>
          <w:rFonts w:ascii="Times New Roman" w:hAnsi="Times New Roman"/>
          <w:bCs/>
          <w:sz w:val="24"/>
          <w:szCs w:val="24"/>
        </w:rPr>
      </w:pPr>
      <w:r w:rsidRPr="00CC0224">
        <w:rPr>
          <w:rFonts w:ascii="Times New Roman" w:hAnsi="Times New Roman"/>
          <w:bCs/>
          <w:sz w:val="24"/>
          <w:szCs w:val="24"/>
        </w:rPr>
        <w:t>межбюджетные отношения (бюджет субъекта Российской Федерации – местный бюджет);</w:t>
      </w:r>
    </w:p>
    <w:p w14:paraId="1264C82F" w14:textId="77777777" w:rsidR="00590BC7" w:rsidRPr="00CC0224" w:rsidRDefault="00590BC7" w:rsidP="0006271A">
      <w:pPr>
        <w:pStyle w:val="af7"/>
        <w:numPr>
          <w:ilvl w:val="0"/>
          <w:numId w:val="15"/>
        </w:numPr>
        <w:tabs>
          <w:tab w:val="left" w:pos="567"/>
          <w:tab w:val="left" w:pos="709"/>
        </w:tabs>
        <w:autoSpaceDE w:val="0"/>
        <w:autoSpaceDN w:val="0"/>
        <w:adjustRightInd w:val="0"/>
        <w:spacing w:after="0" w:line="240" w:lineRule="auto"/>
        <w:ind w:left="851" w:hanging="142"/>
        <w:jc w:val="both"/>
        <w:rPr>
          <w:rFonts w:ascii="Times New Roman" w:hAnsi="Times New Roman"/>
          <w:bCs/>
          <w:sz w:val="24"/>
          <w:szCs w:val="24"/>
        </w:rPr>
      </w:pPr>
      <w:r w:rsidRPr="00CC0224">
        <w:rPr>
          <w:rFonts w:ascii="Times New Roman" w:hAnsi="Times New Roman"/>
          <w:bCs/>
          <w:sz w:val="24"/>
          <w:szCs w:val="24"/>
        </w:rPr>
        <w:t>внутрибюджетные отношения (местный бюджет –образовательная организация);</w:t>
      </w:r>
    </w:p>
    <w:p w14:paraId="3F605DC9" w14:textId="77777777" w:rsidR="00590BC7" w:rsidRPr="00CC0224" w:rsidRDefault="00590BC7" w:rsidP="0006271A">
      <w:pPr>
        <w:pStyle w:val="af7"/>
        <w:numPr>
          <w:ilvl w:val="0"/>
          <w:numId w:val="15"/>
        </w:numPr>
        <w:tabs>
          <w:tab w:val="left" w:pos="567"/>
          <w:tab w:val="left" w:pos="709"/>
        </w:tabs>
        <w:autoSpaceDE w:val="0"/>
        <w:autoSpaceDN w:val="0"/>
        <w:adjustRightInd w:val="0"/>
        <w:spacing w:after="0" w:line="240" w:lineRule="auto"/>
        <w:jc w:val="both"/>
        <w:rPr>
          <w:rFonts w:ascii="Times New Roman" w:hAnsi="Times New Roman"/>
          <w:bCs/>
          <w:sz w:val="24"/>
          <w:szCs w:val="24"/>
        </w:rPr>
      </w:pPr>
      <w:r w:rsidRPr="00CC0224">
        <w:rPr>
          <w:rFonts w:ascii="Times New Roman" w:hAnsi="Times New Roman"/>
          <w:bCs/>
          <w:sz w:val="24"/>
          <w:szCs w:val="24"/>
        </w:rPr>
        <w:t>образовательная организация, реализующая программы дошкольного общего образования.</w:t>
      </w:r>
    </w:p>
    <w:p w14:paraId="6EFAB006"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14:paraId="223FC560" w14:textId="77777777" w:rsidR="00590BC7" w:rsidRPr="00CC0224" w:rsidRDefault="00590BC7" w:rsidP="0006271A">
      <w:pPr>
        <w:pStyle w:val="af7"/>
        <w:numPr>
          <w:ilvl w:val="0"/>
          <w:numId w:val="15"/>
        </w:numPr>
        <w:tabs>
          <w:tab w:val="left" w:pos="567"/>
          <w:tab w:val="left" w:pos="709"/>
        </w:tabs>
        <w:autoSpaceDE w:val="0"/>
        <w:autoSpaceDN w:val="0"/>
        <w:adjustRightInd w:val="0"/>
        <w:spacing w:after="0" w:line="240" w:lineRule="auto"/>
        <w:ind w:left="0" w:firstLine="567"/>
        <w:jc w:val="both"/>
        <w:rPr>
          <w:rFonts w:ascii="Times New Roman" w:hAnsi="Times New Roman"/>
          <w:bCs/>
          <w:sz w:val="24"/>
          <w:szCs w:val="24"/>
        </w:rPr>
      </w:pPr>
      <w:r w:rsidRPr="00CC0224">
        <w:rPr>
          <w:rFonts w:ascii="Times New Roman" w:hAnsi="Times New Roman"/>
          <w:bCs/>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14:paraId="0383BCA2" w14:textId="77777777" w:rsidR="00590BC7" w:rsidRPr="00CC0224" w:rsidRDefault="00590BC7" w:rsidP="0006271A">
      <w:pPr>
        <w:pStyle w:val="af7"/>
        <w:numPr>
          <w:ilvl w:val="0"/>
          <w:numId w:val="15"/>
        </w:numPr>
        <w:tabs>
          <w:tab w:val="left" w:pos="567"/>
          <w:tab w:val="left" w:pos="709"/>
        </w:tabs>
        <w:autoSpaceDE w:val="0"/>
        <w:autoSpaceDN w:val="0"/>
        <w:adjustRightInd w:val="0"/>
        <w:spacing w:after="0" w:line="240" w:lineRule="auto"/>
        <w:ind w:left="0" w:firstLine="567"/>
        <w:jc w:val="both"/>
        <w:rPr>
          <w:rFonts w:ascii="Times New Roman" w:hAnsi="Times New Roman"/>
          <w:bCs/>
          <w:sz w:val="24"/>
          <w:szCs w:val="24"/>
        </w:rPr>
      </w:pPr>
      <w:r w:rsidRPr="00CC0224">
        <w:rPr>
          <w:rFonts w:ascii="Times New Roman" w:hAnsi="Times New Roman"/>
          <w:bCs/>
          <w:sz w:val="24"/>
          <w:szCs w:val="24"/>
        </w:rPr>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14:paraId="6FE854A3"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3F03DD7D"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14:paraId="1254CA06"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14:paraId="59D6F1D7" w14:textId="77777777" w:rsidR="00590BC7" w:rsidRPr="00CC0224" w:rsidRDefault="00590BC7" w:rsidP="00C11E58">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26089EA6" w14:textId="77777777" w:rsidR="00182A8F" w:rsidRPr="00CC0224" w:rsidRDefault="00590BC7" w:rsidP="00C11E58">
      <w:pPr>
        <w:spacing w:after="0" w:line="240" w:lineRule="auto"/>
        <w:ind w:firstLine="567"/>
        <w:jc w:val="both"/>
        <w:rPr>
          <w:rFonts w:ascii="Times New Roman" w:hAnsi="Times New Roman"/>
          <w:sz w:val="24"/>
          <w:szCs w:val="24"/>
        </w:rPr>
      </w:pPr>
      <w:r w:rsidRPr="00CC0224">
        <w:rPr>
          <w:rFonts w:ascii="Times New Roman" w:hAnsi="Times New Roman"/>
          <w:sz w:val="24"/>
          <w:szCs w:val="24"/>
        </w:rPr>
        <w:t>Финансовое обеспечение оказания государственных услуг осуществляется в пределах</w:t>
      </w:r>
      <w:r w:rsidR="00213A9A" w:rsidRPr="00CC0224">
        <w:rPr>
          <w:rFonts w:ascii="Times New Roman" w:hAnsi="Times New Roman"/>
          <w:sz w:val="24"/>
          <w:szCs w:val="24"/>
          <w:lang w:val="ba-RU"/>
        </w:rPr>
        <w:t xml:space="preserve"> </w:t>
      </w:r>
      <w:r w:rsidRPr="00CC0224">
        <w:rPr>
          <w:rFonts w:ascii="Times New Roman" w:hAnsi="Times New Roman"/>
          <w:sz w:val="24"/>
          <w:szCs w:val="24"/>
        </w:rPr>
        <w:t>бюджетных ассигнований, предусмотренных организации на очередной финансовый год.</w:t>
      </w:r>
    </w:p>
    <w:p w14:paraId="33BAFC1B" w14:textId="77777777" w:rsidR="002A490C" w:rsidRDefault="002A490C" w:rsidP="00C11E58">
      <w:pPr>
        <w:spacing w:after="0" w:line="240" w:lineRule="auto"/>
        <w:ind w:firstLine="567"/>
        <w:jc w:val="both"/>
        <w:rPr>
          <w:rFonts w:ascii="Times New Roman" w:hAnsi="Times New Roman"/>
          <w:sz w:val="24"/>
          <w:szCs w:val="24"/>
        </w:rPr>
      </w:pPr>
    </w:p>
    <w:p w14:paraId="27665B52" w14:textId="77777777" w:rsidR="00655992" w:rsidRPr="00655992" w:rsidRDefault="00B40064" w:rsidP="00655992">
      <w:pPr>
        <w:spacing w:after="0" w:line="240" w:lineRule="auto"/>
        <w:ind w:firstLine="567"/>
        <w:jc w:val="center"/>
        <w:rPr>
          <w:rFonts w:ascii="Times New Roman" w:hAnsi="Times New Roman"/>
          <w:b/>
          <w:sz w:val="24"/>
          <w:szCs w:val="24"/>
        </w:rPr>
      </w:pPr>
      <w:r>
        <w:rPr>
          <w:rFonts w:ascii="Times New Roman" w:hAnsi="Times New Roman"/>
          <w:b/>
          <w:sz w:val="24"/>
          <w:szCs w:val="24"/>
        </w:rPr>
        <w:t>3.6</w:t>
      </w:r>
      <w:r w:rsidR="00655992" w:rsidRPr="00655992">
        <w:rPr>
          <w:rFonts w:ascii="Times New Roman" w:hAnsi="Times New Roman"/>
          <w:b/>
          <w:sz w:val="24"/>
          <w:szCs w:val="24"/>
        </w:rPr>
        <w:t>. Планирование образовательной деятельности</w:t>
      </w:r>
    </w:p>
    <w:p w14:paraId="1CCA2585" w14:textId="77777777" w:rsidR="00182A8F" w:rsidRPr="00CC0224" w:rsidRDefault="00182A8F" w:rsidP="00C11E58">
      <w:pPr>
        <w:spacing w:after="0" w:line="240" w:lineRule="auto"/>
        <w:ind w:firstLine="567"/>
        <w:jc w:val="center"/>
        <w:rPr>
          <w:rFonts w:ascii="Times New Roman" w:hAnsi="Times New Roman"/>
          <w:b/>
          <w:sz w:val="24"/>
          <w:szCs w:val="24"/>
        </w:rPr>
      </w:pPr>
    </w:p>
    <w:p w14:paraId="120E12CC" w14:textId="77777777" w:rsidR="00182A8F" w:rsidRPr="00CC0224" w:rsidRDefault="00182A8F"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t xml:space="preserve"> Разработанная нами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ДО</w:t>
      </w:r>
      <w:r w:rsidR="00F14AAF" w:rsidRPr="00CC0224">
        <w:rPr>
          <w:rFonts w:ascii="Times New Roman" w:hAnsi="Times New Roman"/>
          <w:sz w:val="24"/>
          <w:szCs w:val="24"/>
          <w:lang w:val="ba-RU"/>
        </w:rPr>
        <w:t>У</w:t>
      </w:r>
      <w:r w:rsidRPr="00CC0224">
        <w:rPr>
          <w:rFonts w:ascii="Times New Roman" w:hAnsi="Times New Roman"/>
          <w:sz w:val="24"/>
          <w:szCs w:val="24"/>
        </w:rPr>
        <w:t xml:space="preserve"> пространства для гибкого планирования их деятельности исходя из особенностей основной образовательной  программы, условий образовательной деятельности, потребностей, возможностей, интересов и инициатив воспитанников и </w:t>
      </w:r>
      <w:r w:rsidR="00F14AAF" w:rsidRPr="00CC0224">
        <w:rPr>
          <w:rFonts w:ascii="Times New Roman" w:hAnsi="Times New Roman"/>
          <w:sz w:val="24"/>
          <w:szCs w:val="24"/>
        </w:rPr>
        <w:t>их семей, других сотрудников ДО</w:t>
      </w:r>
      <w:r w:rsidR="00F14AAF" w:rsidRPr="00CC0224">
        <w:rPr>
          <w:rFonts w:ascii="Times New Roman" w:hAnsi="Times New Roman"/>
          <w:sz w:val="24"/>
          <w:szCs w:val="24"/>
          <w:lang w:val="ba-RU"/>
        </w:rPr>
        <w:t>У</w:t>
      </w:r>
      <w:r w:rsidRPr="00CC0224">
        <w:rPr>
          <w:rFonts w:ascii="Times New Roman" w:hAnsi="Times New Roman"/>
          <w:sz w:val="24"/>
          <w:szCs w:val="24"/>
        </w:rPr>
        <w:t>.</w:t>
      </w:r>
    </w:p>
    <w:p w14:paraId="40F3C76B" w14:textId="77777777" w:rsidR="00182A8F" w:rsidRPr="00CC0224" w:rsidRDefault="00182A8F"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РППС. Планирование деятельности ДОО направлено на совершенствование ее деятельности с учетом результатов внутренней и внешней оценки качества реализации программы ДОО.</w:t>
      </w:r>
    </w:p>
    <w:p w14:paraId="63362D42" w14:textId="77777777" w:rsidR="00182A8F" w:rsidRPr="00CC0224" w:rsidRDefault="00182A8F" w:rsidP="00C11E58">
      <w:pPr>
        <w:spacing w:after="0" w:line="240" w:lineRule="auto"/>
        <w:ind w:left="142" w:firstLine="425"/>
        <w:jc w:val="both"/>
        <w:rPr>
          <w:rFonts w:ascii="Times New Roman" w:hAnsi="Times New Roman"/>
          <w:b/>
          <w:sz w:val="24"/>
          <w:szCs w:val="24"/>
        </w:rPr>
      </w:pPr>
      <w:r w:rsidRPr="00CC0224">
        <w:rPr>
          <w:rFonts w:ascii="Times New Roman" w:hAnsi="Times New Roman"/>
          <w:b/>
          <w:sz w:val="24"/>
          <w:szCs w:val="24"/>
        </w:rPr>
        <w:t>Для достижения целей Программы первостепенное значение имеют:</w:t>
      </w:r>
    </w:p>
    <w:p w14:paraId="30733191" w14:textId="77777777" w:rsidR="00182A8F" w:rsidRPr="00CC0224" w:rsidRDefault="002A490C"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t xml:space="preserve">- </w:t>
      </w:r>
      <w:r w:rsidR="00182A8F" w:rsidRPr="00CC0224">
        <w:rPr>
          <w:rFonts w:ascii="Times New Roman" w:hAnsi="Times New Roman"/>
          <w:sz w:val="24"/>
          <w:szCs w:val="24"/>
        </w:rPr>
        <w:t>забота о здоровье, эмоциональном благополучии и своевременном всестороннем развитии каждого ребенка;</w:t>
      </w:r>
    </w:p>
    <w:p w14:paraId="4E41536E" w14:textId="77777777" w:rsidR="00182A8F" w:rsidRPr="00CC0224" w:rsidRDefault="002A490C"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lastRenderedPageBreak/>
        <w:t xml:space="preserve">- </w:t>
      </w:r>
      <w:r w:rsidR="00182A8F" w:rsidRPr="00CC0224">
        <w:rPr>
          <w:rFonts w:ascii="Times New Roman" w:hAnsi="Times New Roman"/>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3B2A6EF0" w14:textId="77777777" w:rsidR="00182A8F" w:rsidRPr="00CC0224" w:rsidRDefault="002A490C"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t xml:space="preserve">- </w:t>
      </w:r>
      <w:r w:rsidR="00182A8F" w:rsidRPr="00CC0224">
        <w:rPr>
          <w:rFonts w:ascii="Times New Roman" w:hAnsi="Times New Roman"/>
          <w:sz w:val="24"/>
          <w:szCs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65EECE11" w14:textId="77777777" w:rsidR="00182A8F" w:rsidRPr="00CC0224" w:rsidRDefault="002A490C"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t xml:space="preserve">- </w:t>
      </w:r>
      <w:r w:rsidR="00182A8F" w:rsidRPr="00CC0224">
        <w:rPr>
          <w:rFonts w:ascii="Times New Roman" w:hAnsi="Times New Roman"/>
          <w:sz w:val="24"/>
          <w:szCs w:val="24"/>
        </w:rPr>
        <w:t>творческая организация воспитательно-образовательного процесса;</w:t>
      </w:r>
    </w:p>
    <w:p w14:paraId="15645D10" w14:textId="77777777" w:rsidR="00182A8F" w:rsidRPr="00CC0224" w:rsidRDefault="002A490C"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t xml:space="preserve">- </w:t>
      </w:r>
      <w:r w:rsidR="00182A8F" w:rsidRPr="00CC0224">
        <w:rPr>
          <w:rFonts w:ascii="Times New Roman" w:hAnsi="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4652DE18" w14:textId="77777777" w:rsidR="00182A8F" w:rsidRPr="00CC0224" w:rsidRDefault="002A490C"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t xml:space="preserve">- </w:t>
      </w:r>
      <w:r w:rsidR="00182A8F" w:rsidRPr="00CC0224">
        <w:rPr>
          <w:rFonts w:ascii="Times New Roman" w:hAnsi="Times New Roman"/>
          <w:sz w:val="24"/>
          <w:szCs w:val="24"/>
        </w:rPr>
        <w:t>уважительное отношение к результатам детского творчества;</w:t>
      </w:r>
    </w:p>
    <w:p w14:paraId="741F09CB" w14:textId="77777777" w:rsidR="00182A8F" w:rsidRPr="00CC0224" w:rsidRDefault="002A490C"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t xml:space="preserve">- </w:t>
      </w:r>
      <w:r w:rsidR="00182A8F" w:rsidRPr="00CC0224">
        <w:rPr>
          <w:rFonts w:ascii="Times New Roman" w:hAnsi="Times New Roman"/>
          <w:sz w:val="24"/>
          <w:szCs w:val="24"/>
        </w:rPr>
        <w:t>единство подходов к воспитанию детей в условиях дошкольного образовательного учреждения и семьи;</w:t>
      </w:r>
    </w:p>
    <w:p w14:paraId="65C7B119" w14:textId="77777777" w:rsidR="00182A8F" w:rsidRPr="00CC0224" w:rsidRDefault="002A490C" w:rsidP="00C11E58">
      <w:pPr>
        <w:spacing w:after="0" w:line="240" w:lineRule="auto"/>
        <w:ind w:left="142" w:firstLine="425"/>
        <w:jc w:val="both"/>
        <w:rPr>
          <w:rFonts w:ascii="Times New Roman" w:hAnsi="Times New Roman"/>
          <w:sz w:val="24"/>
          <w:szCs w:val="24"/>
        </w:rPr>
      </w:pPr>
      <w:r w:rsidRPr="00CC0224">
        <w:rPr>
          <w:rFonts w:ascii="Times New Roman" w:hAnsi="Times New Roman"/>
          <w:sz w:val="24"/>
          <w:szCs w:val="24"/>
        </w:rPr>
        <w:t xml:space="preserve">- </w:t>
      </w:r>
      <w:r w:rsidR="00182A8F" w:rsidRPr="00CC0224">
        <w:rPr>
          <w:rFonts w:ascii="Times New Roman" w:hAnsi="Times New Roman"/>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38E1EBC4" w14:textId="77777777" w:rsidR="00182A8F" w:rsidRPr="00CC0224" w:rsidRDefault="00182A8F"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Формы работы с детьми.</w:t>
      </w:r>
    </w:p>
    <w:p w14:paraId="4E1E9651" w14:textId="77777777" w:rsidR="00182A8F" w:rsidRPr="00D314F1" w:rsidRDefault="00182A8F" w:rsidP="00C11E58">
      <w:pPr>
        <w:spacing w:after="0" w:line="240" w:lineRule="auto"/>
        <w:ind w:left="142" w:firstLine="709"/>
        <w:jc w:val="both"/>
        <w:rPr>
          <w:rFonts w:ascii="Times New Roman" w:hAnsi="Times New Roman"/>
          <w:sz w:val="24"/>
          <w:szCs w:val="24"/>
        </w:rPr>
      </w:pPr>
      <w:r w:rsidRPr="00D314F1">
        <w:rPr>
          <w:rFonts w:ascii="Times New Roman" w:hAnsi="Times New Roman"/>
          <w:sz w:val="24"/>
          <w:szCs w:val="24"/>
        </w:rPr>
        <w:t>Воспитательно-образовательный процесс может быть условно подразделен на:</w:t>
      </w:r>
    </w:p>
    <w:p w14:paraId="067992A5" w14:textId="77777777" w:rsidR="00182A8F" w:rsidRPr="00D314F1" w:rsidRDefault="002A490C" w:rsidP="00C11E58">
      <w:pPr>
        <w:spacing w:after="0" w:line="240" w:lineRule="auto"/>
        <w:ind w:left="142" w:firstLine="709"/>
        <w:jc w:val="both"/>
        <w:rPr>
          <w:rFonts w:ascii="Times New Roman" w:hAnsi="Times New Roman"/>
          <w:sz w:val="24"/>
          <w:szCs w:val="24"/>
        </w:rPr>
      </w:pPr>
      <w:r w:rsidRPr="00D314F1">
        <w:rPr>
          <w:rFonts w:ascii="Times New Roman" w:hAnsi="Times New Roman"/>
          <w:sz w:val="24"/>
          <w:szCs w:val="24"/>
        </w:rPr>
        <w:t xml:space="preserve">- </w:t>
      </w:r>
      <w:r w:rsidR="00182A8F" w:rsidRPr="00D314F1">
        <w:rPr>
          <w:rFonts w:ascii="Times New Roman" w:hAnsi="Times New Roman"/>
          <w:sz w:val="24"/>
          <w:szCs w:val="24"/>
        </w:rP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14:paraId="00FB8908" w14:textId="77777777" w:rsidR="00182A8F" w:rsidRPr="00D314F1" w:rsidRDefault="002A490C" w:rsidP="00C11E58">
      <w:pPr>
        <w:spacing w:after="0" w:line="240" w:lineRule="auto"/>
        <w:ind w:left="142" w:firstLine="709"/>
        <w:jc w:val="both"/>
        <w:rPr>
          <w:rFonts w:ascii="Times New Roman" w:hAnsi="Times New Roman"/>
          <w:sz w:val="24"/>
          <w:szCs w:val="24"/>
        </w:rPr>
      </w:pPr>
      <w:r w:rsidRPr="00D314F1">
        <w:rPr>
          <w:rFonts w:ascii="Times New Roman" w:hAnsi="Times New Roman"/>
          <w:sz w:val="24"/>
          <w:szCs w:val="24"/>
        </w:rPr>
        <w:t xml:space="preserve">- </w:t>
      </w:r>
      <w:r w:rsidR="00182A8F" w:rsidRPr="00D314F1">
        <w:rPr>
          <w:rFonts w:ascii="Times New Roman" w:hAnsi="Times New Roman"/>
          <w:sz w:val="24"/>
          <w:szCs w:val="24"/>
        </w:rPr>
        <w:t>образовательную деятельность, осуществляемую в ходе режимных моментов;</w:t>
      </w:r>
    </w:p>
    <w:p w14:paraId="4CC49727" w14:textId="77777777" w:rsidR="00182A8F" w:rsidRPr="00D314F1" w:rsidRDefault="002A490C" w:rsidP="00C11E58">
      <w:pPr>
        <w:spacing w:after="0" w:line="240" w:lineRule="auto"/>
        <w:ind w:left="142" w:firstLine="709"/>
        <w:jc w:val="both"/>
        <w:rPr>
          <w:rFonts w:ascii="Times New Roman" w:hAnsi="Times New Roman"/>
          <w:sz w:val="24"/>
          <w:szCs w:val="24"/>
        </w:rPr>
      </w:pPr>
      <w:r w:rsidRPr="00D314F1">
        <w:rPr>
          <w:rFonts w:ascii="Times New Roman" w:hAnsi="Times New Roman"/>
          <w:sz w:val="24"/>
          <w:szCs w:val="24"/>
        </w:rPr>
        <w:t xml:space="preserve">- </w:t>
      </w:r>
      <w:r w:rsidR="00182A8F" w:rsidRPr="00D314F1">
        <w:rPr>
          <w:rFonts w:ascii="Times New Roman" w:hAnsi="Times New Roman"/>
          <w:sz w:val="24"/>
          <w:szCs w:val="24"/>
        </w:rPr>
        <w:t>самостоятельную деятельность детей;</w:t>
      </w:r>
    </w:p>
    <w:p w14:paraId="2CE78332" w14:textId="77777777" w:rsidR="00182A8F" w:rsidRPr="00D314F1" w:rsidRDefault="002A490C" w:rsidP="00C11E58">
      <w:pPr>
        <w:spacing w:after="0" w:line="240" w:lineRule="auto"/>
        <w:ind w:left="142" w:firstLine="709"/>
        <w:jc w:val="both"/>
        <w:rPr>
          <w:rFonts w:ascii="Times New Roman" w:hAnsi="Times New Roman"/>
          <w:sz w:val="24"/>
          <w:szCs w:val="24"/>
        </w:rPr>
      </w:pPr>
      <w:r w:rsidRPr="00D314F1">
        <w:rPr>
          <w:rFonts w:ascii="Times New Roman" w:hAnsi="Times New Roman"/>
          <w:sz w:val="24"/>
          <w:szCs w:val="24"/>
        </w:rPr>
        <w:t xml:space="preserve">- </w:t>
      </w:r>
      <w:r w:rsidR="00182A8F" w:rsidRPr="00D314F1">
        <w:rPr>
          <w:rFonts w:ascii="Times New Roman" w:hAnsi="Times New Roman"/>
          <w:sz w:val="24"/>
          <w:szCs w:val="24"/>
        </w:rPr>
        <w:t>взаимодействие с семьями детей по реализации основной общеобразовательной программы дошкольного образования.</w:t>
      </w:r>
    </w:p>
    <w:p w14:paraId="48A0D3CE" w14:textId="77777777" w:rsidR="00182A8F" w:rsidRPr="00CC0224" w:rsidRDefault="00182A8F"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Построение образовательного процесса должно основываться на адекватных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от опыта и творческого подхода педагога.</w:t>
      </w:r>
    </w:p>
    <w:p w14:paraId="5CEA59FB" w14:textId="77777777" w:rsidR="00182A8F" w:rsidRPr="00CC0224" w:rsidRDefault="00182A8F"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14:paraId="258ACB5A" w14:textId="77777777" w:rsidR="00182A8F" w:rsidRPr="00CC0224" w:rsidRDefault="00182A8F"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В старшем дошкольном возрасте (старшая и подготовительная к школе группы) выделяется время для занятий учебно-развивающего характера.</w:t>
      </w:r>
    </w:p>
    <w:p w14:paraId="58A7F504" w14:textId="77777777" w:rsidR="00182A8F" w:rsidRPr="00CC0224" w:rsidRDefault="00182A8F" w:rsidP="00C11E58">
      <w:pPr>
        <w:spacing w:after="0" w:line="240" w:lineRule="auto"/>
        <w:ind w:firstLine="709"/>
        <w:jc w:val="center"/>
        <w:rPr>
          <w:rFonts w:ascii="Times New Roman" w:hAnsi="Times New Roman"/>
          <w:b/>
          <w:sz w:val="24"/>
          <w:szCs w:val="24"/>
        </w:rPr>
      </w:pPr>
      <w:r w:rsidRPr="00CC0224">
        <w:rPr>
          <w:rFonts w:ascii="Times New Roman" w:hAnsi="Times New Roman"/>
          <w:b/>
          <w:sz w:val="24"/>
          <w:szCs w:val="24"/>
        </w:rPr>
        <w:t>Проектирование воспитат</w:t>
      </w:r>
      <w:r w:rsidR="002A490C" w:rsidRPr="00CC0224">
        <w:rPr>
          <w:rFonts w:ascii="Times New Roman" w:hAnsi="Times New Roman"/>
          <w:b/>
          <w:sz w:val="24"/>
          <w:szCs w:val="24"/>
        </w:rPr>
        <w:t>ельно-образовательного процесса</w:t>
      </w:r>
    </w:p>
    <w:p w14:paraId="3E6F7292" w14:textId="77777777" w:rsidR="00182A8F" w:rsidRPr="00CC0224" w:rsidRDefault="00182A8F"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548B15E4" w14:textId="77777777" w:rsidR="00182A8F" w:rsidRPr="00CC0224" w:rsidRDefault="00182A8F"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76D3B746" w14:textId="77777777" w:rsidR="00182A8F" w:rsidRPr="00CC0224" w:rsidRDefault="00182A8F" w:rsidP="00C11E58">
      <w:pPr>
        <w:spacing w:after="0" w:line="240" w:lineRule="auto"/>
        <w:ind w:firstLine="709"/>
        <w:jc w:val="center"/>
        <w:rPr>
          <w:rFonts w:ascii="Times New Roman" w:hAnsi="Times New Roman"/>
          <w:b/>
          <w:sz w:val="24"/>
          <w:szCs w:val="24"/>
        </w:rPr>
      </w:pPr>
      <w:r w:rsidRPr="00CC0224">
        <w:rPr>
          <w:rFonts w:ascii="Times New Roman" w:hAnsi="Times New Roman"/>
          <w:b/>
          <w:sz w:val="24"/>
          <w:szCs w:val="24"/>
        </w:rPr>
        <w:t>Организация образовательн</w:t>
      </w:r>
      <w:r w:rsidR="002A490C" w:rsidRPr="00CC0224">
        <w:rPr>
          <w:rFonts w:ascii="Times New Roman" w:hAnsi="Times New Roman"/>
          <w:b/>
          <w:sz w:val="24"/>
          <w:szCs w:val="24"/>
        </w:rPr>
        <w:t>ой деятельности</w:t>
      </w:r>
    </w:p>
    <w:p w14:paraId="332AE467" w14:textId="77777777" w:rsidR="00182A8F" w:rsidRPr="00CC0224" w:rsidRDefault="00182A8F"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Проектирование образовательной деятельности имеет подвижный характер. Предусматривается, что поведение и ответы детей</w:t>
      </w:r>
      <w:r w:rsidR="00D314F1">
        <w:rPr>
          <w:rFonts w:ascii="Times New Roman" w:hAnsi="Times New Roman"/>
          <w:sz w:val="24"/>
          <w:szCs w:val="24"/>
        </w:rPr>
        <w:t xml:space="preserve"> могут дать совершенно неожидан</w:t>
      </w:r>
      <w:r w:rsidRPr="00CC0224">
        <w:rPr>
          <w:rFonts w:ascii="Times New Roman" w:hAnsi="Times New Roman"/>
          <w:sz w:val="24"/>
          <w:szCs w:val="24"/>
        </w:rPr>
        <w:t>ный поворот занятию. Поэтому педагог должен осуществлять гиб­кое руководство, ориентируясь</w:t>
      </w:r>
      <w:r w:rsidR="00494647" w:rsidRPr="00CC0224">
        <w:rPr>
          <w:rFonts w:ascii="Times New Roman" w:hAnsi="Times New Roman"/>
          <w:sz w:val="24"/>
          <w:szCs w:val="24"/>
        </w:rPr>
        <w:t xml:space="preserve"> на ребенка. Воспитателю необхо</w:t>
      </w:r>
      <w:r w:rsidRPr="00CC0224">
        <w:rPr>
          <w:rFonts w:ascii="Times New Roman" w:hAnsi="Times New Roman"/>
          <w:sz w:val="24"/>
          <w:szCs w:val="24"/>
        </w:rPr>
        <w:t>димо поощрять стремление детей к знанию: ни одно высказывание ребенка не должно быть оставл</w:t>
      </w:r>
      <w:r w:rsidR="00916463" w:rsidRPr="00CC0224">
        <w:rPr>
          <w:rFonts w:ascii="Times New Roman" w:hAnsi="Times New Roman"/>
          <w:sz w:val="24"/>
          <w:szCs w:val="24"/>
        </w:rPr>
        <w:t>ено без внимания или оценено не</w:t>
      </w:r>
      <w:r w:rsidRPr="00CC0224">
        <w:rPr>
          <w:rFonts w:ascii="Times New Roman" w:hAnsi="Times New Roman"/>
          <w:sz w:val="24"/>
          <w:szCs w:val="24"/>
        </w:rPr>
        <w:t>гативно. Проектируя занятие, важно подбирать ситуации, которые мог­ли бы быть эмоционально значимы для ребенка.</w:t>
      </w:r>
    </w:p>
    <w:p w14:paraId="0F891385" w14:textId="77777777" w:rsidR="00182A8F" w:rsidRPr="00CC0224" w:rsidRDefault="00182A8F"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lastRenderedPageBreak/>
        <w:t>Развивающее обучение характеризуется самостоятельным</w:t>
      </w:r>
      <w:r w:rsidR="00916463" w:rsidRPr="00CC0224">
        <w:rPr>
          <w:rFonts w:ascii="Times New Roman" w:hAnsi="Times New Roman"/>
          <w:sz w:val="24"/>
          <w:szCs w:val="24"/>
        </w:rPr>
        <w:t xml:space="preserve"> поис</w:t>
      </w:r>
      <w:r w:rsidRPr="00CC0224">
        <w:rPr>
          <w:rFonts w:ascii="Times New Roman" w:hAnsi="Times New Roman"/>
          <w:sz w:val="24"/>
          <w:szCs w:val="24"/>
        </w:rPr>
        <w:t>ком ребенка в решении разли</w:t>
      </w:r>
      <w:r w:rsidR="00916463" w:rsidRPr="00CC0224">
        <w:rPr>
          <w:rFonts w:ascii="Times New Roman" w:hAnsi="Times New Roman"/>
          <w:sz w:val="24"/>
          <w:szCs w:val="24"/>
        </w:rPr>
        <w:t>чных проблем, осмысленным усвое</w:t>
      </w:r>
      <w:r w:rsidRPr="00CC0224">
        <w:rPr>
          <w:rFonts w:ascii="Times New Roman" w:hAnsi="Times New Roman"/>
          <w:sz w:val="24"/>
          <w:szCs w:val="24"/>
        </w:rPr>
        <w:t>нием знаний, формированием активности, самостоятельности. Ус</w:t>
      </w:r>
      <w:r w:rsidR="00916463" w:rsidRPr="00CC0224">
        <w:rPr>
          <w:rFonts w:ascii="Times New Roman" w:hAnsi="Times New Roman"/>
          <w:sz w:val="24"/>
          <w:szCs w:val="24"/>
        </w:rPr>
        <w:t>пешное выполнение программы тре</w:t>
      </w:r>
      <w:r w:rsidRPr="00CC0224">
        <w:rPr>
          <w:rFonts w:ascii="Times New Roman" w:hAnsi="Times New Roman"/>
          <w:sz w:val="24"/>
          <w:szCs w:val="24"/>
        </w:rPr>
        <w:t>бует создания в группе благоприятного психологического клима­та, теплого и доброжелательного отношения педагога к детям.</w:t>
      </w:r>
    </w:p>
    <w:p w14:paraId="18BE8F77" w14:textId="77777777" w:rsidR="002A7344" w:rsidRPr="00CC0224" w:rsidRDefault="00182A8F"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            Новые образовательные це</w:t>
      </w:r>
      <w:r w:rsidR="00916463" w:rsidRPr="00CC0224">
        <w:rPr>
          <w:rFonts w:ascii="Times New Roman" w:hAnsi="Times New Roman"/>
          <w:sz w:val="24"/>
          <w:szCs w:val="24"/>
        </w:rPr>
        <w:t>ли программы требуют от воспита</w:t>
      </w:r>
      <w:r w:rsidRPr="00CC0224">
        <w:rPr>
          <w:rFonts w:ascii="Times New Roman" w:hAnsi="Times New Roman"/>
          <w:sz w:val="24"/>
          <w:szCs w:val="24"/>
        </w:rPr>
        <w:t>телей особых форм организации образовательной деяте</w:t>
      </w:r>
      <w:r w:rsidR="00916463" w:rsidRPr="00CC0224">
        <w:rPr>
          <w:rFonts w:ascii="Times New Roman" w:hAnsi="Times New Roman"/>
          <w:sz w:val="24"/>
          <w:szCs w:val="24"/>
        </w:rPr>
        <w:t>льности. При этом главное - осо</w:t>
      </w:r>
      <w:r w:rsidRPr="00CC0224">
        <w:rPr>
          <w:rFonts w:ascii="Times New Roman" w:hAnsi="Times New Roman"/>
          <w:sz w:val="24"/>
          <w:szCs w:val="24"/>
        </w:rPr>
        <w:t>знание развивающей цели обучения, готовность к сотрудничеству с ребенком в совместном решении познавательных задач. Важно, чтобы дети чувствовали себя в детском саду свободно и раскованно, не боялись воспит</w:t>
      </w:r>
      <w:r w:rsidR="00916463" w:rsidRPr="00CC0224">
        <w:rPr>
          <w:rFonts w:ascii="Times New Roman" w:hAnsi="Times New Roman"/>
          <w:sz w:val="24"/>
          <w:szCs w:val="24"/>
        </w:rPr>
        <w:t>ателя, могли в любое время обра</w:t>
      </w:r>
      <w:r w:rsidRPr="00CC0224">
        <w:rPr>
          <w:rFonts w:ascii="Times New Roman" w:hAnsi="Times New Roman"/>
          <w:sz w:val="24"/>
          <w:szCs w:val="24"/>
        </w:rPr>
        <w:t>титься к нему за помощью и совет</w:t>
      </w:r>
      <w:r w:rsidR="00916463" w:rsidRPr="00CC0224">
        <w:rPr>
          <w:rFonts w:ascii="Times New Roman" w:hAnsi="Times New Roman"/>
          <w:sz w:val="24"/>
          <w:szCs w:val="24"/>
        </w:rPr>
        <w:t>ом, не опасаясь негативной реак</w:t>
      </w:r>
      <w:r w:rsidRPr="00CC0224">
        <w:rPr>
          <w:rFonts w:ascii="Times New Roman" w:hAnsi="Times New Roman"/>
          <w:sz w:val="24"/>
          <w:szCs w:val="24"/>
        </w:rPr>
        <w:t>ции или отрицательной оценки взрослого. В связи с этим возникает необходимость овладения воспитателями такими формами взаимодействия с ребенком, при которых порядок в группе достигался бы не дисциплинарными методами, не системой специа</w:t>
      </w:r>
      <w:r w:rsidR="00916463" w:rsidRPr="00CC0224">
        <w:rPr>
          <w:rFonts w:ascii="Times New Roman" w:hAnsi="Times New Roman"/>
          <w:sz w:val="24"/>
          <w:szCs w:val="24"/>
        </w:rPr>
        <w:t>льных мероприятий, а общей орга</w:t>
      </w:r>
      <w:r w:rsidRPr="00CC0224">
        <w:rPr>
          <w:rFonts w:ascii="Times New Roman" w:hAnsi="Times New Roman"/>
          <w:sz w:val="24"/>
          <w:szCs w:val="24"/>
        </w:rPr>
        <w:t>низацией жизни группы, насыщением ее эмоционально-привлекательной деятельностью, вниман</w:t>
      </w:r>
      <w:r w:rsidR="00916463" w:rsidRPr="00CC0224">
        <w:rPr>
          <w:rFonts w:ascii="Times New Roman" w:hAnsi="Times New Roman"/>
          <w:sz w:val="24"/>
          <w:szCs w:val="24"/>
        </w:rPr>
        <w:t>ием со стороны взрослых к каждо</w:t>
      </w:r>
      <w:r w:rsidRPr="00CC0224">
        <w:rPr>
          <w:rFonts w:ascii="Times New Roman" w:hAnsi="Times New Roman"/>
          <w:sz w:val="24"/>
          <w:szCs w:val="24"/>
        </w:rPr>
        <w:t>му ребенку и взаимоотношениям между детьми. Воспитателям рекомендуетс</w:t>
      </w:r>
      <w:r w:rsidR="00916463" w:rsidRPr="00CC0224">
        <w:rPr>
          <w:rFonts w:ascii="Times New Roman" w:hAnsi="Times New Roman"/>
          <w:sz w:val="24"/>
          <w:szCs w:val="24"/>
        </w:rPr>
        <w:t>я налаживать доверительные отно</w:t>
      </w:r>
      <w:r w:rsidRPr="00CC0224">
        <w:rPr>
          <w:rFonts w:ascii="Times New Roman" w:hAnsi="Times New Roman"/>
          <w:sz w:val="24"/>
          <w:szCs w:val="24"/>
        </w:rPr>
        <w:t>шения с детьми, учитывать индивидуальность ребенка, его точку зрения, чувства, эмоциональное состояние. Это необходимое условие не только для успешного проведения развивающих занятий, но и для развития личности ребенка.</w:t>
      </w:r>
    </w:p>
    <w:p w14:paraId="619279E8"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14:paraId="4B5BA387"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Для  детей  в  возрасте  от  1,5  до  3  лет организованная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w:t>
      </w:r>
    </w:p>
    <w:p w14:paraId="159D619D"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Продолжительность непрерывной организованной образовательной деятельности </w:t>
      </w:r>
    </w:p>
    <w:p w14:paraId="51B68945"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для детей 4-го года жизни - не более 15 минут, </w:t>
      </w:r>
    </w:p>
    <w:p w14:paraId="62BCEF9C"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для детей 5-го года жизни - не более 20 минут, </w:t>
      </w:r>
    </w:p>
    <w:p w14:paraId="054121D2"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для детей 6-го года жизни - не более 25 минут</w:t>
      </w:r>
    </w:p>
    <w:p w14:paraId="2EBB2937"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для детей 7-го года жизни - не более 30 минут. </w:t>
      </w:r>
    </w:p>
    <w:p w14:paraId="5D28F819"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Максимально допустимый объем образовательной нагрузки в первой половине дня</w:t>
      </w:r>
    </w:p>
    <w:p w14:paraId="07C2BE1D"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-в младшей и средней группах не превышает 30 и 40 минут соответственно, </w:t>
      </w:r>
    </w:p>
    <w:p w14:paraId="550408A5"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 xml:space="preserve">-в старшей и подготовительной 45 минут и 1, 5 часа соответственно. </w:t>
      </w:r>
    </w:p>
    <w:p w14:paraId="16CC7EEE" w14:textId="77777777" w:rsidR="002A490C"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В середине времени, отведенного на непрерывную образовательную деятельность, проводят</w:t>
      </w:r>
      <w:r w:rsidR="002A490C" w:rsidRPr="00CC0224">
        <w:rPr>
          <w:rFonts w:ascii="Times New Roman" w:hAnsi="Times New Roman"/>
          <w:sz w:val="24"/>
          <w:szCs w:val="24"/>
        </w:rPr>
        <w:t xml:space="preserve"> </w:t>
      </w:r>
      <w:r w:rsidRPr="00CC0224">
        <w:rPr>
          <w:rFonts w:ascii="Times New Roman" w:hAnsi="Times New Roman"/>
          <w:sz w:val="24"/>
          <w:szCs w:val="24"/>
        </w:rPr>
        <w:t>физкультминутку. Перерывы между периодами организованной образовательной деятельности -не менее 10 минут.</w:t>
      </w:r>
      <w:r w:rsidR="002A490C" w:rsidRPr="00CC0224">
        <w:rPr>
          <w:rFonts w:ascii="Times New Roman" w:hAnsi="Times New Roman"/>
          <w:sz w:val="24"/>
          <w:szCs w:val="24"/>
        </w:rPr>
        <w:t xml:space="preserve"> </w:t>
      </w:r>
    </w:p>
    <w:p w14:paraId="3E2E33E6" w14:textId="77777777" w:rsidR="002A7344" w:rsidRPr="00CC0224" w:rsidRDefault="00D314F1" w:rsidP="00C11E58">
      <w:pPr>
        <w:spacing w:after="0" w:line="240" w:lineRule="auto"/>
        <w:ind w:firstLine="142"/>
        <w:jc w:val="both"/>
        <w:rPr>
          <w:rFonts w:ascii="Times New Roman" w:hAnsi="Times New Roman"/>
          <w:sz w:val="24"/>
          <w:szCs w:val="24"/>
        </w:rPr>
      </w:pPr>
      <w:r>
        <w:rPr>
          <w:rFonts w:ascii="Times New Roman" w:hAnsi="Times New Roman"/>
          <w:sz w:val="24"/>
          <w:szCs w:val="24"/>
        </w:rPr>
        <w:t>О</w:t>
      </w:r>
      <w:r w:rsidR="002A7344" w:rsidRPr="00CC0224">
        <w:rPr>
          <w:rFonts w:ascii="Times New Roman" w:hAnsi="Times New Roman"/>
          <w:sz w:val="24"/>
          <w:szCs w:val="24"/>
        </w:rPr>
        <w:t>бразовательная деятельность с детьми старшего дошкольного возраста</w:t>
      </w:r>
    </w:p>
    <w:p w14:paraId="0D89C451" w14:textId="77777777" w:rsidR="002A490C" w:rsidRPr="00CC0224" w:rsidRDefault="002A7344" w:rsidP="00C11E58">
      <w:pPr>
        <w:spacing w:after="0" w:line="240" w:lineRule="auto"/>
        <w:ind w:firstLine="142"/>
        <w:jc w:val="both"/>
        <w:rPr>
          <w:rFonts w:ascii="Times New Roman" w:hAnsi="Times New Roman"/>
          <w:sz w:val="24"/>
          <w:szCs w:val="24"/>
        </w:rPr>
      </w:pPr>
      <w:r w:rsidRPr="00CC0224">
        <w:rPr>
          <w:rFonts w:ascii="Times New Roman" w:hAnsi="Times New Roman"/>
          <w:sz w:val="24"/>
          <w:szCs w:val="24"/>
        </w:rPr>
        <w:t xml:space="preserve">осуществляется во второй половине дня после дневного сна, но не чаще 2-3 раз в неделю. </w:t>
      </w:r>
    </w:p>
    <w:p w14:paraId="793D0F05" w14:textId="77777777" w:rsidR="002A7344" w:rsidRPr="00CC0224" w:rsidRDefault="002A7344" w:rsidP="00C11E58">
      <w:pPr>
        <w:spacing w:after="0" w:line="240" w:lineRule="auto"/>
        <w:ind w:firstLine="709"/>
        <w:jc w:val="both"/>
        <w:rPr>
          <w:rFonts w:ascii="Times New Roman" w:hAnsi="Times New Roman"/>
          <w:sz w:val="24"/>
          <w:szCs w:val="24"/>
        </w:rPr>
      </w:pPr>
      <w:r w:rsidRPr="00CC0224">
        <w:rPr>
          <w:rFonts w:ascii="Times New Roman" w:hAnsi="Times New Roman"/>
          <w:sz w:val="24"/>
          <w:szCs w:val="24"/>
        </w:rPr>
        <w:t>Ее</w:t>
      </w:r>
      <w:r w:rsidR="002A490C" w:rsidRPr="00CC0224">
        <w:rPr>
          <w:rFonts w:ascii="Times New Roman" w:hAnsi="Times New Roman"/>
          <w:sz w:val="24"/>
          <w:szCs w:val="24"/>
        </w:rPr>
        <w:t xml:space="preserve"> </w:t>
      </w:r>
      <w:r w:rsidRPr="00CC0224">
        <w:rPr>
          <w:rFonts w:ascii="Times New Roman" w:hAnsi="Times New Roman"/>
          <w:sz w:val="24"/>
          <w:szCs w:val="24"/>
        </w:rPr>
        <w:t>продолжительность  составляет  не  более  25-30  минут  в  день.  В  середине  организованной</w:t>
      </w:r>
      <w:r w:rsidR="002A490C" w:rsidRPr="00CC0224">
        <w:rPr>
          <w:rFonts w:ascii="Times New Roman" w:hAnsi="Times New Roman"/>
          <w:sz w:val="24"/>
          <w:szCs w:val="24"/>
        </w:rPr>
        <w:t xml:space="preserve"> </w:t>
      </w:r>
      <w:r w:rsidRPr="00CC0224">
        <w:rPr>
          <w:rFonts w:ascii="Times New Roman" w:hAnsi="Times New Roman"/>
          <w:sz w:val="24"/>
          <w:szCs w:val="24"/>
        </w:rPr>
        <w:t>образовательной деятельности статического характера проводят физ</w:t>
      </w:r>
      <w:r w:rsidR="002A490C" w:rsidRPr="00CC0224">
        <w:rPr>
          <w:rFonts w:ascii="Times New Roman" w:hAnsi="Times New Roman"/>
          <w:sz w:val="24"/>
          <w:szCs w:val="24"/>
        </w:rPr>
        <w:t>ку</w:t>
      </w:r>
      <w:r w:rsidRPr="00CC0224">
        <w:rPr>
          <w:rFonts w:ascii="Times New Roman" w:hAnsi="Times New Roman"/>
          <w:sz w:val="24"/>
          <w:szCs w:val="24"/>
        </w:rPr>
        <w:t xml:space="preserve">льтминутку. </w:t>
      </w:r>
    </w:p>
    <w:p w14:paraId="36762A7A" w14:textId="77777777" w:rsidR="002A7344" w:rsidRPr="00CC0224" w:rsidRDefault="00D314F1" w:rsidP="00C11E5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w:t>
      </w:r>
      <w:r w:rsidR="002A7344" w:rsidRPr="00CC0224">
        <w:rPr>
          <w:rFonts w:ascii="Times New Roman" w:hAnsi="Times New Roman"/>
          <w:sz w:val="24"/>
          <w:szCs w:val="24"/>
        </w:rPr>
        <w:t>бразовательная  деятельность  физкультурно-оздоровительного  и</w:t>
      </w:r>
      <w:r w:rsidR="002A490C" w:rsidRPr="00CC0224">
        <w:rPr>
          <w:rFonts w:ascii="Times New Roman" w:hAnsi="Times New Roman"/>
          <w:sz w:val="24"/>
          <w:szCs w:val="24"/>
        </w:rPr>
        <w:t xml:space="preserve"> </w:t>
      </w:r>
      <w:r w:rsidR="002A7344" w:rsidRPr="00CC0224">
        <w:rPr>
          <w:rFonts w:ascii="Times New Roman" w:hAnsi="Times New Roman"/>
          <w:sz w:val="24"/>
          <w:szCs w:val="24"/>
        </w:rPr>
        <w:t>эстетического цикла занимает не менее 50% общего времени, отведенного на организованную</w:t>
      </w:r>
      <w:r w:rsidR="002A490C" w:rsidRPr="00CC0224">
        <w:rPr>
          <w:rFonts w:ascii="Times New Roman" w:hAnsi="Times New Roman"/>
          <w:sz w:val="24"/>
          <w:szCs w:val="24"/>
        </w:rPr>
        <w:t xml:space="preserve"> </w:t>
      </w:r>
      <w:r w:rsidR="002A7344" w:rsidRPr="00CC0224">
        <w:rPr>
          <w:rFonts w:ascii="Times New Roman" w:hAnsi="Times New Roman"/>
          <w:sz w:val="24"/>
          <w:szCs w:val="24"/>
        </w:rPr>
        <w:t>образовательную деятельность.</w:t>
      </w:r>
    </w:p>
    <w:p w14:paraId="6E48674E" w14:textId="77777777" w:rsidR="0078155A" w:rsidRPr="00CC0224" w:rsidRDefault="00D314F1" w:rsidP="00C11E5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w:t>
      </w:r>
      <w:r w:rsidR="002A7344" w:rsidRPr="00CC0224">
        <w:rPr>
          <w:rFonts w:ascii="Times New Roman" w:hAnsi="Times New Roman"/>
          <w:sz w:val="24"/>
          <w:szCs w:val="24"/>
        </w:rPr>
        <w:t>бразовательная деятельность, требующая повышенной познавательной</w:t>
      </w:r>
      <w:r w:rsidR="002A490C" w:rsidRPr="00CC0224">
        <w:rPr>
          <w:rFonts w:ascii="Times New Roman" w:hAnsi="Times New Roman"/>
          <w:sz w:val="24"/>
          <w:szCs w:val="24"/>
        </w:rPr>
        <w:t xml:space="preserve"> </w:t>
      </w:r>
      <w:r w:rsidR="002A7344" w:rsidRPr="00CC0224">
        <w:rPr>
          <w:rFonts w:ascii="Times New Roman" w:hAnsi="Times New Roman"/>
          <w:sz w:val="24"/>
          <w:szCs w:val="24"/>
        </w:rPr>
        <w:t>активности  и  умственного  напряжения  детей,  проводится  в  первую  половину  дня  и  в  дни</w:t>
      </w:r>
      <w:r w:rsidR="002A490C" w:rsidRPr="00CC0224">
        <w:rPr>
          <w:rFonts w:ascii="Times New Roman" w:hAnsi="Times New Roman"/>
          <w:sz w:val="24"/>
          <w:szCs w:val="24"/>
        </w:rPr>
        <w:t xml:space="preserve"> </w:t>
      </w:r>
      <w:r w:rsidR="002A7344" w:rsidRPr="00CC0224">
        <w:rPr>
          <w:rFonts w:ascii="Times New Roman" w:hAnsi="Times New Roman"/>
          <w:sz w:val="24"/>
          <w:szCs w:val="24"/>
        </w:rPr>
        <w:t xml:space="preserve">наиболее  </w:t>
      </w:r>
      <w:r w:rsidR="002A7344" w:rsidRPr="00CC0224">
        <w:rPr>
          <w:rFonts w:ascii="Times New Roman" w:hAnsi="Times New Roman"/>
          <w:sz w:val="24"/>
          <w:szCs w:val="24"/>
        </w:rPr>
        <w:lastRenderedPageBreak/>
        <w:t>высокой  работоспособности  (понедельник,  вторник,  среда,  четверг),  сочетается  с</w:t>
      </w:r>
      <w:r w:rsidR="002A490C" w:rsidRPr="00CC0224">
        <w:rPr>
          <w:rFonts w:ascii="Times New Roman" w:hAnsi="Times New Roman"/>
          <w:sz w:val="24"/>
          <w:szCs w:val="24"/>
        </w:rPr>
        <w:t xml:space="preserve"> </w:t>
      </w:r>
      <w:r w:rsidR="002A7344" w:rsidRPr="00CC0224">
        <w:rPr>
          <w:rFonts w:ascii="Times New Roman" w:hAnsi="Times New Roman"/>
          <w:sz w:val="24"/>
          <w:szCs w:val="24"/>
        </w:rPr>
        <w:t>физкультурными и музыкальными занятиями.</w:t>
      </w:r>
    </w:p>
    <w:p w14:paraId="6AB00522" w14:textId="77777777" w:rsidR="002A490C" w:rsidRPr="00CC0224" w:rsidRDefault="002A490C" w:rsidP="002A490C">
      <w:pPr>
        <w:spacing w:after="0" w:line="360" w:lineRule="auto"/>
        <w:ind w:firstLine="709"/>
        <w:jc w:val="both"/>
        <w:rPr>
          <w:rFonts w:ascii="Times New Roman" w:hAnsi="Times New Roman"/>
          <w:sz w:val="24"/>
          <w:szCs w:val="24"/>
        </w:rPr>
      </w:pPr>
    </w:p>
    <w:p w14:paraId="7DC1D578" w14:textId="77777777" w:rsidR="002A490C" w:rsidRPr="00CC0224" w:rsidRDefault="0078155A" w:rsidP="0005542B">
      <w:pPr>
        <w:spacing w:after="0" w:line="240" w:lineRule="auto"/>
        <w:jc w:val="center"/>
        <w:rPr>
          <w:rFonts w:ascii="Times New Roman" w:hAnsi="Times New Roman"/>
          <w:b/>
          <w:sz w:val="24"/>
          <w:szCs w:val="24"/>
        </w:rPr>
      </w:pPr>
      <w:r w:rsidRPr="00CC0224">
        <w:rPr>
          <w:rFonts w:ascii="Times New Roman" w:hAnsi="Times New Roman"/>
          <w:b/>
          <w:sz w:val="24"/>
          <w:szCs w:val="24"/>
        </w:rPr>
        <w:t>Планирование образовательной деятельности при работе</w:t>
      </w:r>
    </w:p>
    <w:p w14:paraId="102760EC" w14:textId="77777777" w:rsidR="0078155A" w:rsidRPr="00CC0224" w:rsidRDefault="0078155A" w:rsidP="0005542B">
      <w:pPr>
        <w:spacing w:after="0" w:line="240" w:lineRule="auto"/>
        <w:jc w:val="center"/>
        <w:rPr>
          <w:rFonts w:ascii="Times New Roman" w:hAnsi="Times New Roman"/>
          <w:b/>
          <w:sz w:val="24"/>
          <w:szCs w:val="24"/>
        </w:rPr>
      </w:pPr>
      <w:r w:rsidRPr="00CC0224">
        <w:rPr>
          <w:rFonts w:ascii="Times New Roman" w:hAnsi="Times New Roman"/>
          <w:b/>
          <w:sz w:val="24"/>
          <w:szCs w:val="24"/>
        </w:rPr>
        <w:t xml:space="preserve"> по пятидневной недели</w:t>
      </w:r>
    </w:p>
    <w:p w14:paraId="51BDE8D1" w14:textId="77777777" w:rsidR="0078155A" w:rsidRPr="00CC0224" w:rsidRDefault="0078155A" w:rsidP="0005542B">
      <w:pPr>
        <w:spacing w:after="0" w:line="240" w:lineRule="auto"/>
        <w:rPr>
          <w:rFonts w:ascii="Times New Roman" w:hAnsi="Times New Roman"/>
          <w:b/>
          <w:sz w:val="24"/>
          <w:szCs w:val="24"/>
        </w:rPr>
      </w:pPr>
    </w:p>
    <w:tbl>
      <w:tblPr>
        <w:tblStyle w:val="af5"/>
        <w:tblW w:w="9211" w:type="dxa"/>
        <w:tblInd w:w="-318" w:type="dxa"/>
        <w:tblLayout w:type="fixed"/>
        <w:tblLook w:val="04A0" w:firstRow="1" w:lastRow="0" w:firstColumn="1" w:lastColumn="0" w:noHBand="0" w:noVBand="1"/>
      </w:tblPr>
      <w:tblGrid>
        <w:gridCol w:w="2124"/>
        <w:gridCol w:w="140"/>
        <w:gridCol w:w="2273"/>
        <w:gridCol w:w="2660"/>
        <w:gridCol w:w="24"/>
        <w:gridCol w:w="9"/>
        <w:gridCol w:w="1981"/>
      </w:tblGrid>
      <w:tr w:rsidR="00143AB5" w:rsidRPr="00CC0224" w14:paraId="05877A86" w14:textId="77777777" w:rsidTr="00143AB5">
        <w:tc>
          <w:tcPr>
            <w:tcW w:w="9211" w:type="dxa"/>
            <w:gridSpan w:val="7"/>
          </w:tcPr>
          <w:p w14:paraId="7D9984C5" w14:textId="77777777" w:rsidR="00143AB5" w:rsidRPr="00CC0224" w:rsidRDefault="00143AB5" w:rsidP="0078155A">
            <w:pPr>
              <w:jc w:val="center"/>
              <w:rPr>
                <w:rFonts w:ascii="Times New Roman" w:hAnsi="Times New Roman"/>
                <w:b/>
                <w:sz w:val="24"/>
                <w:szCs w:val="24"/>
              </w:rPr>
            </w:pPr>
            <w:r w:rsidRPr="00CC0224">
              <w:rPr>
                <w:rFonts w:ascii="Times New Roman" w:hAnsi="Times New Roman"/>
                <w:b/>
                <w:sz w:val="24"/>
                <w:szCs w:val="24"/>
              </w:rPr>
              <w:t>Организованная образовательная деятельность</w:t>
            </w:r>
          </w:p>
        </w:tc>
      </w:tr>
      <w:tr w:rsidR="00143AB5" w:rsidRPr="00CC0224" w14:paraId="7195105D" w14:textId="77777777" w:rsidTr="00143AB5">
        <w:trPr>
          <w:trHeight w:val="330"/>
        </w:trPr>
        <w:tc>
          <w:tcPr>
            <w:tcW w:w="2124" w:type="dxa"/>
            <w:vMerge w:val="restart"/>
          </w:tcPr>
          <w:p w14:paraId="39740B05" w14:textId="77777777" w:rsidR="00143AB5" w:rsidRPr="00CC0224" w:rsidRDefault="00143AB5" w:rsidP="0078155A">
            <w:pPr>
              <w:rPr>
                <w:rFonts w:ascii="Times New Roman" w:hAnsi="Times New Roman"/>
                <w:b/>
                <w:sz w:val="24"/>
                <w:szCs w:val="24"/>
              </w:rPr>
            </w:pPr>
            <w:r w:rsidRPr="00CC0224">
              <w:rPr>
                <w:rFonts w:ascii="Times New Roman" w:hAnsi="Times New Roman"/>
                <w:b/>
                <w:sz w:val="24"/>
                <w:szCs w:val="24"/>
              </w:rPr>
              <w:t>Базовый вид деятельности</w:t>
            </w:r>
          </w:p>
        </w:tc>
        <w:tc>
          <w:tcPr>
            <w:tcW w:w="7087" w:type="dxa"/>
            <w:gridSpan w:val="6"/>
            <w:tcBorders>
              <w:bottom w:val="single" w:sz="12" w:space="0" w:color="auto"/>
            </w:tcBorders>
          </w:tcPr>
          <w:p w14:paraId="33D79C54" w14:textId="77777777" w:rsidR="00143AB5" w:rsidRPr="00CC0224" w:rsidRDefault="00143AB5" w:rsidP="0078155A">
            <w:pPr>
              <w:jc w:val="center"/>
              <w:rPr>
                <w:rFonts w:ascii="Times New Roman" w:hAnsi="Times New Roman"/>
                <w:b/>
                <w:sz w:val="24"/>
                <w:szCs w:val="24"/>
              </w:rPr>
            </w:pPr>
            <w:r w:rsidRPr="00CC0224">
              <w:rPr>
                <w:rFonts w:ascii="Times New Roman" w:hAnsi="Times New Roman"/>
                <w:b/>
                <w:sz w:val="24"/>
                <w:szCs w:val="24"/>
              </w:rPr>
              <w:t>Периодичность</w:t>
            </w:r>
          </w:p>
        </w:tc>
      </w:tr>
      <w:tr w:rsidR="00143AB5" w:rsidRPr="00CC0224" w14:paraId="1B094285" w14:textId="77777777" w:rsidTr="00143AB5">
        <w:trPr>
          <w:trHeight w:val="210"/>
        </w:trPr>
        <w:tc>
          <w:tcPr>
            <w:tcW w:w="2124" w:type="dxa"/>
            <w:vMerge/>
          </w:tcPr>
          <w:p w14:paraId="7EA1B56B" w14:textId="77777777" w:rsidR="00143AB5" w:rsidRPr="00CC0224" w:rsidRDefault="00143AB5" w:rsidP="0078155A">
            <w:pPr>
              <w:rPr>
                <w:rFonts w:ascii="Times New Roman" w:hAnsi="Times New Roman"/>
                <w:b/>
                <w:sz w:val="24"/>
                <w:szCs w:val="24"/>
              </w:rPr>
            </w:pPr>
          </w:p>
        </w:tc>
        <w:tc>
          <w:tcPr>
            <w:tcW w:w="2413" w:type="dxa"/>
            <w:gridSpan w:val="2"/>
            <w:tcBorders>
              <w:top w:val="single" w:sz="12" w:space="0" w:color="auto"/>
            </w:tcBorders>
          </w:tcPr>
          <w:p w14:paraId="1CB9D0F8" w14:textId="77777777" w:rsidR="00143AB5" w:rsidRPr="00CC0224" w:rsidRDefault="00143AB5" w:rsidP="0078155A">
            <w:pPr>
              <w:rPr>
                <w:rFonts w:ascii="Times New Roman" w:hAnsi="Times New Roman"/>
                <w:b/>
                <w:sz w:val="24"/>
                <w:szCs w:val="24"/>
              </w:rPr>
            </w:pPr>
            <w:r w:rsidRPr="00CC0224">
              <w:rPr>
                <w:rFonts w:ascii="Times New Roman" w:hAnsi="Times New Roman"/>
                <w:b/>
                <w:sz w:val="24"/>
                <w:szCs w:val="24"/>
              </w:rPr>
              <w:t>Младшая группа</w:t>
            </w:r>
          </w:p>
        </w:tc>
        <w:tc>
          <w:tcPr>
            <w:tcW w:w="2684" w:type="dxa"/>
            <w:gridSpan w:val="2"/>
            <w:tcBorders>
              <w:top w:val="single" w:sz="12" w:space="0" w:color="auto"/>
            </w:tcBorders>
          </w:tcPr>
          <w:p w14:paraId="1F9280C1" w14:textId="77777777" w:rsidR="00143AB5" w:rsidRPr="00CC0224" w:rsidRDefault="00143AB5" w:rsidP="0078155A">
            <w:pPr>
              <w:rPr>
                <w:rFonts w:ascii="Times New Roman" w:hAnsi="Times New Roman"/>
                <w:b/>
                <w:sz w:val="24"/>
                <w:szCs w:val="24"/>
              </w:rPr>
            </w:pPr>
            <w:r w:rsidRPr="00CC0224">
              <w:rPr>
                <w:rFonts w:ascii="Times New Roman" w:hAnsi="Times New Roman"/>
                <w:b/>
                <w:sz w:val="24"/>
                <w:szCs w:val="24"/>
              </w:rPr>
              <w:t>Средняя группа</w:t>
            </w:r>
          </w:p>
        </w:tc>
        <w:tc>
          <w:tcPr>
            <w:tcW w:w="1990" w:type="dxa"/>
            <w:gridSpan w:val="2"/>
            <w:tcBorders>
              <w:top w:val="single" w:sz="12" w:space="0" w:color="auto"/>
            </w:tcBorders>
          </w:tcPr>
          <w:p w14:paraId="52622A9A" w14:textId="77777777" w:rsidR="00143AB5" w:rsidRPr="00CC0224" w:rsidRDefault="00143AB5" w:rsidP="0078155A">
            <w:pPr>
              <w:rPr>
                <w:rFonts w:ascii="Times New Roman" w:hAnsi="Times New Roman"/>
                <w:b/>
                <w:sz w:val="24"/>
                <w:szCs w:val="24"/>
              </w:rPr>
            </w:pPr>
            <w:r w:rsidRPr="00CC0224">
              <w:rPr>
                <w:rFonts w:ascii="Times New Roman" w:hAnsi="Times New Roman"/>
                <w:b/>
                <w:sz w:val="24"/>
                <w:szCs w:val="24"/>
              </w:rPr>
              <w:t>Старшая группа</w:t>
            </w:r>
          </w:p>
        </w:tc>
      </w:tr>
      <w:tr w:rsidR="00143AB5" w:rsidRPr="00CC0224" w14:paraId="5B7024B2" w14:textId="77777777" w:rsidTr="00143AB5">
        <w:tc>
          <w:tcPr>
            <w:tcW w:w="2124" w:type="dxa"/>
          </w:tcPr>
          <w:p w14:paraId="4D49A35C"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Физкультура в помещении</w:t>
            </w:r>
          </w:p>
        </w:tc>
        <w:tc>
          <w:tcPr>
            <w:tcW w:w="2413" w:type="dxa"/>
            <w:gridSpan w:val="2"/>
          </w:tcPr>
          <w:p w14:paraId="1D0CDF5C"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3 раза в неделю</w:t>
            </w:r>
          </w:p>
        </w:tc>
        <w:tc>
          <w:tcPr>
            <w:tcW w:w="2684" w:type="dxa"/>
            <w:gridSpan w:val="2"/>
          </w:tcPr>
          <w:p w14:paraId="11E18538"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3 раза в неделю</w:t>
            </w:r>
          </w:p>
        </w:tc>
        <w:tc>
          <w:tcPr>
            <w:tcW w:w="1990" w:type="dxa"/>
            <w:gridSpan w:val="2"/>
          </w:tcPr>
          <w:p w14:paraId="13C0830C"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2 раза в неделю</w:t>
            </w:r>
          </w:p>
        </w:tc>
      </w:tr>
      <w:tr w:rsidR="00143AB5" w:rsidRPr="00CC0224" w14:paraId="5ECD6EBE" w14:textId="77777777" w:rsidTr="00143AB5">
        <w:tc>
          <w:tcPr>
            <w:tcW w:w="2124" w:type="dxa"/>
          </w:tcPr>
          <w:p w14:paraId="783CA97C" w14:textId="77777777" w:rsidR="00143AB5" w:rsidRPr="00CC0224" w:rsidRDefault="00143AB5" w:rsidP="0078155A">
            <w:pPr>
              <w:rPr>
                <w:rFonts w:ascii="Times New Roman" w:hAnsi="Times New Roman"/>
                <w:sz w:val="24"/>
                <w:szCs w:val="24"/>
              </w:rPr>
            </w:pPr>
            <w:r>
              <w:rPr>
                <w:rFonts w:ascii="Times New Roman" w:hAnsi="Times New Roman"/>
                <w:sz w:val="24"/>
                <w:szCs w:val="24"/>
              </w:rPr>
              <w:t>Физ</w:t>
            </w:r>
            <w:r w:rsidRPr="00CC0224">
              <w:rPr>
                <w:rFonts w:ascii="Times New Roman" w:hAnsi="Times New Roman"/>
                <w:sz w:val="24"/>
                <w:szCs w:val="24"/>
              </w:rPr>
              <w:t>культура на прогулке</w:t>
            </w:r>
          </w:p>
        </w:tc>
        <w:tc>
          <w:tcPr>
            <w:tcW w:w="2413" w:type="dxa"/>
            <w:gridSpan w:val="2"/>
          </w:tcPr>
          <w:p w14:paraId="4A3EFEAB" w14:textId="77777777" w:rsidR="00143AB5" w:rsidRPr="00CC0224" w:rsidRDefault="00143AB5" w:rsidP="0078155A">
            <w:pPr>
              <w:rPr>
                <w:rFonts w:ascii="Times New Roman" w:hAnsi="Times New Roman"/>
                <w:sz w:val="24"/>
                <w:szCs w:val="24"/>
              </w:rPr>
            </w:pPr>
            <w:r>
              <w:rPr>
                <w:rFonts w:ascii="Times New Roman" w:hAnsi="Times New Roman"/>
                <w:sz w:val="24"/>
                <w:szCs w:val="24"/>
              </w:rPr>
              <w:t>1 раз в неделю</w:t>
            </w:r>
          </w:p>
        </w:tc>
        <w:tc>
          <w:tcPr>
            <w:tcW w:w="2684" w:type="dxa"/>
            <w:gridSpan w:val="2"/>
          </w:tcPr>
          <w:p w14:paraId="6DBCD370" w14:textId="77777777" w:rsidR="00143AB5" w:rsidRPr="00CC0224" w:rsidRDefault="00143AB5" w:rsidP="0078155A">
            <w:pPr>
              <w:rPr>
                <w:rFonts w:ascii="Times New Roman" w:hAnsi="Times New Roman"/>
                <w:sz w:val="24"/>
                <w:szCs w:val="24"/>
              </w:rPr>
            </w:pPr>
            <w:r>
              <w:rPr>
                <w:rFonts w:ascii="Times New Roman" w:hAnsi="Times New Roman"/>
                <w:sz w:val="24"/>
                <w:szCs w:val="24"/>
              </w:rPr>
              <w:t>1 раз в неделю</w:t>
            </w:r>
          </w:p>
        </w:tc>
        <w:tc>
          <w:tcPr>
            <w:tcW w:w="1990" w:type="dxa"/>
            <w:gridSpan w:val="2"/>
          </w:tcPr>
          <w:p w14:paraId="0008706B"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неделю</w:t>
            </w:r>
          </w:p>
        </w:tc>
      </w:tr>
      <w:tr w:rsidR="00143AB5" w:rsidRPr="00CC0224" w14:paraId="1FA20150" w14:textId="77777777" w:rsidTr="00143AB5">
        <w:tc>
          <w:tcPr>
            <w:tcW w:w="2124" w:type="dxa"/>
          </w:tcPr>
          <w:p w14:paraId="0A1E5FDF"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Познавательное развитие</w:t>
            </w:r>
          </w:p>
        </w:tc>
        <w:tc>
          <w:tcPr>
            <w:tcW w:w="2413" w:type="dxa"/>
            <w:gridSpan w:val="2"/>
          </w:tcPr>
          <w:p w14:paraId="4A509DE4"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2 раза в неделю</w:t>
            </w:r>
          </w:p>
        </w:tc>
        <w:tc>
          <w:tcPr>
            <w:tcW w:w="2684" w:type="dxa"/>
            <w:gridSpan w:val="2"/>
          </w:tcPr>
          <w:p w14:paraId="11C6104B"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2 раза в неделю</w:t>
            </w:r>
          </w:p>
        </w:tc>
        <w:tc>
          <w:tcPr>
            <w:tcW w:w="1990" w:type="dxa"/>
            <w:gridSpan w:val="2"/>
          </w:tcPr>
          <w:p w14:paraId="766BC643"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3 раза в неделю</w:t>
            </w:r>
          </w:p>
        </w:tc>
      </w:tr>
      <w:tr w:rsidR="00143AB5" w:rsidRPr="00CC0224" w14:paraId="690BB5BD" w14:textId="77777777" w:rsidTr="00143AB5">
        <w:trPr>
          <w:trHeight w:val="555"/>
        </w:trPr>
        <w:tc>
          <w:tcPr>
            <w:tcW w:w="2124" w:type="dxa"/>
          </w:tcPr>
          <w:p w14:paraId="25190F0A"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Речевое развитие</w:t>
            </w:r>
          </w:p>
        </w:tc>
        <w:tc>
          <w:tcPr>
            <w:tcW w:w="2413" w:type="dxa"/>
            <w:gridSpan w:val="2"/>
          </w:tcPr>
          <w:p w14:paraId="4D62B638"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неделю</w:t>
            </w:r>
          </w:p>
        </w:tc>
        <w:tc>
          <w:tcPr>
            <w:tcW w:w="2684" w:type="dxa"/>
            <w:gridSpan w:val="2"/>
          </w:tcPr>
          <w:p w14:paraId="5EF55609"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неделю</w:t>
            </w:r>
          </w:p>
        </w:tc>
        <w:tc>
          <w:tcPr>
            <w:tcW w:w="1990" w:type="dxa"/>
            <w:gridSpan w:val="2"/>
          </w:tcPr>
          <w:p w14:paraId="04F2935B"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2 раза в неделю</w:t>
            </w:r>
          </w:p>
        </w:tc>
      </w:tr>
      <w:tr w:rsidR="00143AB5" w:rsidRPr="00CC0224" w14:paraId="70B5A6C7" w14:textId="77777777" w:rsidTr="00143AB5">
        <w:trPr>
          <w:trHeight w:val="270"/>
        </w:trPr>
        <w:tc>
          <w:tcPr>
            <w:tcW w:w="2124" w:type="dxa"/>
          </w:tcPr>
          <w:p w14:paraId="01480FE5"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Рисование</w:t>
            </w:r>
          </w:p>
        </w:tc>
        <w:tc>
          <w:tcPr>
            <w:tcW w:w="2413" w:type="dxa"/>
            <w:gridSpan w:val="2"/>
          </w:tcPr>
          <w:p w14:paraId="44967DD0"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неделю</w:t>
            </w:r>
          </w:p>
        </w:tc>
        <w:tc>
          <w:tcPr>
            <w:tcW w:w="2684" w:type="dxa"/>
            <w:gridSpan w:val="2"/>
          </w:tcPr>
          <w:p w14:paraId="5C656230"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неделю</w:t>
            </w:r>
          </w:p>
        </w:tc>
        <w:tc>
          <w:tcPr>
            <w:tcW w:w="1990" w:type="dxa"/>
            <w:gridSpan w:val="2"/>
          </w:tcPr>
          <w:p w14:paraId="3874B7A2"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2 раза в неделю</w:t>
            </w:r>
          </w:p>
        </w:tc>
      </w:tr>
      <w:tr w:rsidR="00143AB5" w:rsidRPr="00CC0224" w14:paraId="38D86281" w14:textId="77777777" w:rsidTr="00143AB5">
        <w:tc>
          <w:tcPr>
            <w:tcW w:w="2124" w:type="dxa"/>
          </w:tcPr>
          <w:p w14:paraId="03CC13D6"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Лепка</w:t>
            </w:r>
          </w:p>
        </w:tc>
        <w:tc>
          <w:tcPr>
            <w:tcW w:w="2413" w:type="dxa"/>
            <w:gridSpan w:val="2"/>
          </w:tcPr>
          <w:p w14:paraId="4721AFD0"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2 недели</w:t>
            </w:r>
          </w:p>
        </w:tc>
        <w:tc>
          <w:tcPr>
            <w:tcW w:w="2684" w:type="dxa"/>
            <w:gridSpan w:val="2"/>
          </w:tcPr>
          <w:p w14:paraId="7262ABCE"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2 недели</w:t>
            </w:r>
          </w:p>
        </w:tc>
        <w:tc>
          <w:tcPr>
            <w:tcW w:w="1990" w:type="dxa"/>
            <w:gridSpan w:val="2"/>
          </w:tcPr>
          <w:p w14:paraId="4E65F798"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в2 недели</w:t>
            </w:r>
          </w:p>
        </w:tc>
      </w:tr>
      <w:tr w:rsidR="00143AB5" w:rsidRPr="00CC0224" w14:paraId="14D0ACD9" w14:textId="77777777" w:rsidTr="00143AB5">
        <w:tc>
          <w:tcPr>
            <w:tcW w:w="2124" w:type="dxa"/>
          </w:tcPr>
          <w:p w14:paraId="6047B1FF"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Аппликация</w:t>
            </w:r>
          </w:p>
        </w:tc>
        <w:tc>
          <w:tcPr>
            <w:tcW w:w="2413" w:type="dxa"/>
            <w:gridSpan w:val="2"/>
          </w:tcPr>
          <w:p w14:paraId="39847A40"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2 недели</w:t>
            </w:r>
          </w:p>
        </w:tc>
        <w:tc>
          <w:tcPr>
            <w:tcW w:w="2684" w:type="dxa"/>
            <w:gridSpan w:val="2"/>
          </w:tcPr>
          <w:p w14:paraId="2A52B155"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2 недели</w:t>
            </w:r>
          </w:p>
        </w:tc>
        <w:tc>
          <w:tcPr>
            <w:tcW w:w="1990" w:type="dxa"/>
            <w:gridSpan w:val="2"/>
          </w:tcPr>
          <w:p w14:paraId="4169D9AE"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в2 недели</w:t>
            </w:r>
          </w:p>
        </w:tc>
      </w:tr>
      <w:tr w:rsidR="00143AB5" w:rsidRPr="00CC0224" w14:paraId="19EE1064" w14:textId="77777777" w:rsidTr="00143AB5">
        <w:tc>
          <w:tcPr>
            <w:tcW w:w="2124" w:type="dxa"/>
          </w:tcPr>
          <w:p w14:paraId="2483C2FF"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Музыка</w:t>
            </w:r>
          </w:p>
        </w:tc>
        <w:tc>
          <w:tcPr>
            <w:tcW w:w="2413" w:type="dxa"/>
            <w:gridSpan w:val="2"/>
          </w:tcPr>
          <w:p w14:paraId="6DDC7305"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2 раза в неделю</w:t>
            </w:r>
          </w:p>
        </w:tc>
        <w:tc>
          <w:tcPr>
            <w:tcW w:w="2684" w:type="dxa"/>
            <w:gridSpan w:val="2"/>
          </w:tcPr>
          <w:p w14:paraId="3D358479"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2 раза в неделю</w:t>
            </w:r>
          </w:p>
        </w:tc>
        <w:tc>
          <w:tcPr>
            <w:tcW w:w="1990" w:type="dxa"/>
            <w:gridSpan w:val="2"/>
          </w:tcPr>
          <w:p w14:paraId="4927E0F6"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2 раза в неделю</w:t>
            </w:r>
          </w:p>
        </w:tc>
      </w:tr>
      <w:tr w:rsidR="00143AB5" w:rsidRPr="00CC0224" w14:paraId="367E9496" w14:textId="77777777" w:rsidTr="00143AB5">
        <w:tc>
          <w:tcPr>
            <w:tcW w:w="2124" w:type="dxa"/>
          </w:tcPr>
          <w:p w14:paraId="5CF789B1"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ИТОГО</w:t>
            </w:r>
          </w:p>
        </w:tc>
        <w:tc>
          <w:tcPr>
            <w:tcW w:w="2413" w:type="dxa"/>
            <w:gridSpan w:val="2"/>
          </w:tcPr>
          <w:p w14:paraId="1F6A4270"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10 занятий в неделю</w:t>
            </w:r>
          </w:p>
        </w:tc>
        <w:tc>
          <w:tcPr>
            <w:tcW w:w="2684" w:type="dxa"/>
            <w:gridSpan w:val="2"/>
          </w:tcPr>
          <w:p w14:paraId="4A83952F"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10 занятий в неделю</w:t>
            </w:r>
          </w:p>
        </w:tc>
        <w:tc>
          <w:tcPr>
            <w:tcW w:w="1990" w:type="dxa"/>
            <w:gridSpan w:val="2"/>
          </w:tcPr>
          <w:p w14:paraId="34FF0564"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13 занятий в неделю</w:t>
            </w:r>
          </w:p>
        </w:tc>
      </w:tr>
      <w:tr w:rsidR="00143AB5" w:rsidRPr="00CC0224" w14:paraId="5C8EF7C0" w14:textId="77777777" w:rsidTr="00143AB5">
        <w:tc>
          <w:tcPr>
            <w:tcW w:w="9211" w:type="dxa"/>
            <w:gridSpan w:val="7"/>
            <w:vAlign w:val="center"/>
          </w:tcPr>
          <w:p w14:paraId="31170E5E" w14:textId="77777777" w:rsidR="00143AB5" w:rsidRPr="00CC0224" w:rsidRDefault="00143AB5" w:rsidP="00143AB5">
            <w:pPr>
              <w:rPr>
                <w:rFonts w:ascii="Times New Roman" w:hAnsi="Times New Roman"/>
                <w:b/>
                <w:sz w:val="24"/>
                <w:szCs w:val="24"/>
              </w:rPr>
            </w:pPr>
            <w:r w:rsidRPr="00CC0224">
              <w:rPr>
                <w:rFonts w:ascii="Times New Roman" w:hAnsi="Times New Roman"/>
                <w:b/>
                <w:sz w:val="24"/>
                <w:szCs w:val="24"/>
              </w:rPr>
              <w:t>Взаимодействие взрослого с детьми в различных видах деятельности</w:t>
            </w:r>
          </w:p>
        </w:tc>
      </w:tr>
      <w:tr w:rsidR="00143AB5" w:rsidRPr="00CC0224" w14:paraId="17810DE6" w14:textId="77777777" w:rsidTr="00143AB5">
        <w:tc>
          <w:tcPr>
            <w:tcW w:w="2264" w:type="dxa"/>
            <w:gridSpan w:val="2"/>
          </w:tcPr>
          <w:p w14:paraId="73C36527"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Чтение худ. лит-ры</w:t>
            </w:r>
          </w:p>
        </w:tc>
        <w:tc>
          <w:tcPr>
            <w:tcW w:w="2273" w:type="dxa"/>
          </w:tcPr>
          <w:p w14:paraId="2A0C724B"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93" w:type="dxa"/>
            <w:gridSpan w:val="3"/>
          </w:tcPr>
          <w:p w14:paraId="3A897B17"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1981" w:type="dxa"/>
          </w:tcPr>
          <w:p w14:paraId="47440503"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3227845D" w14:textId="77777777" w:rsidTr="00143AB5">
        <w:tc>
          <w:tcPr>
            <w:tcW w:w="2264" w:type="dxa"/>
            <w:gridSpan w:val="2"/>
          </w:tcPr>
          <w:p w14:paraId="4CFEE0CF" w14:textId="77777777" w:rsidR="00143AB5" w:rsidRPr="00CC0224" w:rsidRDefault="00143AB5" w:rsidP="00D314F1">
            <w:pPr>
              <w:rPr>
                <w:rFonts w:ascii="Times New Roman" w:hAnsi="Times New Roman"/>
                <w:sz w:val="24"/>
                <w:szCs w:val="24"/>
              </w:rPr>
            </w:pPr>
            <w:r>
              <w:rPr>
                <w:rFonts w:ascii="Times New Roman" w:hAnsi="Times New Roman"/>
                <w:sz w:val="24"/>
                <w:szCs w:val="24"/>
              </w:rPr>
              <w:t xml:space="preserve">Конструктивная </w:t>
            </w:r>
            <w:r w:rsidRPr="00CC0224">
              <w:rPr>
                <w:rFonts w:ascii="Times New Roman" w:hAnsi="Times New Roman"/>
                <w:sz w:val="24"/>
                <w:szCs w:val="24"/>
              </w:rPr>
              <w:t>деятельность</w:t>
            </w:r>
          </w:p>
        </w:tc>
        <w:tc>
          <w:tcPr>
            <w:tcW w:w="2273" w:type="dxa"/>
          </w:tcPr>
          <w:p w14:paraId="69033E23"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неделю</w:t>
            </w:r>
          </w:p>
        </w:tc>
        <w:tc>
          <w:tcPr>
            <w:tcW w:w="2693" w:type="dxa"/>
            <w:gridSpan w:val="3"/>
          </w:tcPr>
          <w:p w14:paraId="3C73B5DB"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неделю</w:t>
            </w:r>
          </w:p>
        </w:tc>
        <w:tc>
          <w:tcPr>
            <w:tcW w:w="1981" w:type="dxa"/>
          </w:tcPr>
          <w:p w14:paraId="3E14770A"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1 раз в неделю</w:t>
            </w:r>
          </w:p>
        </w:tc>
      </w:tr>
      <w:tr w:rsidR="00143AB5" w:rsidRPr="00CC0224" w14:paraId="3267F403" w14:textId="77777777" w:rsidTr="00143AB5">
        <w:tc>
          <w:tcPr>
            <w:tcW w:w="2264" w:type="dxa"/>
            <w:gridSpan w:val="2"/>
          </w:tcPr>
          <w:p w14:paraId="310DB36F"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Игровая деятельность</w:t>
            </w:r>
          </w:p>
        </w:tc>
        <w:tc>
          <w:tcPr>
            <w:tcW w:w="2273" w:type="dxa"/>
          </w:tcPr>
          <w:p w14:paraId="75A98662"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93" w:type="dxa"/>
            <w:gridSpan w:val="3"/>
          </w:tcPr>
          <w:p w14:paraId="03954E5F"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1981" w:type="dxa"/>
          </w:tcPr>
          <w:p w14:paraId="11EC543A"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369B0B4D" w14:textId="77777777" w:rsidTr="00143AB5">
        <w:tc>
          <w:tcPr>
            <w:tcW w:w="2264" w:type="dxa"/>
            <w:gridSpan w:val="2"/>
          </w:tcPr>
          <w:p w14:paraId="5908E0BE"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Общение при проведении реж. Моментов</w:t>
            </w:r>
          </w:p>
        </w:tc>
        <w:tc>
          <w:tcPr>
            <w:tcW w:w="2273" w:type="dxa"/>
          </w:tcPr>
          <w:p w14:paraId="44A2C811"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93" w:type="dxa"/>
            <w:gridSpan w:val="3"/>
          </w:tcPr>
          <w:p w14:paraId="33E2155C"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1981" w:type="dxa"/>
          </w:tcPr>
          <w:p w14:paraId="035A3474"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2E152C17" w14:textId="77777777" w:rsidTr="00143AB5">
        <w:tc>
          <w:tcPr>
            <w:tcW w:w="2264" w:type="dxa"/>
            <w:gridSpan w:val="2"/>
          </w:tcPr>
          <w:p w14:paraId="750D558C"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Познават. – иссл.деятельность</w:t>
            </w:r>
          </w:p>
        </w:tc>
        <w:tc>
          <w:tcPr>
            <w:tcW w:w="2273" w:type="dxa"/>
          </w:tcPr>
          <w:p w14:paraId="1B97CE21"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93" w:type="dxa"/>
            <w:gridSpan w:val="3"/>
          </w:tcPr>
          <w:p w14:paraId="29CB7B9E"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1981" w:type="dxa"/>
          </w:tcPr>
          <w:p w14:paraId="7E5215A4"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568AEC09" w14:textId="77777777" w:rsidTr="00143AB5">
        <w:tc>
          <w:tcPr>
            <w:tcW w:w="2264" w:type="dxa"/>
            <w:gridSpan w:val="2"/>
          </w:tcPr>
          <w:p w14:paraId="7D493D67"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lastRenderedPageBreak/>
              <w:t>Дежурства</w:t>
            </w:r>
          </w:p>
        </w:tc>
        <w:tc>
          <w:tcPr>
            <w:tcW w:w="2273" w:type="dxa"/>
          </w:tcPr>
          <w:p w14:paraId="7DC58A75"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93" w:type="dxa"/>
            <w:gridSpan w:val="3"/>
          </w:tcPr>
          <w:p w14:paraId="1E5D9607"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1981" w:type="dxa"/>
          </w:tcPr>
          <w:p w14:paraId="07515733"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24FB5AA2" w14:textId="77777777" w:rsidTr="00143AB5">
        <w:tc>
          <w:tcPr>
            <w:tcW w:w="2264" w:type="dxa"/>
            <w:gridSpan w:val="2"/>
          </w:tcPr>
          <w:p w14:paraId="2A8DEB10"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Прогулки</w:t>
            </w:r>
          </w:p>
        </w:tc>
        <w:tc>
          <w:tcPr>
            <w:tcW w:w="2273" w:type="dxa"/>
          </w:tcPr>
          <w:p w14:paraId="217F9DD4"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93" w:type="dxa"/>
            <w:gridSpan w:val="3"/>
          </w:tcPr>
          <w:p w14:paraId="37D69FC3"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1981" w:type="dxa"/>
          </w:tcPr>
          <w:p w14:paraId="3FBBDC33"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392199A4" w14:textId="77777777" w:rsidTr="00143AB5">
        <w:tc>
          <w:tcPr>
            <w:tcW w:w="9211" w:type="dxa"/>
            <w:gridSpan w:val="7"/>
          </w:tcPr>
          <w:p w14:paraId="59D0C4FA" w14:textId="77777777" w:rsidR="00143AB5" w:rsidRPr="00CC0224" w:rsidRDefault="00143AB5" w:rsidP="0078155A">
            <w:pPr>
              <w:jc w:val="center"/>
              <w:rPr>
                <w:rFonts w:ascii="Times New Roman" w:hAnsi="Times New Roman"/>
                <w:b/>
                <w:sz w:val="24"/>
                <w:szCs w:val="24"/>
              </w:rPr>
            </w:pPr>
            <w:r w:rsidRPr="00CC0224">
              <w:rPr>
                <w:rFonts w:ascii="Times New Roman" w:hAnsi="Times New Roman"/>
                <w:b/>
                <w:sz w:val="24"/>
                <w:szCs w:val="24"/>
              </w:rPr>
              <w:t>Самостоятельная деятельность</w:t>
            </w:r>
          </w:p>
        </w:tc>
      </w:tr>
      <w:tr w:rsidR="00143AB5" w:rsidRPr="00CC0224" w14:paraId="22870F45" w14:textId="77777777" w:rsidTr="00143AB5">
        <w:tc>
          <w:tcPr>
            <w:tcW w:w="2264" w:type="dxa"/>
            <w:gridSpan w:val="2"/>
          </w:tcPr>
          <w:p w14:paraId="590FF4DB" w14:textId="77777777" w:rsidR="00143AB5" w:rsidRPr="00CC0224" w:rsidRDefault="00143AB5" w:rsidP="0078155A">
            <w:pPr>
              <w:jc w:val="center"/>
              <w:rPr>
                <w:rFonts w:ascii="Times New Roman" w:hAnsi="Times New Roman"/>
                <w:b/>
                <w:sz w:val="24"/>
                <w:szCs w:val="24"/>
              </w:rPr>
            </w:pPr>
            <w:r w:rsidRPr="00CC0224">
              <w:rPr>
                <w:rFonts w:ascii="Times New Roman" w:hAnsi="Times New Roman"/>
                <w:b/>
                <w:sz w:val="24"/>
                <w:szCs w:val="24"/>
              </w:rPr>
              <w:t>Самостоятельная игра</w:t>
            </w:r>
          </w:p>
        </w:tc>
        <w:tc>
          <w:tcPr>
            <w:tcW w:w="2273" w:type="dxa"/>
          </w:tcPr>
          <w:p w14:paraId="54314BF3"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93" w:type="dxa"/>
            <w:gridSpan w:val="3"/>
          </w:tcPr>
          <w:p w14:paraId="023B93AE"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1981" w:type="dxa"/>
          </w:tcPr>
          <w:p w14:paraId="429D2AFD"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02B2BF29" w14:textId="77777777" w:rsidTr="00143AB5">
        <w:tc>
          <w:tcPr>
            <w:tcW w:w="2264" w:type="dxa"/>
            <w:gridSpan w:val="2"/>
          </w:tcPr>
          <w:p w14:paraId="32618F00" w14:textId="77777777" w:rsidR="00143AB5" w:rsidRPr="00CC0224" w:rsidRDefault="00143AB5" w:rsidP="0078155A">
            <w:pPr>
              <w:jc w:val="center"/>
              <w:rPr>
                <w:rFonts w:ascii="Times New Roman" w:hAnsi="Times New Roman"/>
                <w:b/>
                <w:sz w:val="24"/>
                <w:szCs w:val="24"/>
              </w:rPr>
            </w:pPr>
            <w:r w:rsidRPr="00CC0224">
              <w:rPr>
                <w:rFonts w:ascii="Times New Roman" w:hAnsi="Times New Roman"/>
                <w:b/>
                <w:sz w:val="24"/>
                <w:szCs w:val="24"/>
              </w:rPr>
              <w:t>Сам.деятельность детей в центрах (уголках) развития</w:t>
            </w:r>
          </w:p>
        </w:tc>
        <w:tc>
          <w:tcPr>
            <w:tcW w:w="2273" w:type="dxa"/>
          </w:tcPr>
          <w:p w14:paraId="63B7D108"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93" w:type="dxa"/>
            <w:gridSpan w:val="3"/>
          </w:tcPr>
          <w:p w14:paraId="1DDB1E8A"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1981" w:type="dxa"/>
          </w:tcPr>
          <w:p w14:paraId="7A2F468E"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50731ECF" w14:textId="77777777" w:rsidTr="00143AB5">
        <w:tc>
          <w:tcPr>
            <w:tcW w:w="9211" w:type="dxa"/>
            <w:gridSpan w:val="7"/>
          </w:tcPr>
          <w:p w14:paraId="1E5C27E4" w14:textId="77777777" w:rsidR="00143AB5" w:rsidRPr="00CC0224" w:rsidRDefault="00143AB5" w:rsidP="0078155A">
            <w:pPr>
              <w:jc w:val="center"/>
              <w:rPr>
                <w:rFonts w:ascii="Times New Roman" w:hAnsi="Times New Roman"/>
                <w:b/>
                <w:sz w:val="24"/>
                <w:szCs w:val="24"/>
              </w:rPr>
            </w:pPr>
            <w:r w:rsidRPr="00CC0224">
              <w:rPr>
                <w:rFonts w:ascii="Times New Roman" w:hAnsi="Times New Roman"/>
                <w:b/>
                <w:sz w:val="24"/>
                <w:szCs w:val="24"/>
              </w:rPr>
              <w:t>Оздоровительная работа</w:t>
            </w:r>
          </w:p>
        </w:tc>
      </w:tr>
      <w:tr w:rsidR="00143AB5" w:rsidRPr="00CC0224" w14:paraId="7F828C88" w14:textId="77777777" w:rsidTr="003B461D">
        <w:tc>
          <w:tcPr>
            <w:tcW w:w="2264" w:type="dxa"/>
            <w:gridSpan w:val="2"/>
          </w:tcPr>
          <w:p w14:paraId="6B71D8E4" w14:textId="77777777" w:rsidR="00143AB5" w:rsidRPr="00CC0224" w:rsidRDefault="00143AB5" w:rsidP="0078155A">
            <w:pPr>
              <w:jc w:val="center"/>
              <w:rPr>
                <w:rFonts w:ascii="Times New Roman" w:hAnsi="Times New Roman"/>
                <w:b/>
                <w:sz w:val="24"/>
                <w:szCs w:val="24"/>
              </w:rPr>
            </w:pPr>
            <w:r w:rsidRPr="00CC0224">
              <w:rPr>
                <w:rFonts w:ascii="Times New Roman" w:hAnsi="Times New Roman"/>
                <w:b/>
                <w:sz w:val="24"/>
                <w:szCs w:val="24"/>
              </w:rPr>
              <w:t>Утренняя гимнастика</w:t>
            </w:r>
          </w:p>
        </w:tc>
        <w:tc>
          <w:tcPr>
            <w:tcW w:w="2273" w:type="dxa"/>
          </w:tcPr>
          <w:p w14:paraId="099AA009"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60" w:type="dxa"/>
          </w:tcPr>
          <w:p w14:paraId="0BFA40D4"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014" w:type="dxa"/>
            <w:gridSpan w:val="3"/>
          </w:tcPr>
          <w:p w14:paraId="1A95CA67"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142DD178" w14:textId="77777777" w:rsidTr="008C0471">
        <w:tc>
          <w:tcPr>
            <w:tcW w:w="2264" w:type="dxa"/>
            <w:gridSpan w:val="2"/>
          </w:tcPr>
          <w:p w14:paraId="4E5649AC" w14:textId="77777777" w:rsidR="00143AB5" w:rsidRPr="00CC0224" w:rsidRDefault="00143AB5" w:rsidP="0078155A">
            <w:pPr>
              <w:jc w:val="center"/>
              <w:rPr>
                <w:rFonts w:ascii="Times New Roman" w:hAnsi="Times New Roman"/>
                <w:b/>
                <w:sz w:val="24"/>
                <w:szCs w:val="24"/>
              </w:rPr>
            </w:pPr>
            <w:r w:rsidRPr="00CC0224">
              <w:rPr>
                <w:rFonts w:ascii="Times New Roman" w:hAnsi="Times New Roman"/>
                <w:b/>
                <w:sz w:val="24"/>
                <w:szCs w:val="24"/>
              </w:rPr>
              <w:t>Гигиенические процедуры</w:t>
            </w:r>
          </w:p>
        </w:tc>
        <w:tc>
          <w:tcPr>
            <w:tcW w:w="2273" w:type="dxa"/>
          </w:tcPr>
          <w:p w14:paraId="5F552685"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60" w:type="dxa"/>
          </w:tcPr>
          <w:p w14:paraId="60B3B0C1"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014" w:type="dxa"/>
            <w:gridSpan w:val="3"/>
          </w:tcPr>
          <w:p w14:paraId="6890C04A"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r w:rsidR="00143AB5" w:rsidRPr="00CC0224" w14:paraId="46BEA264" w14:textId="77777777" w:rsidTr="0028184F">
        <w:tc>
          <w:tcPr>
            <w:tcW w:w="2264" w:type="dxa"/>
            <w:gridSpan w:val="2"/>
          </w:tcPr>
          <w:p w14:paraId="3CC9A25D" w14:textId="77777777" w:rsidR="00143AB5" w:rsidRPr="00CC0224" w:rsidRDefault="00143AB5" w:rsidP="0078155A">
            <w:pPr>
              <w:jc w:val="center"/>
              <w:rPr>
                <w:rFonts w:ascii="Times New Roman" w:hAnsi="Times New Roman"/>
                <w:b/>
                <w:sz w:val="24"/>
                <w:szCs w:val="24"/>
              </w:rPr>
            </w:pPr>
            <w:r w:rsidRPr="00CC0224">
              <w:rPr>
                <w:rFonts w:ascii="Times New Roman" w:hAnsi="Times New Roman"/>
                <w:b/>
                <w:sz w:val="24"/>
                <w:szCs w:val="24"/>
              </w:rPr>
              <w:t>Комплексы закаливающих процедур</w:t>
            </w:r>
          </w:p>
        </w:tc>
        <w:tc>
          <w:tcPr>
            <w:tcW w:w="2273" w:type="dxa"/>
          </w:tcPr>
          <w:p w14:paraId="1E66A55A"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660" w:type="dxa"/>
          </w:tcPr>
          <w:p w14:paraId="62E21FD2"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c>
          <w:tcPr>
            <w:tcW w:w="2014" w:type="dxa"/>
            <w:gridSpan w:val="3"/>
          </w:tcPr>
          <w:p w14:paraId="17EBA8FD" w14:textId="77777777" w:rsidR="00143AB5" w:rsidRPr="00CC0224" w:rsidRDefault="00143AB5" w:rsidP="0078155A">
            <w:pPr>
              <w:rPr>
                <w:rFonts w:ascii="Times New Roman" w:hAnsi="Times New Roman"/>
                <w:sz w:val="24"/>
                <w:szCs w:val="24"/>
              </w:rPr>
            </w:pPr>
            <w:r w:rsidRPr="00CC0224">
              <w:rPr>
                <w:rFonts w:ascii="Times New Roman" w:hAnsi="Times New Roman"/>
                <w:sz w:val="24"/>
                <w:szCs w:val="24"/>
              </w:rPr>
              <w:t>Ежедневно</w:t>
            </w:r>
          </w:p>
        </w:tc>
      </w:tr>
    </w:tbl>
    <w:p w14:paraId="1A689DD0" w14:textId="77777777" w:rsidR="004F3C1C" w:rsidRPr="00CC0224" w:rsidRDefault="004F3C1C" w:rsidP="00F04FA7">
      <w:pPr>
        <w:spacing w:after="0" w:line="240" w:lineRule="auto"/>
        <w:jc w:val="both"/>
        <w:rPr>
          <w:rFonts w:ascii="Times New Roman" w:hAnsi="Times New Roman"/>
          <w:b/>
          <w:sz w:val="24"/>
          <w:szCs w:val="24"/>
        </w:rPr>
      </w:pPr>
    </w:p>
    <w:p w14:paraId="3A7AF2FA" w14:textId="77777777" w:rsidR="00AC783D" w:rsidRDefault="0025729B" w:rsidP="00F04FA7">
      <w:pPr>
        <w:spacing w:after="0" w:line="240" w:lineRule="auto"/>
        <w:jc w:val="both"/>
        <w:rPr>
          <w:rFonts w:ascii="Times New Roman" w:hAnsi="Times New Roman"/>
          <w:sz w:val="24"/>
          <w:szCs w:val="24"/>
        </w:rPr>
      </w:pPr>
      <w:r w:rsidRPr="00CC0224">
        <w:rPr>
          <w:rFonts w:ascii="Times New Roman" w:hAnsi="Times New Roman"/>
          <w:sz w:val="24"/>
          <w:szCs w:val="24"/>
          <w:lang w:val="ba-RU"/>
        </w:rPr>
        <w:t xml:space="preserve">    </w:t>
      </w:r>
      <w:r w:rsidRPr="00CC0224">
        <w:rPr>
          <w:rFonts w:ascii="Times New Roman" w:hAnsi="Times New Roman"/>
          <w:sz w:val="24"/>
          <w:szCs w:val="24"/>
        </w:rPr>
        <w:t>Учебный план разработан в соответствии с Законом Российской Федерации «Об</w:t>
      </w:r>
      <w:r w:rsidR="00F04FA7">
        <w:rPr>
          <w:rFonts w:ascii="Times New Roman" w:hAnsi="Times New Roman"/>
          <w:sz w:val="24"/>
          <w:szCs w:val="24"/>
        </w:rPr>
        <w:t xml:space="preserve"> </w:t>
      </w:r>
      <w:r w:rsidRPr="00CC0224">
        <w:rPr>
          <w:rFonts w:ascii="Times New Roman" w:hAnsi="Times New Roman"/>
          <w:sz w:val="24"/>
          <w:szCs w:val="24"/>
        </w:rPr>
        <w:t>образовании в Российской Федерации» от 29 декабря 2012 г. No 273-ФЗ, Федеральным</w:t>
      </w:r>
      <w:r w:rsidR="00F04FA7">
        <w:rPr>
          <w:rFonts w:ascii="Times New Roman" w:hAnsi="Times New Roman"/>
          <w:sz w:val="24"/>
          <w:szCs w:val="24"/>
        </w:rPr>
        <w:t xml:space="preserve"> </w:t>
      </w:r>
      <w:r w:rsidRPr="00CC0224">
        <w:rPr>
          <w:rFonts w:ascii="Times New Roman" w:hAnsi="Times New Roman"/>
          <w:sz w:val="24"/>
          <w:szCs w:val="24"/>
        </w:rPr>
        <w:t>государственным образовательным стандартом дошкольного образования</w:t>
      </w:r>
      <w:r w:rsidR="00F04FA7">
        <w:rPr>
          <w:rFonts w:ascii="Times New Roman" w:hAnsi="Times New Roman"/>
          <w:sz w:val="24"/>
          <w:szCs w:val="24"/>
        </w:rPr>
        <w:t xml:space="preserve"> </w:t>
      </w:r>
      <w:r w:rsidRPr="00CC0224">
        <w:rPr>
          <w:rFonts w:ascii="Times New Roman" w:hAnsi="Times New Roman"/>
          <w:sz w:val="24"/>
          <w:szCs w:val="24"/>
        </w:rPr>
        <w:t>(Приказ</w:t>
      </w:r>
      <w:r w:rsidRPr="00CC0224">
        <w:rPr>
          <w:rFonts w:ascii="Times New Roman" w:hAnsi="Times New Roman"/>
          <w:sz w:val="24"/>
          <w:szCs w:val="24"/>
          <w:lang w:val="ba-RU"/>
        </w:rPr>
        <w:t xml:space="preserve">  </w:t>
      </w:r>
      <w:r w:rsidRPr="00CC0224">
        <w:rPr>
          <w:rFonts w:ascii="Times New Roman" w:hAnsi="Times New Roman"/>
          <w:sz w:val="24"/>
          <w:szCs w:val="24"/>
        </w:rPr>
        <w:t>Минобрнауки Российской Федерации от 17.10.2013 г. N 1155), Санитарно-эпидемиологическими требованиями к устройству, содержанию и организации режима</w:t>
      </w:r>
      <w:r w:rsidR="00F04FA7">
        <w:rPr>
          <w:rFonts w:ascii="Times New Roman" w:hAnsi="Times New Roman"/>
          <w:sz w:val="24"/>
          <w:szCs w:val="24"/>
        </w:rPr>
        <w:t xml:space="preserve"> </w:t>
      </w:r>
      <w:r w:rsidRPr="00CC0224">
        <w:rPr>
          <w:rFonts w:ascii="Times New Roman" w:hAnsi="Times New Roman"/>
          <w:sz w:val="24"/>
          <w:szCs w:val="24"/>
        </w:rPr>
        <w:t>работы дошкольных образовательных организаций 2.4.1.3049-13, утвержденными</w:t>
      </w:r>
      <w:r w:rsidR="00F04FA7">
        <w:rPr>
          <w:rFonts w:ascii="Times New Roman" w:hAnsi="Times New Roman"/>
          <w:sz w:val="24"/>
          <w:szCs w:val="24"/>
        </w:rPr>
        <w:t xml:space="preserve"> </w:t>
      </w:r>
      <w:r w:rsidRPr="00CC0224">
        <w:rPr>
          <w:rFonts w:ascii="Times New Roman" w:hAnsi="Times New Roman"/>
          <w:sz w:val="24"/>
          <w:szCs w:val="24"/>
        </w:rPr>
        <w:t>Постановлением Главного государственного санитарного врача Российской Федерации от</w:t>
      </w:r>
      <w:r w:rsidR="00F04FA7">
        <w:rPr>
          <w:rFonts w:ascii="Times New Roman" w:hAnsi="Times New Roman"/>
          <w:sz w:val="24"/>
          <w:szCs w:val="24"/>
        </w:rPr>
        <w:t xml:space="preserve"> </w:t>
      </w:r>
      <w:r w:rsidRPr="00CC0224">
        <w:rPr>
          <w:rFonts w:ascii="Times New Roman" w:hAnsi="Times New Roman"/>
          <w:sz w:val="24"/>
          <w:szCs w:val="24"/>
        </w:rPr>
        <w:t xml:space="preserve">15.05.2013 г., Уставом МАДОУ </w:t>
      </w:r>
      <w:r w:rsidR="00143AB5">
        <w:rPr>
          <w:rFonts w:ascii="Times New Roman" w:hAnsi="Times New Roman"/>
          <w:sz w:val="24"/>
          <w:szCs w:val="24"/>
          <w:lang w:val="ba-RU"/>
        </w:rPr>
        <w:t>детский сад “Одуванчик” д. Таваканово</w:t>
      </w:r>
    </w:p>
    <w:p w14:paraId="19C8466D" w14:textId="77777777" w:rsidR="009B3745" w:rsidRDefault="009B3745" w:rsidP="009B3745">
      <w:pPr>
        <w:spacing w:after="0" w:line="240" w:lineRule="auto"/>
        <w:jc w:val="center"/>
        <w:outlineLvl w:val="0"/>
        <w:rPr>
          <w:rFonts w:ascii="Times New Roman" w:hAnsi="Times New Roman"/>
          <w:b/>
          <w:sz w:val="24"/>
          <w:szCs w:val="24"/>
        </w:rPr>
      </w:pPr>
      <w:r w:rsidRPr="005511E6">
        <w:rPr>
          <w:rFonts w:ascii="Times New Roman" w:hAnsi="Times New Roman"/>
          <w:b/>
          <w:sz w:val="24"/>
          <w:szCs w:val="24"/>
        </w:rPr>
        <w:t>КОМПЛЕКСНО-ТЕМАТИЧЕСКОЕ ПЛАНИРОВАНИЕ</w:t>
      </w:r>
    </w:p>
    <w:p w14:paraId="334282C3" w14:textId="77777777" w:rsidR="00EA6ECC" w:rsidRDefault="00EA6ECC" w:rsidP="00EA6ECC">
      <w:pPr>
        <w:spacing w:after="0"/>
        <w:jc w:val="center"/>
        <w:rPr>
          <w:rFonts w:ascii="Times New Roman" w:hAnsi="Times New Roman"/>
          <w:b/>
          <w:sz w:val="28"/>
          <w:szCs w:val="28"/>
          <w:lang w:val="ba-RU"/>
        </w:rPr>
      </w:pPr>
      <w:r w:rsidRPr="007A3174">
        <w:rPr>
          <w:rFonts w:ascii="Times New Roman" w:hAnsi="Times New Roman"/>
          <w:b/>
          <w:sz w:val="28"/>
          <w:szCs w:val="28"/>
        </w:rPr>
        <w:t xml:space="preserve">2023-2024 </w:t>
      </w:r>
      <w:r>
        <w:rPr>
          <w:rFonts w:ascii="Times New Roman" w:hAnsi="Times New Roman"/>
          <w:b/>
          <w:sz w:val="28"/>
          <w:szCs w:val="28"/>
          <w:lang w:val="ba-RU"/>
        </w:rPr>
        <w:t>уҡыу йылына “Бәпембә” балалар баҡсаһында</w:t>
      </w:r>
    </w:p>
    <w:p w14:paraId="199F5167" w14:textId="77777777" w:rsidR="00EA6ECC" w:rsidRDefault="00EA6ECC" w:rsidP="00EA6ECC">
      <w:pPr>
        <w:spacing w:after="0"/>
        <w:jc w:val="center"/>
        <w:rPr>
          <w:rFonts w:ascii="Times New Roman" w:hAnsi="Times New Roman"/>
          <w:b/>
          <w:sz w:val="28"/>
          <w:szCs w:val="28"/>
          <w:lang w:val="ba-RU"/>
        </w:rPr>
      </w:pPr>
      <w:r>
        <w:rPr>
          <w:rFonts w:ascii="Times New Roman" w:hAnsi="Times New Roman"/>
          <w:b/>
          <w:sz w:val="28"/>
          <w:szCs w:val="28"/>
          <w:lang w:val="ba-RU"/>
        </w:rPr>
        <w:t>комплекслы-тематик планлаштырыу</w:t>
      </w:r>
    </w:p>
    <w:tbl>
      <w:tblPr>
        <w:tblStyle w:val="af5"/>
        <w:tblW w:w="0" w:type="auto"/>
        <w:jc w:val="center"/>
        <w:tblLook w:val="04A0" w:firstRow="1" w:lastRow="0" w:firstColumn="1" w:lastColumn="0" w:noHBand="0" w:noVBand="1"/>
      </w:tblPr>
      <w:tblGrid>
        <w:gridCol w:w="459"/>
        <w:gridCol w:w="1164"/>
        <w:gridCol w:w="1825"/>
        <w:gridCol w:w="1825"/>
        <w:gridCol w:w="1880"/>
        <w:gridCol w:w="2034"/>
      </w:tblGrid>
      <w:tr w:rsidR="00AC798F" w:rsidRPr="00AD3D40" w14:paraId="359937B6" w14:textId="77777777" w:rsidTr="00AC798F">
        <w:trPr>
          <w:cantSplit/>
          <w:trHeight w:val="1436"/>
          <w:jc w:val="center"/>
        </w:trPr>
        <w:tc>
          <w:tcPr>
            <w:tcW w:w="430" w:type="dxa"/>
            <w:textDirection w:val="btLr"/>
          </w:tcPr>
          <w:p w14:paraId="100298BD" w14:textId="77777777" w:rsidR="00AC798F" w:rsidRPr="00367602" w:rsidRDefault="00AC798F" w:rsidP="00DF5D22">
            <w:pPr>
              <w:spacing w:after="0" w:line="240" w:lineRule="auto"/>
              <w:ind w:left="113" w:right="113"/>
              <w:jc w:val="center"/>
              <w:rPr>
                <w:rFonts w:ascii="Times New Roman" w:hAnsi="Times New Roman"/>
                <w:b/>
              </w:rPr>
            </w:pPr>
            <w:r w:rsidRPr="00367602">
              <w:rPr>
                <w:rFonts w:ascii="Times New Roman" w:hAnsi="Times New Roman"/>
                <w:b/>
              </w:rPr>
              <w:t>Ай</w:t>
            </w:r>
          </w:p>
        </w:tc>
        <w:tc>
          <w:tcPr>
            <w:tcW w:w="1072" w:type="dxa"/>
          </w:tcPr>
          <w:p w14:paraId="4EAA469A" w14:textId="77777777" w:rsidR="00AC798F" w:rsidRDefault="00AC798F" w:rsidP="00DF5D22">
            <w:pPr>
              <w:spacing w:after="0" w:line="240" w:lineRule="auto"/>
              <w:jc w:val="center"/>
              <w:rPr>
                <w:rFonts w:ascii="Times New Roman" w:hAnsi="Times New Roman"/>
                <w:b/>
                <w:lang w:val="ba-RU"/>
              </w:rPr>
            </w:pPr>
            <w:r w:rsidRPr="00367602">
              <w:rPr>
                <w:rFonts w:ascii="Times New Roman" w:hAnsi="Times New Roman"/>
                <w:b/>
                <w:lang w:val="ba-RU"/>
              </w:rPr>
              <w:t>Үткәрелеү ваҡы</w:t>
            </w:r>
          </w:p>
          <w:p w14:paraId="756367C5" w14:textId="77777777" w:rsidR="00AC798F" w:rsidRPr="00367602" w:rsidRDefault="00AC798F" w:rsidP="00DF5D22">
            <w:pPr>
              <w:spacing w:after="0" w:line="240" w:lineRule="auto"/>
              <w:jc w:val="center"/>
              <w:rPr>
                <w:rFonts w:ascii="Times New Roman" w:hAnsi="Times New Roman"/>
                <w:b/>
                <w:lang w:val="ba-RU"/>
              </w:rPr>
            </w:pPr>
            <w:r w:rsidRPr="00367602">
              <w:rPr>
                <w:rFonts w:ascii="Times New Roman" w:hAnsi="Times New Roman"/>
                <w:b/>
                <w:lang w:val="ba-RU"/>
              </w:rPr>
              <w:t>ты</w:t>
            </w:r>
          </w:p>
        </w:tc>
        <w:tc>
          <w:tcPr>
            <w:tcW w:w="1670" w:type="dxa"/>
          </w:tcPr>
          <w:p w14:paraId="0190EB01" w14:textId="77777777" w:rsidR="00AC798F" w:rsidRPr="00367602" w:rsidRDefault="00AC798F" w:rsidP="00DF5D22">
            <w:pPr>
              <w:spacing w:after="0" w:line="240" w:lineRule="auto"/>
              <w:jc w:val="center"/>
              <w:rPr>
                <w:rFonts w:ascii="Times New Roman" w:hAnsi="Times New Roman"/>
                <w:b/>
                <w:lang w:val="ba-RU"/>
              </w:rPr>
            </w:pPr>
            <w:r>
              <w:rPr>
                <w:rFonts w:ascii="Times New Roman" w:hAnsi="Times New Roman"/>
                <w:b/>
                <w:lang w:val="ba-RU"/>
              </w:rPr>
              <w:t>“Кояшкай</w:t>
            </w:r>
            <w:r w:rsidRPr="00367602">
              <w:rPr>
                <w:rFonts w:ascii="Times New Roman" w:hAnsi="Times New Roman"/>
                <w:b/>
                <w:lang w:val="ba-RU"/>
              </w:rPr>
              <w:t xml:space="preserve">” </w:t>
            </w:r>
            <w:r w:rsidRPr="00367602">
              <w:rPr>
                <w:rFonts w:ascii="Times New Roman" w:hAnsi="Times New Roman"/>
                <w:b/>
              </w:rPr>
              <w:t>2</w:t>
            </w:r>
            <w:r w:rsidRPr="00367602">
              <w:rPr>
                <w:rFonts w:ascii="Times New Roman" w:hAnsi="Times New Roman"/>
                <w:b/>
                <w:lang w:val="ba-RU"/>
              </w:rPr>
              <w:t>-се кескәйҙәр төркөмө</w:t>
            </w:r>
          </w:p>
        </w:tc>
        <w:tc>
          <w:tcPr>
            <w:tcW w:w="1670" w:type="dxa"/>
          </w:tcPr>
          <w:p w14:paraId="2F943159" w14:textId="77777777" w:rsidR="00AC798F" w:rsidRPr="00367602" w:rsidRDefault="00AC798F" w:rsidP="00DF5D22">
            <w:pPr>
              <w:spacing w:after="0" w:line="240" w:lineRule="auto"/>
              <w:jc w:val="center"/>
              <w:rPr>
                <w:rFonts w:ascii="Times New Roman" w:hAnsi="Times New Roman"/>
                <w:b/>
                <w:lang w:val="ba-RU"/>
              </w:rPr>
            </w:pPr>
            <w:r>
              <w:rPr>
                <w:rFonts w:ascii="Times New Roman" w:hAnsi="Times New Roman"/>
                <w:b/>
                <w:lang w:val="ba-RU"/>
              </w:rPr>
              <w:t>“Куянкай</w:t>
            </w:r>
            <w:r w:rsidRPr="00367602">
              <w:rPr>
                <w:rFonts w:ascii="Times New Roman" w:hAnsi="Times New Roman"/>
                <w:b/>
                <w:lang w:val="ba-RU"/>
              </w:rPr>
              <w:t>” уртансылар төркөмө</w:t>
            </w:r>
          </w:p>
        </w:tc>
        <w:tc>
          <w:tcPr>
            <w:tcW w:w="1719" w:type="dxa"/>
          </w:tcPr>
          <w:p w14:paraId="6335EEB6" w14:textId="77777777" w:rsidR="00AC798F" w:rsidRPr="00367602" w:rsidRDefault="00AC798F" w:rsidP="00DF5D22">
            <w:pPr>
              <w:spacing w:after="0" w:line="240" w:lineRule="auto"/>
              <w:jc w:val="center"/>
              <w:rPr>
                <w:rFonts w:ascii="Times New Roman" w:hAnsi="Times New Roman"/>
                <w:b/>
                <w:lang w:val="ba-RU"/>
              </w:rPr>
            </w:pPr>
            <w:r>
              <w:rPr>
                <w:rFonts w:ascii="Times New Roman" w:hAnsi="Times New Roman"/>
                <w:b/>
                <w:lang w:val="ba-RU"/>
              </w:rPr>
              <w:t>“Йайгор</w:t>
            </w:r>
            <w:r w:rsidRPr="00367602">
              <w:rPr>
                <w:rFonts w:ascii="Times New Roman" w:hAnsi="Times New Roman"/>
                <w:b/>
                <w:lang w:val="ba-RU"/>
              </w:rPr>
              <w:t>” өлкәндәр төркөмө</w:t>
            </w:r>
          </w:p>
        </w:tc>
        <w:tc>
          <w:tcPr>
            <w:tcW w:w="1858" w:type="dxa"/>
          </w:tcPr>
          <w:p w14:paraId="2713971F" w14:textId="77777777" w:rsidR="00AC798F" w:rsidRPr="00367602" w:rsidRDefault="00AC798F" w:rsidP="00DF5D22">
            <w:pPr>
              <w:spacing w:after="0" w:line="240" w:lineRule="auto"/>
              <w:jc w:val="center"/>
              <w:rPr>
                <w:rFonts w:ascii="Times New Roman" w:hAnsi="Times New Roman"/>
                <w:b/>
                <w:lang w:val="ba-RU"/>
              </w:rPr>
            </w:pPr>
            <w:r w:rsidRPr="00367602">
              <w:rPr>
                <w:rFonts w:ascii="Times New Roman" w:hAnsi="Times New Roman"/>
                <w:b/>
                <w:lang w:val="ba-RU"/>
              </w:rPr>
              <w:t>Белем биреү ваҡиғалары, байрамдар</w:t>
            </w:r>
          </w:p>
        </w:tc>
      </w:tr>
      <w:tr w:rsidR="00AC798F" w:rsidRPr="002031E8" w14:paraId="4042C377" w14:textId="77777777" w:rsidTr="00AC798F">
        <w:trPr>
          <w:trHeight w:val="977"/>
          <w:jc w:val="center"/>
        </w:trPr>
        <w:tc>
          <w:tcPr>
            <w:tcW w:w="430" w:type="dxa"/>
            <w:vMerge w:val="restart"/>
            <w:textDirection w:val="btLr"/>
          </w:tcPr>
          <w:p w14:paraId="51FB047A" w14:textId="77777777" w:rsidR="00AC798F" w:rsidRPr="00444DE8" w:rsidRDefault="00AC798F" w:rsidP="00DF5D22">
            <w:pPr>
              <w:spacing w:after="0" w:line="240" w:lineRule="auto"/>
              <w:ind w:left="113" w:right="113"/>
              <w:jc w:val="center"/>
              <w:rPr>
                <w:rFonts w:ascii="Times New Roman" w:hAnsi="Times New Roman"/>
                <w:b/>
                <w:lang w:val="ba-RU"/>
              </w:rPr>
            </w:pPr>
            <w:r w:rsidRPr="00444DE8">
              <w:rPr>
                <w:rFonts w:ascii="Times New Roman" w:hAnsi="Times New Roman"/>
                <w:b/>
                <w:lang w:val="ba-RU"/>
              </w:rPr>
              <w:t>Сентябрь</w:t>
            </w:r>
          </w:p>
        </w:tc>
        <w:tc>
          <w:tcPr>
            <w:tcW w:w="1072" w:type="dxa"/>
          </w:tcPr>
          <w:p w14:paraId="25E7A17A"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rPr>
              <w:t xml:space="preserve">1 </w:t>
            </w:r>
            <w:r w:rsidRPr="00AD3D40">
              <w:rPr>
                <w:rFonts w:ascii="Times New Roman" w:hAnsi="Times New Roman"/>
                <w:lang w:val="ba-RU"/>
              </w:rPr>
              <w:t>аҙна</w:t>
            </w:r>
          </w:p>
          <w:p w14:paraId="422A810A"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lang w:val="ba-RU"/>
              </w:rPr>
              <w:t>1.09 – 8.09</w:t>
            </w:r>
          </w:p>
        </w:tc>
        <w:tc>
          <w:tcPr>
            <w:tcW w:w="1670" w:type="dxa"/>
          </w:tcPr>
          <w:p w14:paraId="73A52D8D"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“Һаумы, балалар баҡсаһы”</w:t>
            </w:r>
          </w:p>
        </w:tc>
        <w:tc>
          <w:tcPr>
            <w:tcW w:w="1670" w:type="dxa"/>
          </w:tcPr>
          <w:p w14:paraId="22D18105"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lang w:val="ba-RU"/>
              </w:rPr>
              <w:t>“Белем көнө”</w:t>
            </w:r>
          </w:p>
        </w:tc>
        <w:tc>
          <w:tcPr>
            <w:tcW w:w="1719" w:type="dxa"/>
          </w:tcPr>
          <w:p w14:paraId="5A4F6DF6"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lang w:val="ba-RU"/>
              </w:rPr>
              <w:t>“Белем көнө”</w:t>
            </w:r>
          </w:p>
        </w:tc>
        <w:tc>
          <w:tcPr>
            <w:tcW w:w="1858" w:type="dxa"/>
          </w:tcPr>
          <w:p w14:paraId="343A6BB5"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“Белем көнө” күңел асыу сараһы</w:t>
            </w:r>
          </w:p>
        </w:tc>
      </w:tr>
      <w:tr w:rsidR="00AC798F" w:rsidRPr="00AD3D40" w14:paraId="597CE50A" w14:textId="77777777" w:rsidTr="00AC798F">
        <w:trPr>
          <w:jc w:val="center"/>
        </w:trPr>
        <w:tc>
          <w:tcPr>
            <w:tcW w:w="430" w:type="dxa"/>
            <w:vMerge/>
          </w:tcPr>
          <w:p w14:paraId="5C51755C"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3C102F0D"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lang w:val="ba-RU"/>
              </w:rPr>
              <w:t>2 аҙна</w:t>
            </w:r>
          </w:p>
          <w:p w14:paraId="53E9DD63"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lang w:val="ba-RU"/>
              </w:rPr>
              <w:t>11.09 – 15.09</w:t>
            </w:r>
          </w:p>
        </w:tc>
        <w:tc>
          <w:tcPr>
            <w:tcW w:w="1670" w:type="dxa"/>
          </w:tcPr>
          <w:p w14:paraId="4DDF0CB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“Хәүефһеҙлек аҙналыҡы”</w:t>
            </w:r>
          </w:p>
        </w:tc>
        <w:tc>
          <w:tcPr>
            <w:tcW w:w="1670" w:type="dxa"/>
          </w:tcPr>
          <w:p w14:paraId="00F8661C"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lang w:val="ba-RU"/>
              </w:rPr>
              <w:t>“Юл хәрәкәте һәм хәүефһеҙлеге”</w:t>
            </w:r>
          </w:p>
        </w:tc>
        <w:tc>
          <w:tcPr>
            <w:tcW w:w="1719" w:type="dxa"/>
          </w:tcPr>
          <w:p w14:paraId="54720388"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lang w:val="ba-RU"/>
              </w:rPr>
              <w:t>“Юл хәрәкәте һәм хәүефһеҙлеге”</w:t>
            </w:r>
          </w:p>
        </w:tc>
        <w:tc>
          <w:tcPr>
            <w:tcW w:w="1858" w:type="dxa"/>
          </w:tcPr>
          <w:p w14:paraId="34FE5D90"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“Ярай-ярамай”, “Турғайҙар һәм автомобиль” уйындары;</w:t>
            </w:r>
          </w:p>
          <w:p w14:paraId="1D58247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“Беҙ йәш </w:t>
            </w:r>
            <w:r>
              <w:rPr>
                <w:rFonts w:ascii="Times New Roman" w:hAnsi="Times New Roman"/>
                <w:lang w:val="ba-RU"/>
              </w:rPr>
              <w:lastRenderedPageBreak/>
              <w:t>инспекторҙар”</w:t>
            </w:r>
          </w:p>
        </w:tc>
      </w:tr>
      <w:tr w:rsidR="00AC798F" w:rsidRPr="002031E8" w14:paraId="557BE8FD" w14:textId="77777777" w:rsidTr="00AC798F">
        <w:trPr>
          <w:jc w:val="center"/>
        </w:trPr>
        <w:tc>
          <w:tcPr>
            <w:tcW w:w="430" w:type="dxa"/>
            <w:vMerge/>
          </w:tcPr>
          <w:p w14:paraId="276BA6B9"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67E7C4DF"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3 аҙна</w:t>
            </w:r>
          </w:p>
          <w:p w14:paraId="41788BA8"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18.09 – 22.09</w:t>
            </w:r>
          </w:p>
        </w:tc>
        <w:tc>
          <w:tcPr>
            <w:tcW w:w="1670" w:type="dxa"/>
          </w:tcPr>
          <w:p w14:paraId="48929468" w14:textId="77777777" w:rsidR="00AC798F" w:rsidRDefault="00AC798F" w:rsidP="00DF5D22">
            <w:pPr>
              <w:spacing w:after="0" w:line="240" w:lineRule="auto"/>
              <w:jc w:val="center"/>
              <w:rPr>
                <w:rFonts w:ascii="Times New Roman" w:hAnsi="Times New Roman"/>
                <w:lang w:val="ba-RU"/>
              </w:rPr>
            </w:pPr>
          </w:p>
          <w:p w14:paraId="3A543498"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“Был - мин”</w:t>
            </w:r>
          </w:p>
        </w:tc>
        <w:tc>
          <w:tcPr>
            <w:tcW w:w="1670" w:type="dxa"/>
          </w:tcPr>
          <w:p w14:paraId="4B728AC0"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lang w:val="ba-RU"/>
              </w:rPr>
              <w:t>“Мин сәләмәт үҫәм”</w:t>
            </w:r>
          </w:p>
        </w:tc>
        <w:tc>
          <w:tcPr>
            <w:tcW w:w="1719" w:type="dxa"/>
          </w:tcPr>
          <w:p w14:paraId="0441D84C" w14:textId="77777777" w:rsidR="00AC798F" w:rsidRPr="00AD3D40" w:rsidRDefault="00AC798F" w:rsidP="00DF5D22">
            <w:pPr>
              <w:spacing w:after="0" w:line="240" w:lineRule="auto"/>
              <w:jc w:val="center"/>
              <w:rPr>
                <w:rFonts w:ascii="Times New Roman" w:hAnsi="Times New Roman"/>
                <w:lang w:val="ba-RU"/>
              </w:rPr>
            </w:pPr>
            <w:r w:rsidRPr="00AD3D40">
              <w:rPr>
                <w:rFonts w:ascii="Times New Roman" w:hAnsi="Times New Roman"/>
                <w:lang w:val="ba-RU"/>
              </w:rPr>
              <w:t>“Мин сәләмәт үҫәм”</w:t>
            </w:r>
          </w:p>
        </w:tc>
        <w:tc>
          <w:tcPr>
            <w:tcW w:w="1858" w:type="dxa"/>
          </w:tcPr>
          <w:p w14:paraId="6D138857"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“Йыуындыр менән бергә”;</w:t>
            </w:r>
          </w:p>
          <w:p w14:paraId="21625C4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 һау-сәләмәт тормош яҡлы” спартакиадаһы</w:t>
            </w:r>
          </w:p>
        </w:tc>
      </w:tr>
      <w:tr w:rsidR="00AC798F" w:rsidRPr="00E50330" w14:paraId="1C21201E" w14:textId="77777777" w:rsidTr="00AC798F">
        <w:trPr>
          <w:jc w:val="center"/>
        </w:trPr>
        <w:tc>
          <w:tcPr>
            <w:tcW w:w="430" w:type="dxa"/>
            <w:vMerge/>
          </w:tcPr>
          <w:p w14:paraId="0DA604C9"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35124273"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4аҙна</w:t>
            </w:r>
          </w:p>
          <w:p w14:paraId="188C0ECB"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25.09 – 29.09</w:t>
            </w:r>
          </w:p>
        </w:tc>
        <w:tc>
          <w:tcPr>
            <w:tcW w:w="1670" w:type="dxa"/>
          </w:tcPr>
          <w:p w14:paraId="5020537E" w14:textId="77777777" w:rsidR="00AC798F" w:rsidRDefault="00AC798F" w:rsidP="00DF5D22">
            <w:pPr>
              <w:spacing w:after="0" w:line="240" w:lineRule="auto"/>
              <w:jc w:val="center"/>
              <w:rPr>
                <w:rFonts w:ascii="Times New Roman" w:hAnsi="Times New Roman"/>
                <w:lang w:val="ba-RU"/>
              </w:rPr>
            </w:pPr>
          </w:p>
          <w:p w14:paraId="032FE923" w14:textId="77777777" w:rsidR="00AC798F" w:rsidRDefault="00AC798F" w:rsidP="00DF5D22">
            <w:pPr>
              <w:spacing w:after="0" w:line="240" w:lineRule="auto"/>
              <w:jc w:val="center"/>
              <w:rPr>
                <w:rFonts w:ascii="Times New Roman" w:hAnsi="Times New Roman"/>
                <w:lang w:val="ba-RU"/>
              </w:rPr>
            </w:pPr>
          </w:p>
          <w:p w14:paraId="600F8774"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“Һөнәрҙәр”</w:t>
            </w:r>
          </w:p>
        </w:tc>
        <w:tc>
          <w:tcPr>
            <w:tcW w:w="1670" w:type="dxa"/>
          </w:tcPr>
          <w:p w14:paraId="4ECC5FA2" w14:textId="77777777" w:rsidR="00AC798F" w:rsidRDefault="00AC798F" w:rsidP="00DF5D22">
            <w:pPr>
              <w:spacing w:after="0" w:line="240" w:lineRule="auto"/>
              <w:jc w:val="center"/>
              <w:rPr>
                <w:rFonts w:ascii="Times New Roman" w:hAnsi="Times New Roman"/>
                <w:lang w:val="ba-RU"/>
              </w:rPr>
            </w:pPr>
          </w:p>
          <w:p w14:paraId="117DA95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“Һөнәри донъяла. Минең ата-әсәйемдең һөнәре”</w:t>
            </w:r>
          </w:p>
        </w:tc>
        <w:tc>
          <w:tcPr>
            <w:tcW w:w="1719" w:type="dxa"/>
          </w:tcPr>
          <w:p w14:paraId="1CD52547" w14:textId="77777777" w:rsidR="00AC798F" w:rsidRDefault="00AC798F" w:rsidP="00DF5D22">
            <w:pPr>
              <w:spacing w:after="0" w:line="240" w:lineRule="auto"/>
              <w:jc w:val="center"/>
              <w:rPr>
                <w:rFonts w:ascii="Times New Roman" w:hAnsi="Times New Roman"/>
                <w:lang w:val="ba-RU"/>
              </w:rPr>
            </w:pPr>
          </w:p>
          <w:p w14:paraId="3803C5A6"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“Һөнәри донъяла. Минең ата-әсәйемдең һөнәре”</w:t>
            </w:r>
          </w:p>
        </w:tc>
        <w:tc>
          <w:tcPr>
            <w:tcW w:w="1858" w:type="dxa"/>
          </w:tcPr>
          <w:p w14:paraId="03C23545"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“Магазин”, “Бөҙрәхана” сюжетлы-ролле уйындар;</w:t>
            </w:r>
          </w:p>
          <w:p w14:paraId="4C8241E0"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 xml:space="preserve"> “Ата-әсәләр һөнәре” альбомына презентация;</w:t>
            </w:r>
          </w:p>
          <w:p w14:paraId="3C2615D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Янғын һүндереүселәр бүлексәһенә экскурсия</w:t>
            </w:r>
          </w:p>
        </w:tc>
      </w:tr>
      <w:tr w:rsidR="00AC798F" w:rsidRPr="002031E8" w14:paraId="3F358A07" w14:textId="77777777" w:rsidTr="00AC798F">
        <w:trPr>
          <w:jc w:val="center"/>
        </w:trPr>
        <w:tc>
          <w:tcPr>
            <w:tcW w:w="430" w:type="dxa"/>
            <w:vMerge w:val="restart"/>
            <w:textDirection w:val="btLr"/>
          </w:tcPr>
          <w:p w14:paraId="3DD9E329" w14:textId="77777777" w:rsidR="00AC798F" w:rsidRPr="00444DE8" w:rsidRDefault="00AC798F" w:rsidP="00DF5D22">
            <w:pPr>
              <w:spacing w:after="0" w:line="240" w:lineRule="auto"/>
              <w:ind w:left="113" w:right="113"/>
              <w:jc w:val="center"/>
              <w:rPr>
                <w:rFonts w:ascii="Times New Roman" w:hAnsi="Times New Roman"/>
                <w:b/>
                <w:lang w:val="ba-RU"/>
              </w:rPr>
            </w:pPr>
            <w:r>
              <w:rPr>
                <w:rFonts w:ascii="Times New Roman" w:hAnsi="Times New Roman"/>
                <w:b/>
                <w:lang w:val="ba-RU"/>
              </w:rPr>
              <w:t>Октябрь</w:t>
            </w:r>
          </w:p>
        </w:tc>
        <w:tc>
          <w:tcPr>
            <w:tcW w:w="1072" w:type="dxa"/>
          </w:tcPr>
          <w:p w14:paraId="6AEC6193"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1 аҙна</w:t>
            </w:r>
          </w:p>
          <w:p w14:paraId="096841C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02.10 – 06.10</w:t>
            </w:r>
          </w:p>
        </w:tc>
        <w:tc>
          <w:tcPr>
            <w:tcW w:w="1670" w:type="dxa"/>
          </w:tcPr>
          <w:p w14:paraId="7FAF84F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“Минең яратҡан уйыным һәм уйынсыҡтарым”</w:t>
            </w:r>
          </w:p>
        </w:tc>
        <w:tc>
          <w:tcPr>
            <w:tcW w:w="1670" w:type="dxa"/>
            <w:vMerge w:val="restart"/>
          </w:tcPr>
          <w:p w14:paraId="0B8D019A" w14:textId="77777777" w:rsidR="00AC798F" w:rsidRDefault="00AC798F" w:rsidP="00DF5D22">
            <w:pPr>
              <w:spacing w:after="0" w:line="240" w:lineRule="auto"/>
              <w:jc w:val="center"/>
              <w:rPr>
                <w:rFonts w:ascii="Times New Roman" w:hAnsi="Times New Roman"/>
                <w:lang w:val="ba-RU"/>
              </w:rPr>
            </w:pPr>
          </w:p>
          <w:p w14:paraId="3B832CD0" w14:textId="77777777" w:rsidR="00AC798F" w:rsidRDefault="00AC798F" w:rsidP="00DF5D22">
            <w:pPr>
              <w:spacing w:after="0" w:line="240" w:lineRule="auto"/>
              <w:jc w:val="center"/>
              <w:rPr>
                <w:rFonts w:ascii="Times New Roman" w:hAnsi="Times New Roman"/>
                <w:lang w:val="ba-RU"/>
              </w:rPr>
            </w:pPr>
          </w:p>
          <w:p w14:paraId="325B066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“Минең тыуған илем – Атайсал”</w:t>
            </w:r>
          </w:p>
        </w:tc>
        <w:tc>
          <w:tcPr>
            <w:tcW w:w="1719" w:type="dxa"/>
            <w:vMerge w:val="restart"/>
          </w:tcPr>
          <w:p w14:paraId="6912356C" w14:textId="77777777" w:rsidR="00AC798F" w:rsidRDefault="00AC798F" w:rsidP="00DF5D22">
            <w:pPr>
              <w:spacing w:after="0" w:line="240" w:lineRule="auto"/>
              <w:jc w:val="center"/>
              <w:rPr>
                <w:rFonts w:ascii="Times New Roman" w:hAnsi="Times New Roman"/>
                <w:lang w:val="ba-RU"/>
              </w:rPr>
            </w:pPr>
          </w:p>
          <w:p w14:paraId="7A98686B" w14:textId="77777777" w:rsidR="00AC798F" w:rsidRDefault="00AC798F" w:rsidP="00DF5D22">
            <w:pPr>
              <w:spacing w:after="0" w:line="240" w:lineRule="auto"/>
              <w:jc w:val="center"/>
              <w:rPr>
                <w:rFonts w:ascii="Times New Roman" w:hAnsi="Times New Roman"/>
                <w:lang w:val="ba-RU"/>
              </w:rPr>
            </w:pPr>
          </w:p>
          <w:p w14:paraId="43EAB83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“Ватаным минең – Атайсал”</w:t>
            </w:r>
          </w:p>
        </w:tc>
        <w:tc>
          <w:tcPr>
            <w:tcW w:w="1858" w:type="dxa"/>
            <w:vMerge w:val="restart"/>
          </w:tcPr>
          <w:p w14:paraId="1EA94296"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“Минең ғаиләм – минең йортом” фотокүргәҙмәһе</w:t>
            </w:r>
          </w:p>
          <w:p w14:paraId="5E6C47F6"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“Минең яратҡан уйынсығым”;</w:t>
            </w:r>
          </w:p>
          <w:p w14:paraId="7B118F8A"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Шиғырҙар, йырҙар өйрәнеү;</w:t>
            </w:r>
          </w:p>
          <w:p w14:paraId="6BBCA5E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“Хәйбуллам – тыуған төйәгем” фотокүргәҙмәһе</w:t>
            </w:r>
          </w:p>
        </w:tc>
      </w:tr>
      <w:tr w:rsidR="00AC798F" w:rsidRPr="00DD32FB" w14:paraId="4ECF4B49" w14:textId="77777777" w:rsidTr="00AC798F">
        <w:trPr>
          <w:jc w:val="center"/>
        </w:trPr>
        <w:tc>
          <w:tcPr>
            <w:tcW w:w="430" w:type="dxa"/>
            <w:vMerge/>
          </w:tcPr>
          <w:p w14:paraId="03FCF2CE"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19FB8E86" w14:textId="77777777" w:rsidR="00AC798F" w:rsidRPr="00E50330" w:rsidRDefault="00AC798F" w:rsidP="00DF5D22">
            <w:pPr>
              <w:spacing w:after="0" w:line="240" w:lineRule="auto"/>
              <w:jc w:val="center"/>
              <w:rPr>
                <w:rFonts w:ascii="Times New Roman" w:hAnsi="Times New Roman"/>
                <w:lang w:val="ba-RU"/>
              </w:rPr>
            </w:pPr>
            <w:r>
              <w:rPr>
                <w:rFonts w:ascii="Times New Roman" w:hAnsi="Times New Roman"/>
              </w:rPr>
              <w:t>2</w:t>
            </w:r>
            <w:r>
              <w:rPr>
                <w:rFonts w:ascii="Times New Roman" w:hAnsi="Times New Roman"/>
                <w:lang w:val="ba-RU"/>
              </w:rPr>
              <w:t xml:space="preserve"> аҙна</w:t>
            </w:r>
          </w:p>
          <w:p w14:paraId="62975B4E" w14:textId="77777777" w:rsidR="00AC798F" w:rsidRPr="00E50330" w:rsidRDefault="00AC798F" w:rsidP="00DF5D22">
            <w:pPr>
              <w:spacing w:after="0" w:line="240" w:lineRule="auto"/>
              <w:jc w:val="center"/>
              <w:rPr>
                <w:rFonts w:ascii="Times New Roman" w:hAnsi="Times New Roman"/>
              </w:rPr>
            </w:pPr>
            <w:r>
              <w:rPr>
                <w:rFonts w:ascii="Times New Roman" w:hAnsi="Times New Roman"/>
              </w:rPr>
              <w:t>09.10 – 13.10</w:t>
            </w:r>
          </w:p>
        </w:tc>
        <w:tc>
          <w:tcPr>
            <w:tcW w:w="1670" w:type="dxa"/>
          </w:tcPr>
          <w:p w14:paraId="6396BB1E" w14:textId="77777777" w:rsidR="00AC798F" w:rsidRDefault="00AC798F" w:rsidP="00DF5D22">
            <w:pPr>
              <w:spacing w:after="0" w:line="240" w:lineRule="auto"/>
              <w:jc w:val="center"/>
              <w:rPr>
                <w:rFonts w:ascii="Times New Roman" w:hAnsi="Times New Roman"/>
                <w:lang w:val="ba-RU"/>
              </w:rPr>
            </w:pPr>
          </w:p>
          <w:p w14:paraId="28954A7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“Минең йортом” </w:t>
            </w:r>
          </w:p>
        </w:tc>
        <w:tc>
          <w:tcPr>
            <w:tcW w:w="1670" w:type="dxa"/>
            <w:vMerge/>
          </w:tcPr>
          <w:p w14:paraId="02556AAE" w14:textId="77777777" w:rsidR="00AC798F" w:rsidRDefault="00AC798F" w:rsidP="00DF5D22">
            <w:pPr>
              <w:spacing w:after="0" w:line="240" w:lineRule="auto"/>
              <w:jc w:val="center"/>
              <w:rPr>
                <w:rFonts w:ascii="Times New Roman" w:hAnsi="Times New Roman"/>
                <w:lang w:val="ba-RU"/>
              </w:rPr>
            </w:pPr>
          </w:p>
        </w:tc>
        <w:tc>
          <w:tcPr>
            <w:tcW w:w="1719" w:type="dxa"/>
            <w:vMerge/>
          </w:tcPr>
          <w:p w14:paraId="21EA4D56" w14:textId="77777777" w:rsidR="00AC798F" w:rsidRDefault="00AC798F" w:rsidP="00DF5D22">
            <w:pPr>
              <w:spacing w:after="0" w:line="240" w:lineRule="auto"/>
              <w:jc w:val="center"/>
              <w:rPr>
                <w:rFonts w:ascii="Times New Roman" w:hAnsi="Times New Roman"/>
                <w:lang w:val="ba-RU"/>
              </w:rPr>
            </w:pPr>
          </w:p>
        </w:tc>
        <w:tc>
          <w:tcPr>
            <w:tcW w:w="1858" w:type="dxa"/>
            <w:vMerge/>
          </w:tcPr>
          <w:p w14:paraId="34A59198" w14:textId="77777777" w:rsidR="00AC798F" w:rsidRDefault="00AC798F" w:rsidP="00DF5D22">
            <w:pPr>
              <w:spacing w:after="0" w:line="240" w:lineRule="auto"/>
              <w:jc w:val="center"/>
              <w:rPr>
                <w:rFonts w:ascii="Times New Roman" w:hAnsi="Times New Roman"/>
                <w:lang w:val="ba-RU"/>
              </w:rPr>
            </w:pPr>
          </w:p>
        </w:tc>
      </w:tr>
      <w:tr w:rsidR="00AC798F" w:rsidRPr="00AD3D40" w14:paraId="2E320B3E" w14:textId="77777777" w:rsidTr="00AC798F">
        <w:trPr>
          <w:jc w:val="center"/>
        </w:trPr>
        <w:tc>
          <w:tcPr>
            <w:tcW w:w="430" w:type="dxa"/>
            <w:vMerge/>
          </w:tcPr>
          <w:p w14:paraId="01880BE9"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5B3D9BB2"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3 аҙна</w:t>
            </w:r>
          </w:p>
          <w:p w14:paraId="658AE264"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16.10 – 20.10</w:t>
            </w:r>
          </w:p>
        </w:tc>
        <w:tc>
          <w:tcPr>
            <w:tcW w:w="1670" w:type="dxa"/>
          </w:tcPr>
          <w:p w14:paraId="1C1BFCC2" w14:textId="77777777" w:rsidR="00AC798F" w:rsidRDefault="00AC798F" w:rsidP="00DF5D22">
            <w:pPr>
              <w:spacing w:after="0" w:line="240" w:lineRule="auto"/>
              <w:jc w:val="center"/>
              <w:rPr>
                <w:rFonts w:ascii="Times New Roman" w:hAnsi="Times New Roman"/>
                <w:lang w:val="ba-RU"/>
              </w:rPr>
            </w:pPr>
          </w:p>
          <w:p w14:paraId="78BC5D9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“Көҙ килде”</w:t>
            </w:r>
          </w:p>
        </w:tc>
        <w:tc>
          <w:tcPr>
            <w:tcW w:w="1670" w:type="dxa"/>
          </w:tcPr>
          <w:p w14:paraId="6D5E5B44" w14:textId="77777777" w:rsidR="00AC798F" w:rsidRDefault="00AC798F" w:rsidP="00DF5D22">
            <w:pPr>
              <w:spacing w:after="0" w:line="240" w:lineRule="auto"/>
              <w:jc w:val="center"/>
              <w:rPr>
                <w:rFonts w:ascii="Times New Roman" w:hAnsi="Times New Roman"/>
                <w:lang w:val="ba-RU"/>
              </w:rPr>
            </w:pPr>
          </w:p>
          <w:p w14:paraId="57E02694"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“Көҙ биҙәге”</w:t>
            </w:r>
          </w:p>
        </w:tc>
        <w:tc>
          <w:tcPr>
            <w:tcW w:w="1719" w:type="dxa"/>
          </w:tcPr>
          <w:p w14:paraId="4D34E4BD" w14:textId="77777777" w:rsidR="00AC798F" w:rsidRDefault="00AC798F" w:rsidP="00DF5D22">
            <w:pPr>
              <w:spacing w:after="0" w:line="240" w:lineRule="auto"/>
              <w:jc w:val="center"/>
              <w:rPr>
                <w:rFonts w:ascii="Times New Roman" w:hAnsi="Times New Roman"/>
                <w:lang w:val="ba-RU"/>
              </w:rPr>
            </w:pPr>
          </w:p>
          <w:p w14:paraId="013812D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“Көҙ биҙәге”</w:t>
            </w:r>
          </w:p>
        </w:tc>
        <w:tc>
          <w:tcPr>
            <w:tcW w:w="1858" w:type="dxa"/>
          </w:tcPr>
          <w:p w14:paraId="5F38407C"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“Япраҡтар ҡойола” темаһына һүрәт төшөрөү;</w:t>
            </w:r>
          </w:p>
          <w:p w14:paraId="0C0EC89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“Көҙгө уңыш” йәрминкәһе</w:t>
            </w:r>
          </w:p>
        </w:tc>
      </w:tr>
      <w:tr w:rsidR="00AC798F" w:rsidRPr="002031E8" w14:paraId="3264BA02" w14:textId="77777777" w:rsidTr="00AC798F">
        <w:trPr>
          <w:jc w:val="center"/>
        </w:trPr>
        <w:tc>
          <w:tcPr>
            <w:tcW w:w="430" w:type="dxa"/>
            <w:vMerge/>
          </w:tcPr>
          <w:p w14:paraId="50E620D0"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2785BCDB"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4 аҙна</w:t>
            </w:r>
          </w:p>
          <w:p w14:paraId="50AAE99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23.10 – 27.10</w:t>
            </w:r>
          </w:p>
        </w:tc>
        <w:tc>
          <w:tcPr>
            <w:tcW w:w="1670" w:type="dxa"/>
          </w:tcPr>
          <w:p w14:paraId="47D0ED86"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“Нимә яҡшы, нимә насар?”</w:t>
            </w:r>
          </w:p>
        </w:tc>
        <w:tc>
          <w:tcPr>
            <w:tcW w:w="1670" w:type="dxa"/>
          </w:tcPr>
          <w:p w14:paraId="3534FE14" w14:textId="77777777" w:rsidR="00AC798F" w:rsidRDefault="00AC798F" w:rsidP="00DF5D22">
            <w:pPr>
              <w:spacing w:after="0" w:line="240" w:lineRule="auto"/>
              <w:jc w:val="center"/>
              <w:rPr>
                <w:rFonts w:ascii="Times New Roman" w:hAnsi="Times New Roman"/>
                <w:lang w:val="ba-RU"/>
              </w:rPr>
            </w:pPr>
          </w:p>
          <w:p w14:paraId="4D041B48"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“Көҙһылыу”</w:t>
            </w:r>
          </w:p>
        </w:tc>
        <w:tc>
          <w:tcPr>
            <w:tcW w:w="1719" w:type="dxa"/>
          </w:tcPr>
          <w:p w14:paraId="31978714" w14:textId="77777777" w:rsidR="00AC798F" w:rsidRDefault="00AC798F" w:rsidP="00DF5D22">
            <w:pPr>
              <w:spacing w:after="0" w:line="240" w:lineRule="auto"/>
              <w:jc w:val="center"/>
              <w:rPr>
                <w:rFonts w:ascii="Times New Roman" w:hAnsi="Times New Roman"/>
                <w:lang w:val="ba-RU"/>
              </w:rPr>
            </w:pPr>
          </w:p>
          <w:p w14:paraId="1D25CFA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“Көҙһылыу”</w:t>
            </w:r>
          </w:p>
        </w:tc>
        <w:tc>
          <w:tcPr>
            <w:tcW w:w="1858" w:type="dxa"/>
          </w:tcPr>
          <w:p w14:paraId="4E9BF4C9"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“Кем беҙҙең яҡшы бала?” уйыны;</w:t>
            </w:r>
          </w:p>
          <w:p w14:paraId="500AA8EC"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“Көҙһылыу” байрамы</w:t>
            </w:r>
          </w:p>
          <w:p w14:paraId="43FF40C6" w14:textId="77777777" w:rsidR="00AC798F" w:rsidRPr="00DD32FB" w:rsidRDefault="00AC798F" w:rsidP="00DF5D22">
            <w:pPr>
              <w:spacing w:after="0" w:line="240" w:lineRule="auto"/>
              <w:jc w:val="center"/>
              <w:rPr>
                <w:rFonts w:ascii="Times New Roman" w:hAnsi="Times New Roman"/>
                <w:lang w:val="ba-RU"/>
              </w:rPr>
            </w:pPr>
            <w:r>
              <w:rPr>
                <w:rFonts w:ascii="Times New Roman" w:hAnsi="Times New Roman"/>
                <w:lang w:val="ba-RU"/>
              </w:rPr>
              <w:t>“Ҡаҙ өмәһе” йолаһы</w:t>
            </w:r>
          </w:p>
        </w:tc>
      </w:tr>
      <w:tr w:rsidR="00AC798F" w:rsidRPr="002031E8" w14:paraId="60016CCB" w14:textId="77777777" w:rsidTr="00AC798F">
        <w:trPr>
          <w:jc w:val="center"/>
        </w:trPr>
        <w:tc>
          <w:tcPr>
            <w:tcW w:w="430" w:type="dxa"/>
          </w:tcPr>
          <w:p w14:paraId="5D409C8A"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12C254B8" w14:textId="77777777" w:rsidR="00AC798F" w:rsidRPr="00860E61" w:rsidRDefault="00AC798F" w:rsidP="00DF5D22">
            <w:pPr>
              <w:spacing w:after="0" w:line="240" w:lineRule="auto"/>
              <w:jc w:val="center"/>
              <w:rPr>
                <w:rFonts w:ascii="Times New Roman" w:hAnsi="Times New Roman"/>
                <w:lang w:val="ba-RU"/>
              </w:rPr>
            </w:pPr>
            <w:r w:rsidRPr="0028387B">
              <w:rPr>
                <w:rFonts w:ascii="Times New Roman" w:hAnsi="Times New Roman"/>
                <w:lang w:val="ba-RU"/>
              </w:rPr>
              <w:t>1</w:t>
            </w:r>
            <w:r>
              <w:rPr>
                <w:rFonts w:ascii="Times New Roman" w:hAnsi="Times New Roman"/>
                <w:lang w:val="ba-RU"/>
              </w:rPr>
              <w:t xml:space="preserve"> аҙна</w:t>
            </w:r>
          </w:p>
          <w:p w14:paraId="4438D09D" w14:textId="77777777" w:rsidR="00AC798F" w:rsidRPr="0028387B" w:rsidRDefault="00AC798F" w:rsidP="00DF5D22">
            <w:pPr>
              <w:spacing w:after="0" w:line="240" w:lineRule="auto"/>
              <w:jc w:val="center"/>
              <w:rPr>
                <w:rFonts w:ascii="Times New Roman" w:hAnsi="Times New Roman"/>
                <w:lang w:val="ba-RU"/>
              </w:rPr>
            </w:pPr>
            <w:r w:rsidRPr="0028387B">
              <w:rPr>
                <w:rFonts w:ascii="Times New Roman" w:hAnsi="Times New Roman"/>
                <w:lang w:val="ba-RU"/>
              </w:rPr>
              <w:t>30.10 – 03.11</w:t>
            </w:r>
          </w:p>
        </w:tc>
        <w:tc>
          <w:tcPr>
            <w:tcW w:w="1670" w:type="dxa"/>
          </w:tcPr>
          <w:p w14:paraId="52A7F299" w14:textId="77777777" w:rsidR="00AC798F" w:rsidRDefault="00AC798F" w:rsidP="00DF5D22">
            <w:pPr>
              <w:spacing w:after="0" w:line="240" w:lineRule="auto"/>
              <w:jc w:val="center"/>
              <w:rPr>
                <w:rFonts w:ascii="Times New Roman" w:hAnsi="Times New Roman"/>
                <w:lang w:val="ba-RU"/>
              </w:rPr>
            </w:pPr>
          </w:p>
          <w:p w14:paraId="1012B01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“Дуҫлыҡ”</w:t>
            </w:r>
          </w:p>
        </w:tc>
        <w:tc>
          <w:tcPr>
            <w:tcW w:w="1670" w:type="dxa"/>
          </w:tcPr>
          <w:p w14:paraId="37F9903C" w14:textId="77777777" w:rsidR="00AC798F" w:rsidRDefault="00AC798F" w:rsidP="00DF5D22">
            <w:pPr>
              <w:spacing w:after="0" w:line="240" w:lineRule="auto"/>
              <w:jc w:val="center"/>
              <w:rPr>
                <w:rFonts w:ascii="Times New Roman" w:hAnsi="Times New Roman"/>
                <w:lang w:val="ba-RU"/>
              </w:rPr>
            </w:pPr>
          </w:p>
          <w:p w14:paraId="7C1F24A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“Дуҫлыҡ ептәре”</w:t>
            </w:r>
          </w:p>
        </w:tc>
        <w:tc>
          <w:tcPr>
            <w:tcW w:w="1719" w:type="dxa"/>
          </w:tcPr>
          <w:p w14:paraId="51CD6F0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“Башҡортостан халыҡтары дуҫлығы”</w:t>
            </w:r>
          </w:p>
        </w:tc>
        <w:tc>
          <w:tcPr>
            <w:tcW w:w="1858" w:type="dxa"/>
          </w:tcPr>
          <w:p w14:paraId="512A7760"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“Дуҫтар беҙҙә ҡунаҡта” уйын сәхнәләштереү;</w:t>
            </w:r>
          </w:p>
          <w:p w14:paraId="6532916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“Дуҫлыҡ ептәре” күңел асыу сараһы</w:t>
            </w:r>
          </w:p>
        </w:tc>
      </w:tr>
      <w:tr w:rsidR="00AC798F" w:rsidRPr="002031E8" w14:paraId="2A81882C" w14:textId="77777777" w:rsidTr="00AC798F">
        <w:trPr>
          <w:jc w:val="center"/>
        </w:trPr>
        <w:tc>
          <w:tcPr>
            <w:tcW w:w="430" w:type="dxa"/>
            <w:vMerge w:val="restart"/>
            <w:tcBorders>
              <w:top w:val="nil"/>
            </w:tcBorders>
            <w:textDirection w:val="btLr"/>
          </w:tcPr>
          <w:p w14:paraId="31B7870E" w14:textId="77777777" w:rsidR="00AC798F" w:rsidRPr="00444DE8" w:rsidRDefault="00AC798F" w:rsidP="00DF5D22">
            <w:pPr>
              <w:spacing w:after="0" w:line="240" w:lineRule="auto"/>
              <w:ind w:left="113" w:right="113"/>
              <w:jc w:val="center"/>
              <w:rPr>
                <w:rFonts w:ascii="Times New Roman" w:hAnsi="Times New Roman"/>
                <w:b/>
                <w:lang w:val="ba-RU"/>
              </w:rPr>
            </w:pPr>
            <w:r>
              <w:rPr>
                <w:rFonts w:ascii="Times New Roman" w:hAnsi="Times New Roman"/>
                <w:b/>
                <w:lang w:val="ba-RU"/>
              </w:rPr>
              <w:t>Ноябрь</w:t>
            </w:r>
          </w:p>
        </w:tc>
        <w:tc>
          <w:tcPr>
            <w:tcW w:w="1072" w:type="dxa"/>
          </w:tcPr>
          <w:p w14:paraId="68C4FFB9"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2 аҙна</w:t>
            </w:r>
          </w:p>
          <w:p w14:paraId="68933BA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06.11 – 10.11</w:t>
            </w:r>
          </w:p>
        </w:tc>
        <w:tc>
          <w:tcPr>
            <w:tcW w:w="1670" w:type="dxa"/>
          </w:tcPr>
          <w:p w14:paraId="7364D254" w14:textId="77777777" w:rsidR="00AC798F" w:rsidRDefault="00AC798F" w:rsidP="00DF5D22">
            <w:pPr>
              <w:spacing w:after="0" w:line="240" w:lineRule="auto"/>
              <w:jc w:val="center"/>
              <w:rPr>
                <w:rFonts w:ascii="Times New Roman" w:hAnsi="Times New Roman"/>
                <w:lang w:val="ba-RU"/>
              </w:rPr>
            </w:pPr>
          </w:p>
          <w:p w14:paraId="7DE5DE18" w14:textId="77777777" w:rsidR="00AC798F" w:rsidRDefault="00AC798F" w:rsidP="00DF5D22">
            <w:pPr>
              <w:spacing w:after="0" w:line="240" w:lineRule="auto"/>
              <w:jc w:val="center"/>
              <w:rPr>
                <w:rFonts w:ascii="Times New Roman" w:hAnsi="Times New Roman"/>
                <w:lang w:val="ba-RU"/>
              </w:rPr>
            </w:pPr>
          </w:p>
          <w:p w14:paraId="7686290A" w14:textId="77777777" w:rsidR="00AC798F" w:rsidRDefault="00AC798F" w:rsidP="00DF5D22">
            <w:pPr>
              <w:spacing w:after="0" w:line="240" w:lineRule="auto"/>
              <w:jc w:val="center"/>
              <w:rPr>
                <w:rFonts w:ascii="Times New Roman" w:hAnsi="Times New Roman"/>
                <w:lang w:val="ba-RU"/>
              </w:rPr>
            </w:pPr>
          </w:p>
          <w:p w14:paraId="13E15B3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“Төҫлө донъям”</w:t>
            </w:r>
          </w:p>
        </w:tc>
        <w:tc>
          <w:tcPr>
            <w:tcW w:w="1670" w:type="dxa"/>
          </w:tcPr>
          <w:p w14:paraId="4776480B" w14:textId="77777777" w:rsidR="00AC798F" w:rsidRDefault="00AC798F" w:rsidP="00DF5D22">
            <w:pPr>
              <w:spacing w:after="0" w:line="240" w:lineRule="auto"/>
              <w:jc w:val="center"/>
              <w:rPr>
                <w:rFonts w:ascii="Times New Roman" w:hAnsi="Times New Roman"/>
                <w:lang w:val="ba-RU"/>
              </w:rPr>
            </w:pPr>
          </w:p>
          <w:p w14:paraId="1FB6A4C4" w14:textId="77777777" w:rsidR="00AC798F" w:rsidRDefault="00AC798F" w:rsidP="00DF5D22">
            <w:pPr>
              <w:spacing w:after="0" w:line="240" w:lineRule="auto"/>
              <w:jc w:val="center"/>
              <w:rPr>
                <w:rFonts w:ascii="Times New Roman" w:hAnsi="Times New Roman"/>
                <w:lang w:val="ba-RU"/>
              </w:rPr>
            </w:pPr>
          </w:p>
          <w:p w14:paraId="3CDBB3B8" w14:textId="77777777" w:rsidR="00AC798F" w:rsidRDefault="00AC798F" w:rsidP="00DF5D22">
            <w:pPr>
              <w:spacing w:after="0" w:line="240" w:lineRule="auto"/>
              <w:jc w:val="center"/>
              <w:rPr>
                <w:rFonts w:ascii="Times New Roman" w:hAnsi="Times New Roman"/>
                <w:lang w:val="ba-RU"/>
              </w:rPr>
            </w:pPr>
          </w:p>
          <w:p w14:paraId="538A5C61"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“Халҡым биҙәктәре”</w:t>
            </w:r>
          </w:p>
        </w:tc>
        <w:tc>
          <w:tcPr>
            <w:tcW w:w="1719" w:type="dxa"/>
          </w:tcPr>
          <w:p w14:paraId="7E06DA77" w14:textId="77777777" w:rsidR="00AC798F" w:rsidRDefault="00AC798F" w:rsidP="00DF5D22">
            <w:pPr>
              <w:spacing w:after="0" w:line="240" w:lineRule="auto"/>
              <w:jc w:val="center"/>
              <w:rPr>
                <w:rFonts w:ascii="Times New Roman" w:hAnsi="Times New Roman"/>
                <w:lang w:val="ba-RU"/>
              </w:rPr>
            </w:pPr>
          </w:p>
          <w:p w14:paraId="67F7F047" w14:textId="77777777" w:rsidR="00AC798F" w:rsidRDefault="00AC798F" w:rsidP="00DF5D22">
            <w:pPr>
              <w:spacing w:after="0" w:line="240" w:lineRule="auto"/>
              <w:jc w:val="center"/>
              <w:rPr>
                <w:rFonts w:ascii="Times New Roman" w:hAnsi="Times New Roman"/>
                <w:lang w:val="ba-RU"/>
              </w:rPr>
            </w:pPr>
          </w:p>
          <w:p w14:paraId="2DC9C71C" w14:textId="77777777" w:rsidR="00AC798F" w:rsidRDefault="00AC798F" w:rsidP="00DF5D22">
            <w:pPr>
              <w:spacing w:after="0" w:line="240" w:lineRule="auto"/>
              <w:jc w:val="center"/>
              <w:rPr>
                <w:rFonts w:ascii="Times New Roman" w:hAnsi="Times New Roman"/>
                <w:lang w:val="ba-RU"/>
              </w:rPr>
            </w:pPr>
          </w:p>
          <w:p w14:paraId="30E8458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“Халыҡ биҙәктәре”</w:t>
            </w:r>
          </w:p>
        </w:tc>
        <w:tc>
          <w:tcPr>
            <w:tcW w:w="1858" w:type="dxa"/>
          </w:tcPr>
          <w:p w14:paraId="59C11DE5"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Һүрәттәр күргәҙмәһе;</w:t>
            </w:r>
          </w:p>
          <w:p w14:paraId="60A4B4B4"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“Ағас һәм туҙ һауыттар” күргәҙмәһе;</w:t>
            </w:r>
          </w:p>
          <w:p w14:paraId="29B5476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“Башҡортостан халыҡтарының биҙәү-ҡулланма сәнғәте”, “Боронғо башҡорттарҙың йәшәү урыны” проект эштәре</w:t>
            </w:r>
          </w:p>
        </w:tc>
      </w:tr>
      <w:tr w:rsidR="00AC798F" w:rsidRPr="000A0AAD" w14:paraId="44F6F75A" w14:textId="77777777" w:rsidTr="00AC798F">
        <w:trPr>
          <w:jc w:val="center"/>
        </w:trPr>
        <w:tc>
          <w:tcPr>
            <w:tcW w:w="430" w:type="dxa"/>
            <w:vMerge/>
          </w:tcPr>
          <w:p w14:paraId="4651D195"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4BE2138D"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3 аҙна</w:t>
            </w:r>
          </w:p>
          <w:p w14:paraId="3B14DA92"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13.11 – 17.11</w:t>
            </w:r>
          </w:p>
        </w:tc>
        <w:tc>
          <w:tcPr>
            <w:tcW w:w="1670" w:type="dxa"/>
            <w:tcBorders>
              <w:top w:val="nil"/>
            </w:tcBorders>
          </w:tcPr>
          <w:p w14:paraId="2A11DE6B" w14:textId="77777777" w:rsidR="00AC798F" w:rsidRDefault="00AC798F" w:rsidP="00DF5D22">
            <w:pPr>
              <w:spacing w:after="0" w:line="240" w:lineRule="auto"/>
              <w:jc w:val="center"/>
              <w:rPr>
                <w:rFonts w:ascii="Times New Roman" w:hAnsi="Times New Roman"/>
                <w:lang w:val="ba-RU"/>
              </w:rPr>
            </w:pPr>
          </w:p>
          <w:p w14:paraId="0A8E7E6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“Төҫлө донъям”</w:t>
            </w:r>
          </w:p>
        </w:tc>
        <w:tc>
          <w:tcPr>
            <w:tcW w:w="1670" w:type="dxa"/>
          </w:tcPr>
          <w:p w14:paraId="1792D1A4" w14:textId="77777777" w:rsidR="00AC798F" w:rsidRDefault="00AC798F" w:rsidP="00DF5D22">
            <w:pPr>
              <w:spacing w:after="0" w:line="240" w:lineRule="auto"/>
              <w:jc w:val="center"/>
              <w:rPr>
                <w:rFonts w:ascii="Times New Roman" w:hAnsi="Times New Roman"/>
                <w:lang w:val="ba-RU"/>
              </w:rPr>
            </w:pPr>
          </w:p>
          <w:p w14:paraId="76812CD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“Аҡыллы машиналар”</w:t>
            </w:r>
          </w:p>
        </w:tc>
        <w:tc>
          <w:tcPr>
            <w:tcW w:w="1719" w:type="dxa"/>
          </w:tcPr>
          <w:p w14:paraId="54A2DB2C" w14:textId="77777777" w:rsidR="00AC798F" w:rsidRDefault="00AC798F" w:rsidP="00DF5D22">
            <w:pPr>
              <w:spacing w:after="0" w:line="240" w:lineRule="auto"/>
              <w:jc w:val="center"/>
              <w:rPr>
                <w:rFonts w:ascii="Times New Roman" w:hAnsi="Times New Roman"/>
                <w:lang w:val="ba-RU"/>
              </w:rPr>
            </w:pPr>
          </w:p>
          <w:p w14:paraId="06BF0C84"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“Аҡыллы машиналар”</w:t>
            </w:r>
          </w:p>
        </w:tc>
        <w:tc>
          <w:tcPr>
            <w:tcW w:w="1858" w:type="dxa"/>
          </w:tcPr>
          <w:p w14:paraId="6A4FDC26"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“Өй ярҙамсылары” күңел асыу сараһы;</w:t>
            </w:r>
          </w:p>
          <w:p w14:paraId="14BD807D"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“Көнкүреш техникаһы” күргәҙмәһе</w:t>
            </w:r>
          </w:p>
        </w:tc>
      </w:tr>
      <w:tr w:rsidR="00AC798F" w:rsidRPr="002031E8" w14:paraId="659E07E1" w14:textId="77777777" w:rsidTr="00AC798F">
        <w:trPr>
          <w:jc w:val="center"/>
        </w:trPr>
        <w:tc>
          <w:tcPr>
            <w:tcW w:w="430" w:type="dxa"/>
            <w:vMerge/>
          </w:tcPr>
          <w:p w14:paraId="517C1D86"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218571C0"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4 аҙна</w:t>
            </w:r>
          </w:p>
          <w:p w14:paraId="1769A4F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20.11 – 24.11</w:t>
            </w:r>
          </w:p>
        </w:tc>
        <w:tc>
          <w:tcPr>
            <w:tcW w:w="1670" w:type="dxa"/>
          </w:tcPr>
          <w:p w14:paraId="4AE9BBB8" w14:textId="77777777" w:rsidR="00AC798F" w:rsidRDefault="00AC798F" w:rsidP="00DF5D22">
            <w:pPr>
              <w:spacing w:after="0" w:line="240" w:lineRule="auto"/>
              <w:jc w:val="center"/>
              <w:rPr>
                <w:rFonts w:ascii="Times New Roman" w:hAnsi="Times New Roman"/>
                <w:lang w:val="ba-RU"/>
              </w:rPr>
            </w:pPr>
          </w:p>
          <w:p w14:paraId="03D3599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 халыҡ уйындары”</w:t>
            </w:r>
          </w:p>
        </w:tc>
        <w:tc>
          <w:tcPr>
            <w:tcW w:w="1670" w:type="dxa"/>
          </w:tcPr>
          <w:p w14:paraId="5E209DDE" w14:textId="77777777" w:rsidR="00AC798F" w:rsidRDefault="00AC798F" w:rsidP="00DF5D22">
            <w:pPr>
              <w:spacing w:after="0" w:line="240" w:lineRule="auto"/>
              <w:jc w:val="center"/>
              <w:rPr>
                <w:rFonts w:ascii="Times New Roman" w:hAnsi="Times New Roman"/>
                <w:lang w:val="ba-RU"/>
              </w:rPr>
            </w:pPr>
          </w:p>
          <w:p w14:paraId="2455275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 халыҡ уйындары”</w:t>
            </w:r>
          </w:p>
        </w:tc>
        <w:tc>
          <w:tcPr>
            <w:tcW w:w="1719" w:type="dxa"/>
          </w:tcPr>
          <w:p w14:paraId="71D2F857" w14:textId="77777777" w:rsidR="00AC798F" w:rsidRDefault="00AC798F" w:rsidP="00DF5D22">
            <w:pPr>
              <w:spacing w:after="0" w:line="240" w:lineRule="auto"/>
              <w:jc w:val="center"/>
              <w:rPr>
                <w:rFonts w:ascii="Times New Roman" w:hAnsi="Times New Roman"/>
                <w:lang w:val="ba-RU"/>
              </w:rPr>
            </w:pPr>
          </w:p>
          <w:p w14:paraId="458E033D"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 халыҡ уйындары”</w:t>
            </w:r>
          </w:p>
        </w:tc>
        <w:tc>
          <w:tcPr>
            <w:tcW w:w="1858" w:type="dxa"/>
          </w:tcPr>
          <w:p w14:paraId="741F08B5"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“Энә һәм еп”, “Йәшерәм яулыҡ”, “Ҡурай”, “Наза” </w:t>
            </w:r>
            <w:r>
              <w:rPr>
                <w:rFonts w:ascii="Times New Roman" w:hAnsi="Times New Roman"/>
                <w:lang w:val="ba-RU"/>
              </w:rPr>
              <w:lastRenderedPageBreak/>
              <w:t>башҡорт халыҡ уйынын сәхнәләштереү</w:t>
            </w:r>
          </w:p>
        </w:tc>
      </w:tr>
      <w:tr w:rsidR="00AC798F" w:rsidRPr="000A0AAD" w14:paraId="7F3E1742" w14:textId="77777777" w:rsidTr="00AC798F">
        <w:trPr>
          <w:jc w:val="center"/>
        </w:trPr>
        <w:tc>
          <w:tcPr>
            <w:tcW w:w="430" w:type="dxa"/>
            <w:vMerge/>
          </w:tcPr>
          <w:p w14:paraId="7AA133F4"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15530317"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5 аҙна</w:t>
            </w:r>
          </w:p>
          <w:p w14:paraId="2CAA4F1D"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27.11 – 01.12</w:t>
            </w:r>
          </w:p>
        </w:tc>
        <w:tc>
          <w:tcPr>
            <w:tcW w:w="1670" w:type="dxa"/>
          </w:tcPr>
          <w:p w14:paraId="1CA9E97F" w14:textId="77777777" w:rsidR="00AC798F" w:rsidRDefault="00AC798F" w:rsidP="00DF5D22">
            <w:pPr>
              <w:spacing w:after="0" w:line="240" w:lineRule="auto"/>
              <w:jc w:val="center"/>
              <w:rPr>
                <w:rFonts w:ascii="Times New Roman" w:hAnsi="Times New Roman"/>
                <w:lang w:val="ba-RU"/>
              </w:rPr>
            </w:pPr>
          </w:p>
          <w:p w14:paraId="3D6F7E6F" w14:textId="77777777" w:rsidR="00AC798F" w:rsidRDefault="00AC798F" w:rsidP="00DF5D22">
            <w:pPr>
              <w:spacing w:after="0" w:line="240" w:lineRule="auto"/>
              <w:jc w:val="center"/>
              <w:rPr>
                <w:rFonts w:ascii="Times New Roman" w:hAnsi="Times New Roman"/>
                <w:lang w:val="ba-RU"/>
              </w:rPr>
            </w:pPr>
          </w:p>
          <w:p w14:paraId="7952453B"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“Тикшеренеүселәр аҙнаһы”</w:t>
            </w:r>
          </w:p>
        </w:tc>
        <w:tc>
          <w:tcPr>
            <w:tcW w:w="1670" w:type="dxa"/>
          </w:tcPr>
          <w:p w14:paraId="6436F1A0" w14:textId="77777777" w:rsidR="00AC798F" w:rsidRDefault="00AC798F" w:rsidP="00DF5D22">
            <w:pPr>
              <w:spacing w:after="0" w:line="240" w:lineRule="auto"/>
              <w:jc w:val="center"/>
              <w:rPr>
                <w:rFonts w:ascii="Times New Roman" w:hAnsi="Times New Roman"/>
                <w:lang w:val="ba-RU"/>
              </w:rPr>
            </w:pPr>
          </w:p>
          <w:p w14:paraId="2AE07772" w14:textId="77777777" w:rsidR="00AC798F" w:rsidRDefault="00AC798F" w:rsidP="00DF5D22">
            <w:pPr>
              <w:spacing w:after="0" w:line="240" w:lineRule="auto"/>
              <w:jc w:val="center"/>
              <w:rPr>
                <w:rFonts w:ascii="Times New Roman" w:hAnsi="Times New Roman"/>
                <w:lang w:val="ba-RU"/>
              </w:rPr>
            </w:pPr>
          </w:p>
          <w:p w14:paraId="00530E9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“Тикшеренеүселәр аҙнаһы”</w:t>
            </w:r>
          </w:p>
        </w:tc>
        <w:tc>
          <w:tcPr>
            <w:tcW w:w="1719" w:type="dxa"/>
          </w:tcPr>
          <w:p w14:paraId="0D642103" w14:textId="77777777" w:rsidR="00AC798F" w:rsidRDefault="00AC798F" w:rsidP="00DF5D22">
            <w:pPr>
              <w:spacing w:after="0" w:line="240" w:lineRule="auto"/>
              <w:jc w:val="center"/>
              <w:rPr>
                <w:rFonts w:ascii="Times New Roman" w:hAnsi="Times New Roman"/>
                <w:lang w:val="ba-RU"/>
              </w:rPr>
            </w:pPr>
          </w:p>
          <w:p w14:paraId="55531541" w14:textId="77777777" w:rsidR="00AC798F" w:rsidRDefault="00AC798F" w:rsidP="00DF5D22">
            <w:pPr>
              <w:spacing w:after="0" w:line="240" w:lineRule="auto"/>
              <w:jc w:val="center"/>
              <w:rPr>
                <w:rFonts w:ascii="Times New Roman" w:hAnsi="Times New Roman"/>
                <w:lang w:val="ba-RU"/>
              </w:rPr>
            </w:pPr>
          </w:p>
          <w:p w14:paraId="6F634A6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“Фән аҙналығы”</w:t>
            </w:r>
          </w:p>
        </w:tc>
        <w:tc>
          <w:tcPr>
            <w:tcW w:w="1858" w:type="dxa"/>
          </w:tcPr>
          <w:p w14:paraId="4F2AB4D3"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“Эҫе-һыуыҡ” уйын-тәжрибәһе;</w:t>
            </w:r>
          </w:p>
          <w:p w14:paraId="3467E748"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“Күбек менән һүрәт төшөрөү”;</w:t>
            </w:r>
          </w:p>
          <w:p w14:paraId="11208CD3"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“Беҙ - экспериментаторҙар” КВНы;</w:t>
            </w:r>
          </w:p>
          <w:p w14:paraId="28C7421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Интеллектуаль олимпиада</w:t>
            </w:r>
          </w:p>
        </w:tc>
      </w:tr>
      <w:tr w:rsidR="00AC798F" w:rsidRPr="000A0AAD" w14:paraId="00F58CD4" w14:textId="77777777" w:rsidTr="00AC798F">
        <w:trPr>
          <w:jc w:val="center"/>
        </w:trPr>
        <w:tc>
          <w:tcPr>
            <w:tcW w:w="430" w:type="dxa"/>
            <w:vMerge w:val="restart"/>
            <w:textDirection w:val="btLr"/>
          </w:tcPr>
          <w:p w14:paraId="0C0F28B4" w14:textId="77777777" w:rsidR="00AC798F" w:rsidRPr="00444DE8" w:rsidRDefault="00AC798F" w:rsidP="00DF5D22">
            <w:pPr>
              <w:spacing w:after="0" w:line="240" w:lineRule="auto"/>
              <w:ind w:left="113" w:right="113"/>
              <w:jc w:val="center"/>
              <w:rPr>
                <w:rFonts w:ascii="Times New Roman" w:hAnsi="Times New Roman"/>
                <w:b/>
                <w:lang w:val="ba-RU"/>
              </w:rPr>
            </w:pPr>
            <w:r>
              <w:rPr>
                <w:rFonts w:ascii="Times New Roman" w:hAnsi="Times New Roman"/>
                <w:b/>
                <w:lang w:val="ba-RU"/>
              </w:rPr>
              <w:t>Декабрь</w:t>
            </w:r>
          </w:p>
        </w:tc>
        <w:tc>
          <w:tcPr>
            <w:tcW w:w="1072" w:type="dxa"/>
          </w:tcPr>
          <w:p w14:paraId="3C994042"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1 аҙна</w:t>
            </w:r>
          </w:p>
          <w:p w14:paraId="5E42E6A9"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04.12 – 08.12</w:t>
            </w:r>
          </w:p>
        </w:tc>
        <w:tc>
          <w:tcPr>
            <w:tcW w:w="1670" w:type="dxa"/>
            <w:vMerge w:val="restart"/>
          </w:tcPr>
          <w:p w14:paraId="4797D48F" w14:textId="77777777" w:rsidR="00AC798F" w:rsidRDefault="00AC798F" w:rsidP="00DF5D22">
            <w:pPr>
              <w:spacing w:after="0" w:line="240" w:lineRule="auto"/>
              <w:jc w:val="center"/>
              <w:rPr>
                <w:rFonts w:ascii="Times New Roman" w:hAnsi="Times New Roman"/>
                <w:lang w:val="ba-RU"/>
              </w:rPr>
            </w:pPr>
          </w:p>
          <w:p w14:paraId="26C252C2"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“Ҡыш килде”</w:t>
            </w:r>
          </w:p>
        </w:tc>
        <w:tc>
          <w:tcPr>
            <w:tcW w:w="1670" w:type="dxa"/>
            <w:vMerge w:val="restart"/>
          </w:tcPr>
          <w:p w14:paraId="07EDAA08" w14:textId="77777777" w:rsidR="00AC798F" w:rsidRDefault="00AC798F" w:rsidP="00DF5D22">
            <w:pPr>
              <w:spacing w:after="0" w:line="240" w:lineRule="auto"/>
              <w:jc w:val="center"/>
              <w:rPr>
                <w:rFonts w:ascii="Times New Roman" w:hAnsi="Times New Roman"/>
                <w:lang w:val="ba-RU"/>
              </w:rPr>
            </w:pPr>
          </w:p>
          <w:p w14:paraId="43A0A84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“Ҡышҡы килде”</w:t>
            </w:r>
          </w:p>
        </w:tc>
        <w:tc>
          <w:tcPr>
            <w:tcW w:w="1719" w:type="dxa"/>
            <w:vMerge w:val="restart"/>
          </w:tcPr>
          <w:p w14:paraId="0565A968" w14:textId="77777777" w:rsidR="00AC798F" w:rsidRDefault="00AC798F" w:rsidP="00DF5D22">
            <w:pPr>
              <w:spacing w:after="0" w:line="240" w:lineRule="auto"/>
              <w:jc w:val="center"/>
              <w:rPr>
                <w:rFonts w:ascii="Times New Roman" w:hAnsi="Times New Roman"/>
                <w:lang w:val="ba-RU"/>
              </w:rPr>
            </w:pPr>
          </w:p>
          <w:p w14:paraId="2820B1E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“Ҡышҡы килде”</w:t>
            </w:r>
          </w:p>
        </w:tc>
        <w:tc>
          <w:tcPr>
            <w:tcW w:w="1858" w:type="dxa"/>
            <w:vMerge w:val="restart"/>
          </w:tcPr>
          <w:p w14:paraId="0956C551" w14:textId="77777777" w:rsidR="00AC798F" w:rsidRDefault="00AC798F" w:rsidP="00DF5D22">
            <w:pPr>
              <w:spacing w:after="0" w:line="240" w:lineRule="auto"/>
              <w:jc w:val="center"/>
              <w:rPr>
                <w:rFonts w:ascii="Times New Roman" w:hAnsi="Times New Roman"/>
                <w:lang w:val="ba-RU"/>
              </w:rPr>
            </w:pPr>
          </w:p>
          <w:p w14:paraId="60DC5D56"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“Ҡышҡы биҙәктәр вернисажы”</w:t>
            </w:r>
          </w:p>
        </w:tc>
      </w:tr>
      <w:tr w:rsidR="00AC798F" w:rsidRPr="000A0AAD" w14:paraId="2FA9961F" w14:textId="77777777" w:rsidTr="00AC798F">
        <w:trPr>
          <w:jc w:val="center"/>
        </w:trPr>
        <w:tc>
          <w:tcPr>
            <w:tcW w:w="430" w:type="dxa"/>
            <w:vMerge/>
          </w:tcPr>
          <w:p w14:paraId="672859A9"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12048E87"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2 аҙна</w:t>
            </w:r>
          </w:p>
          <w:p w14:paraId="53DC7FB9"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11.12 – 15.12</w:t>
            </w:r>
          </w:p>
        </w:tc>
        <w:tc>
          <w:tcPr>
            <w:tcW w:w="1670" w:type="dxa"/>
            <w:vMerge/>
          </w:tcPr>
          <w:p w14:paraId="4D1CBC44" w14:textId="77777777" w:rsidR="00AC798F" w:rsidRDefault="00AC798F" w:rsidP="00DF5D22">
            <w:pPr>
              <w:spacing w:after="0" w:line="240" w:lineRule="auto"/>
              <w:jc w:val="center"/>
              <w:rPr>
                <w:rFonts w:ascii="Times New Roman" w:hAnsi="Times New Roman"/>
                <w:lang w:val="ba-RU"/>
              </w:rPr>
            </w:pPr>
          </w:p>
        </w:tc>
        <w:tc>
          <w:tcPr>
            <w:tcW w:w="1670" w:type="dxa"/>
            <w:vMerge/>
          </w:tcPr>
          <w:p w14:paraId="626F514C" w14:textId="77777777" w:rsidR="00AC798F" w:rsidRDefault="00AC798F" w:rsidP="00DF5D22">
            <w:pPr>
              <w:spacing w:after="0" w:line="240" w:lineRule="auto"/>
              <w:jc w:val="center"/>
              <w:rPr>
                <w:rFonts w:ascii="Times New Roman" w:hAnsi="Times New Roman"/>
                <w:lang w:val="ba-RU"/>
              </w:rPr>
            </w:pPr>
          </w:p>
        </w:tc>
        <w:tc>
          <w:tcPr>
            <w:tcW w:w="1719" w:type="dxa"/>
            <w:vMerge/>
          </w:tcPr>
          <w:p w14:paraId="638EAD38" w14:textId="77777777" w:rsidR="00AC798F" w:rsidRDefault="00AC798F" w:rsidP="00DF5D22">
            <w:pPr>
              <w:spacing w:after="0" w:line="240" w:lineRule="auto"/>
              <w:jc w:val="center"/>
              <w:rPr>
                <w:rFonts w:ascii="Times New Roman" w:hAnsi="Times New Roman"/>
                <w:lang w:val="ba-RU"/>
              </w:rPr>
            </w:pPr>
          </w:p>
        </w:tc>
        <w:tc>
          <w:tcPr>
            <w:tcW w:w="1858" w:type="dxa"/>
            <w:vMerge/>
          </w:tcPr>
          <w:p w14:paraId="73982AA9" w14:textId="77777777" w:rsidR="00AC798F" w:rsidRDefault="00AC798F" w:rsidP="00DF5D22">
            <w:pPr>
              <w:spacing w:after="0" w:line="240" w:lineRule="auto"/>
              <w:jc w:val="center"/>
              <w:rPr>
                <w:rFonts w:ascii="Times New Roman" w:hAnsi="Times New Roman"/>
                <w:lang w:val="ba-RU"/>
              </w:rPr>
            </w:pPr>
          </w:p>
        </w:tc>
      </w:tr>
      <w:tr w:rsidR="00AC798F" w:rsidRPr="002031E8" w14:paraId="463F7A6D" w14:textId="77777777" w:rsidTr="00AC798F">
        <w:trPr>
          <w:jc w:val="center"/>
        </w:trPr>
        <w:tc>
          <w:tcPr>
            <w:tcW w:w="430" w:type="dxa"/>
            <w:vMerge/>
          </w:tcPr>
          <w:p w14:paraId="17F0FF80"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13869BFB"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3-4 аҙна</w:t>
            </w:r>
          </w:p>
          <w:p w14:paraId="2E1AB4C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18.12 – 29.12</w:t>
            </w:r>
          </w:p>
        </w:tc>
        <w:tc>
          <w:tcPr>
            <w:tcW w:w="1670" w:type="dxa"/>
          </w:tcPr>
          <w:p w14:paraId="51968399" w14:textId="77777777" w:rsidR="00AC798F" w:rsidRDefault="00AC798F" w:rsidP="00DF5D22">
            <w:pPr>
              <w:spacing w:after="0" w:line="240" w:lineRule="auto"/>
              <w:jc w:val="center"/>
              <w:rPr>
                <w:rFonts w:ascii="Times New Roman" w:hAnsi="Times New Roman"/>
                <w:lang w:val="ba-RU"/>
              </w:rPr>
            </w:pPr>
          </w:p>
          <w:p w14:paraId="164352BC" w14:textId="77777777" w:rsidR="00AC798F" w:rsidRDefault="00AC798F" w:rsidP="00DF5D22">
            <w:pPr>
              <w:spacing w:after="0" w:line="240" w:lineRule="auto"/>
              <w:jc w:val="center"/>
              <w:rPr>
                <w:rFonts w:ascii="Times New Roman" w:hAnsi="Times New Roman"/>
                <w:lang w:val="ba-RU"/>
              </w:rPr>
            </w:pPr>
          </w:p>
          <w:p w14:paraId="2FC9BB15"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“Яңы йыл”</w:t>
            </w:r>
          </w:p>
        </w:tc>
        <w:tc>
          <w:tcPr>
            <w:tcW w:w="1670" w:type="dxa"/>
          </w:tcPr>
          <w:p w14:paraId="691AE4BA" w14:textId="77777777" w:rsidR="00AC798F" w:rsidRDefault="00AC798F" w:rsidP="00DF5D22">
            <w:pPr>
              <w:spacing w:after="0" w:line="240" w:lineRule="auto"/>
              <w:jc w:val="center"/>
              <w:rPr>
                <w:rFonts w:ascii="Times New Roman" w:hAnsi="Times New Roman"/>
                <w:lang w:val="ba-RU"/>
              </w:rPr>
            </w:pPr>
          </w:p>
          <w:p w14:paraId="47C59414" w14:textId="77777777" w:rsidR="00AC798F" w:rsidRDefault="00AC798F" w:rsidP="00DF5D22">
            <w:pPr>
              <w:spacing w:after="0" w:line="240" w:lineRule="auto"/>
              <w:jc w:val="center"/>
              <w:rPr>
                <w:rFonts w:ascii="Times New Roman" w:hAnsi="Times New Roman"/>
                <w:lang w:val="ba-RU"/>
              </w:rPr>
            </w:pPr>
          </w:p>
          <w:p w14:paraId="01CE9B4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“Яңы йыл”</w:t>
            </w:r>
          </w:p>
        </w:tc>
        <w:tc>
          <w:tcPr>
            <w:tcW w:w="1719" w:type="dxa"/>
          </w:tcPr>
          <w:p w14:paraId="6E28E995" w14:textId="77777777" w:rsidR="00AC798F" w:rsidRDefault="00AC798F" w:rsidP="00DF5D22">
            <w:pPr>
              <w:spacing w:after="0" w:line="240" w:lineRule="auto"/>
              <w:jc w:val="center"/>
              <w:rPr>
                <w:rFonts w:ascii="Times New Roman" w:hAnsi="Times New Roman"/>
                <w:lang w:val="ba-RU"/>
              </w:rPr>
            </w:pPr>
          </w:p>
          <w:p w14:paraId="3295E8B3" w14:textId="77777777" w:rsidR="00AC798F" w:rsidRDefault="00AC798F" w:rsidP="00DF5D22">
            <w:pPr>
              <w:spacing w:after="0" w:line="240" w:lineRule="auto"/>
              <w:jc w:val="center"/>
              <w:rPr>
                <w:rFonts w:ascii="Times New Roman" w:hAnsi="Times New Roman"/>
                <w:lang w:val="ba-RU"/>
              </w:rPr>
            </w:pPr>
          </w:p>
          <w:p w14:paraId="3C0CF744"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“Яңы йыл” </w:t>
            </w:r>
          </w:p>
        </w:tc>
        <w:tc>
          <w:tcPr>
            <w:tcW w:w="1858" w:type="dxa"/>
          </w:tcPr>
          <w:p w14:paraId="5876B62E"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“Ҡышҡы пейзаж” макеты;</w:t>
            </w:r>
          </w:p>
          <w:p w14:paraId="5D37F1A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“Йыл символы” күргәҙмәһе; “Яңы йыл байрамы” иртәлеге</w:t>
            </w:r>
          </w:p>
        </w:tc>
      </w:tr>
      <w:tr w:rsidR="00AC798F" w:rsidRPr="002031E8" w14:paraId="0C2EA367" w14:textId="77777777" w:rsidTr="00AC798F">
        <w:trPr>
          <w:jc w:val="center"/>
        </w:trPr>
        <w:tc>
          <w:tcPr>
            <w:tcW w:w="430" w:type="dxa"/>
            <w:vMerge w:val="restart"/>
            <w:textDirection w:val="btLr"/>
          </w:tcPr>
          <w:p w14:paraId="0C4875C0" w14:textId="77777777" w:rsidR="00AC798F" w:rsidRPr="00AD3D40" w:rsidRDefault="00AC798F" w:rsidP="00DF5D22">
            <w:pPr>
              <w:spacing w:after="0" w:line="240" w:lineRule="auto"/>
              <w:ind w:left="113" w:right="113"/>
              <w:jc w:val="center"/>
              <w:rPr>
                <w:rFonts w:ascii="Times New Roman" w:hAnsi="Times New Roman"/>
                <w:lang w:val="ba-RU"/>
              </w:rPr>
            </w:pPr>
            <w:r>
              <w:rPr>
                <w:rFonts w:ascii="Times New Roman" w:hAnsi="Times New Roman"/>
                <w:b/>
                <w:lang w:val="ba-RU"/>
              </w:rPr>
              <w:t>Ғинуар</w:t>
            </w:r>
          </w:p>
        </w:tc>
        <w:tc>
          <w:tcPr>
            <w:tcW w:w="1072" w:type="dxa"/>
          </w:tcPr>
          <w:p w14:paraId="52DA0B89" w14:textId="77777777" w:rsidR="00AC798F" w:rsidRPr="002D296F" w:rsidRDefault="00AC798F" w:rsidP="00DF5D22">
            <w:pPr>
              <w:spacing w:after="0" w:line="240" w:lineRule="auto"/>
              <w:jc w:val="center"/>
              <w:rPr>
                <w:rFonts w:ascii="Times New Roman" w:hAnsi="Times New Roman"/>
                <w:lang w:val="ba-RU"/>
              </w:rPr>
            </w:pPr>
            <w:r>
              <w:rPr>
                <w:rFonts w:ascii="Times New Roman" w:hAnsi="Times New Roman"/>
              </w:rPr>
              <w:t xml:space="preserve">2 </w:t>
            </w:r>
            <w:r>
              <w:rPr>
                <w:rFonts w:ascii="Times New Roman" w:hAnsi="Times New Roman"/>
                <w:lang w:val="ba-RU"/>
              </w:rPr>
              <w:t>аҙна</w:t>
            </w:r>
          </w:p>
          <w:p w14:paraId="11F956DF" w14:textId="77777777" w:rsidR="00AC798F" w:rsidRPr="002D296F" w:rsidRDefault="00AC798F" w:rsidP="00DF5D22">
            <w:pPr>
              <w:spacing w:after="0" w:line="240" w:lineRule="auto"/>
              <w:jc w:val="center"/>
              <w:rPr>
                <w:rFonts w:ascii="Times New Roman" w:hAnsi="Times New Roman"/>
              </w:rPr>
            </w:pPr>
            <w:r>
              <w:rPr>
                <w:rFonts w:ascii="Times New Roman" w:hAnsi="Times New Roman"/>
              </w:rPr>
              <w:t>09.01 – 12.01</w:t>
            </w:r>
          </w:p>
        </w:tc>
        <w:tc>
          <w:tcPr>
            <w:tcW w:w="1670" w:type="dxa"/>
          </w:tcPr>
          <w:p w14:paraId="25866328"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“Ҡышҡы уйындар, мәрәкә һәм күңел асыуҙар”</w:t>
            </w:r>
          </w:p>
        </w:tc>
        <w:tc>
          <w:tcPr>
            <w:tcW w:w="1670" w:type="dxa"/>
          </w:tcPr>
          <w:p w14:paraId="2F96CD9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“Ҡышҡы каникул. Ҡыш аҙнаһы һәм ҡыҙыҡлы уйындар”</w:t>
            </w:r>
          </w:p>
        </w:tc>
        <w:tc>
          <w:tcPr>
            <w:tcW w:w="1719" w:type="dxa"/>
          </w:tcPr>
          <w:p w14:paraId="4759444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“Ҡышҡы уйын һәм мәрәкә аҙнаһы”</w:t>
            </w:r>
          </w:p>
        </w:tc>
        <w:tc>
          <w:tcPr>
            <w:tcW w:w="1858" w:type="dxa"/>
          </w:tcPr>
          <w:p w14:paraId="469D9416"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“Ҡар менән тәжрибәләр үткәреү”;</w:t>
            </w:r>
          </w:p>
          <w:p w14:paraId="2646FB9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Саф һауала эстафета</w:t>
            </w:r>
          </w:p>
        </w:tc>
      </w:tr>
      <w:tr w:rsidR="00AC798F" w:rsidRPr="002031E8" w14:paraId="4210D904" w14:textId="77777777" w:rsidTr="00AC798F">
        <w:trPr>
          <w:jc w:val="center"/>
        </w:trPr>
        <w:tc>
          <w:tcPr>
            <w:tcW w:w="430" w:type="dxa"/>
            <w:vMerge/>
            <w:textDirection w:val="btLr"/>
          </w:tcPr>
          <w:p w14:paraId="743F6E32" w14:textId="77777777" w:rsidR="00AC798F" w:rsidRPr="00444DE8" w:rsidRDefault="00AC798F" w:rsidP="00DF5D22">
            <w:pPr>
              <w:spacing w:after="0" w:line="240" w:lineRule="auto"/>
              <w:ind w:left="113" w:right="113"/>
              <w:jc w:val="center"/>
              <w:rPr>
                <w:rFonts w:ascii="Times New Roman" w:hAnsi="Times New Roman"/>
                <w:b/>
                <w:lang w:val="ba-RU"/>
              </w:rPr>
            </w:pPr>
          </w:p>
        </w:tc>
        <w:tc>
          <w:tcPr>
            <w:tcW w:w="1072" w:type="dxa"/>
          </w:tcPr>
          <w:p w14:paraId="407374D1"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3 аҙна</w:t>
            </w:r>
          </w:p>
          <w:p w14:paraId="28554B1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15.01 – 19.01</w:t>
            </w:r>
          </w:p>
        </w:tc>
        <w:tc>
          <w:tcPr>
            <w:tcW w:w="1670" w:type="dxa"/>
          </w:tcPr>
          <w:p w14:paraId="6B2FABE4"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“Ҡырағай хайуандар”</w:t>
            </w:r>
          </w:p>
        </w:tc>
        <w:tc>
          <w:tcPr>
            <w:tcW w:w="1670" w:type="dxa"/>
          </w:tcPr>
          <w:p w14:paraId="1EE23C8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“Кеше һәм тәбиғәт. Тыуған яҡтың хайуандар донъяһы”</w:t>
            </w:r>
          </w:p>
        </w:tc>
        <w:tc>
          <w:tcPr>
            <w:tcW w:w="1719" w:type="dxa"/>
          </w:tcPr>
          <w:p w14:paraId="68397DE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“Башҡортостандың хайуандар донъяһы”</w:t>
            </w:r>
          </w:p>
        </w:tc>
        <w:tc>
          <w:tcPr>
            <w:tcW w:w="1858" w:type="dxa"/>
          </w:tcPr>
          <w:p w14:paraId="00A100B6"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“Ҡырағай хайуандар альбомына презентация”;</w:t>
            </w:r>
          </w:p>
          <w:p w14:paraId="3BA4F326"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Ата-әсәләр менән берлектә “Ҡырағай хайуандар ҡыш көнө” макетын эшләү</w:t>
            </w:r>
          </w:p>
        </w:tc>
      </w:tr>
      <w:tr w:rsidR="00AC798F" w:rsidRPr="008A56E0" w14:paraId="5D2C332E" w14:textId="77777777" w:rsidTr="00AC798F">
        <w:trPr>
          <w:jc w:val="center"/>
        </w:trPr>
        <w:tc>
          <w:tcPr>
            <w:tcW w:w="430" w:type="dxa"/>
            <w:vMerge/>
          </w:tcPr>
          <w:p w14:paraId="1B623616"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21C1B659"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4 аҙна</w:t>
            </w:r>
          </w:p>
          <w:p w14:paraId="1F7D2B55"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22.01 – 26.01</w:t>
            </w:r>
          </w:p>
        </w:tc>
        <w:tc>
          <w:tcPr>
            <w:tcW w:w="1670" w:type="dxa"/>
          </w:tcPr>
          <w:p w14:paraId="1FF41BCC" w14:textId="77777777" w:rsidR="00AC798F" w:rsidRDefault="00AC798F" w:rsidP="00DF5D22">
            <w:pPr>
              <w:spacing w:after="0" w:line="240" w:lineRule="auto"/>
              <w:jc w:val="center"/>
              <w:rPr>
                <w:rFonts w:ascii="Times New Roman" w:hAnsi="Times New Roman"/>
                <w:lang w:val="ba-RU"/>
              </w:rPr>
            </w:pPr>
          </w:p>
          <w:p w14:paraId="72DB1242" w14:textId="77777777" w:rsidR="00AC798F" w:rsidRDefault="00AC798F" w:rsidP="00DF5D22">
            <w:pPr>
              <w:spacing w:after="0" w:line="240" w:lineRule="auto"/>
              <w:jc w:val="center"/>
              <w:rPr>
                <w:rFonts w:ascii="Times New Roman" w:hAnsi="Times New Roman"/>
                <w:lang w:val="ba-RU"/>
              </w:rPr>
            </w:pPr>
          </w:p>
          <w:p w14:paraId="5958742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“Кейем-һалым”</w:t>
            </w:r>
          </w:p>
        </w:tc>
        <w:tc>
          <w:tcPr>
            <w:tcW w:w="1670" w:type="dxa"/>
          </w:tcPr>
          <w:p w14:paraId="316DA21D" w14:textId="77777777" w:rsidR="00AC798F" w:rsidRDefault="00AC798F" w:rsidP="00DF5D22">
            <w:pPr>
              <w:spacing w:after="0" w:line="240" w:lineRule="auto"/>
              <w:jc w:val="center"/>
              <w:rPr>
                <w:rFonts w:ascii="Times New Roman" w:hAnsi="Times New Roman"/>
                <w:lang w:val="ba-RU"/>
              </w:rPr>
            </w:pPr>
          </w:p>
          <w:p w14:paraId="55F0FC1D"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“Тыуған яҡтың үҫемлектәр донъяһы”</w:t>
            </w:r>
          </w:p>
        </w:tc>
        <w:tc>
          <w:tcPr>
            <w:tcW w:w="1719" w:type="dxa"/>
          </w:tcPr>
          <w:p w14:paraId="1904CC9D" w14:textId="77777777" w:rsidR="00AC798F" w:rsidRDefault="00AC798F" w:rsidP="00DF5D22">
            <w:pPr>
              <w:spacing w:after="0" w:line="240" w:lineRule="auto"/>
              <w:jc w:val="center"/>
              <w:rPr>
                <w:rFonts w:ascii="Times New Roman" w:hAnsi="Times New Roman"/>
                <w:lang w:val="ba-RU"/>
              </w:rPr>
            </w:pPr>
          </w:p>
          <w:p w14:paraId="682A61F9"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“Тыуған яҡтың үҫемлектәр донъяһы”</w:t>
            </w:r>
          </w:p>
        </w:tc>
        <w:tc>
          <w:tcPr>
            <w:tcW w:w="1858" w:type="dxa"/>
          </w:tcPr>
          <w:p w14:paraId="3CFD7D7A"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“Гөл үҫтерәм” тәжрибәһе (ботаҡтан, орлоҡтан, япраҡтан);</w:t>
            </w:r>
          </w:p>
          <w:p w14:paraId="63C37A0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“Үҫемлектәр тере йән кеүек” экологик викторинаһы</w:t>
            </w:r>
          </w:p>
        </w:tc>
      </w:tr>
      <w:tr w:rsidR="00AC798F" w:rsidRPr="000A0AAD" w14:paraId="5B9B8371" w14:textId="77777777" w:rsidTr="00AC798F">
        <w:trPr>
          <w:jc w:val="center"/>
        </w:trPr>
        <w:tc>
          <w:tcPr>
            <w:tcW w:w="430" w:type="dxa"/>
            <w:vMerge/>
          </w:tcPr>
          <w:p w14:paraId="03B45C1B"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393E3CF8"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5 аҙна</w:t>
            </w:r>
          </w:p>
          <w:p w14:paraId="23B5C2A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29.01 – 2.02</w:t>
            </w:r>
          </w:p>
        </w:tc>
        <w:tc>
          <w:tcPr>
            <w:tcW w:w="1670" w:type="dxa"/>
          </w:tcPr>
          <w:p w14:paraId="0EFA0C64" w14:textId="77777777" w:rsidR="00AC798F" w:rsidRDefault="00AC798F" w:rsidP="00DF5D22">
            <w:pPr>
              <w:spacing w:after="0" w:line="240" w:lineRule="auto"/>
              <w:jc w:val="center"/>
              <w:rPr>
                <w:rFonts w:ascii="Times New Roman" w:hAnsi="Times New Roman"/>
                <w:lang w:val="ba-RU"/>
              </w:rPr>
            </w:pPr>
          </w:p>
          <w:p w14:paraId="29BA0BE1" w14:textId="77777777" w:rsidR="00AC798F" w:rsidRDefault="00AC798F" w:rsidP="00DF5D22">
            <w:pPr>
              <w:spacing w:after="0" w:line="240" w:lineRule="auto"/>
              <w:jc w:val="center"/>
              <w:rPr>
                <w:rFonts w:ascii="Times New Roman" w:hAnsi="Times New Roman"/>
                <w:lang w:val="ba-RU"/>
              </w:rPr>
            </w:pPr>
          </w:p>
          <w:p w14:paraId="61668F6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“Төҫлө ҡоролмалар”</w:t>
            </w:r>
          </w:p>
        </w:tc>
        <w:tc>
          <w:tcPr>
            <w:tcW w:w="1670" w:type="dxa"/>
          </w:tcPr>
          <w:p w14:paraId="36975182" w14:textId="77777777" w:rsidR="00AC798F" w:rsidRDefault="00AC798F" w:rsidP="00DF5D22">
            <w:pPr>
              <w:spacing w:after="0" w:line="240" w:lineRule="auto"/>
              <w:jc w:val="center"/>
              <w:rPr>
                <w:rFonts w:ascii="Times New Roman" w:hAnsi="Times New Roman"/>
                <w:lang w:val="ba-RU"/>
              </w:rPr>
            </w:pPr>
          </w:p>
          <w:p w14:paraId="661EB6D3" w14:textId="77777777" w:rsidR="00AC798F" w:rsidRDefault="00AC798F" w:rsidP="00DF5D22">
            <w:pPr>
              <w:spacing w:after="0" w:line="240" w:lineRule="auto"/>
              <w:jc w:val="center"/>
              <w:rPr>
                <w:rFonts w:ascii="Times New Roman" w:hAnsi="Times New Roman"/>
                <w:lang w:val="ba-RU"/>
              </w:rPr>
            </w:pPr>
          </w:p>
          <w:p w14:paraId="4358AB3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“Донъяла техник ижады”</w:t>
            </w:r>
          </w:p>
        </w:tc>
        <w:tc>
          <w:tcPr>
            <w:tcW w:w="1719" w:type="dxa"/>
          </w:tcPr>
          <w:p w14:paraId="3BAE6D9F" w14:textId="77777777" w:rsidR="00AC798F" w:rsidRDefault="00AC798F" w:rsidP="00DF5D22">
            <w:pPr>
              <w:spacing w:after="0" w:line="240" w:lineRule="auto"/>
              <w:jc w:val="center"/>
              <w:rPr>
                <w:rFonts w:ascii="Times New Roman" w:hAnsi="Times New Roman"/>
                <w:lang w:val="ba-RU"/>
              </w:rPr>
            </w:pPr>
          </w:p>
          <w:p w14:paraId="2DB04F85" w14:textId="77777777" w:rsidR="00AC798F" w:rsidRDefault="00AC798F" w:rsidP="00DF5D22">
            <w:pPr>
              <w:spacing w:after="0" w:line="240" w:lineRule="auto"/>
              <w:jc w:val="center"/>
              <w:rPr>
                <w:rFonts w:ascii="Times New Roman" w:hAnsi="Times New Roman"/>
                <w:lang w:val="ba-RU"/>
              </w:rPr>
            </w:pPr>
          </w:p>
          <w:p w14:paraId="5FE7643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“Донъяла техник ижады”</w:t>
            </w:r>
          </w:p>
        </w:tc>
        <w:tc>
          <w:tcPr>
            <w:tcW w:w="1858" w:type="dxa"/>
          </w:tcPr>
          <w:p w14:paraId="4AFCE6C7"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“Мин йәшәгән йорт төҙөлөшөн эшләргә”;</w:t>
            </w:r>
          </w:p>
          <w:p w14:paraId="632E34BC"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Моделдәр төҙөүселәр бәйгеһе;</w:t>
            </w:r>
          </w:p>
          <w:p w14:paraId="7EAA0555"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Конструкторлау буйынса конкурс</w:t>
            </w:r>
          </w:p>
        </w:tc>
      </w:tr>
      <w:tr w:rsidR="00AC798F" w:rsidRPr="00C65950" w14:paraId="2CFCE250" w14:textId="77777777" w:rsidTr="00AC798F">
        <w:trPr>
          <w:jc w:val="center"/>
        </w:trPr>
        <w:tc>
          <w:tcPr>
            <w:tcW w:w="430" w:type="dxa"/>
            <w:vMerge w:val="restart"/>
            <w:textDirection w:val="btLr"/>
          </w:tcPr>
          <w:p w14:paraId="780E5FBD" w14:textId="77777777" w:rsidR="00AC798F" w:rsidRPr="00444DE8" w:rsidRDefault="00AC798F" w:rsidP="00DF5D22">
            <w:pPr>
              <w:spacing w:after="0" w:line="240" w:lineRule="auto"/>
              <w:ind w:left="113" w:right="113"/>
              <w:jc w:val="center"/>
              <w:rPr>
                <w:rFonts w:ascii="Times New Roman" w:hAnsi="Times New Roman"/>
                <w:b/>
                <w:lang w:val="ba-RU"/>
              </w:rPr>
            </w:pPr>
            <w:r>
              <w:rPr>
                <w:rFonts w:ascii="Times New Roman" w:hAnsi="Times New Roman"/>
                <w:b/>
                <w:lang w:val="ba-RU"/>
              </w:rPr>
              <w:t>Февраль</w:t>
            </w:r>
          </w:p>
        </w:tc>
        <w:tc>
          <w:tcPr>
            <w:tcW w:w="1072" w:type="dxa"/>
          </w:tcPr>
          <w:p w14:paraId="5A7BBFC2"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1 аҙна</w:t>
            </w:r>
          </w:p>
          <w:p w14:paraId="5878571B"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05.02 – 9.02</w:t>
            </w:r>
          </w:p>
        </w:tc>
        <w:tc>
          <w:tcPr>
            <w:tcW w:w="1670" w:type="dxa"/>
            <w:vMerge w:val="restart"/>
          </w:tcPr>
          <w:p w14:paraId="1BB29AA6" w14:textId="77777777" w:rsidR="00AC798F" w:rsidRDefault="00AC798F" w:rsidP="00DF5D22">
            <w:pPr>
              <w:spacing w:after="0" w:line="240" w:lineRule="auto"/>
              <w:jc w:val="center"/>
              <w:rPr>
                <w:rFonts w:ascii="Times New Roman" w:hAnsi="Times New Roman"/>
                <w:lang w:val="ba-RU"/>
              </w:rPr>
            </w:pPr>
          </w:p>
          <w:p w14:paraId="2DE3A51A" w14:textId="77777777" w:rsidR="00AC798F" w:rsidRDefault="00AC798F" w:rsidP="00DF5D22">
            <w:pPr>
              <w:spacing w:after="0" w:line="240" w:lineRule="auto"/>
              <w:jc w:val="center"/>
              <w:rPr>
                <w:rFonts w:ascii="Times New Roman" w:hAnsi="Times New Roman"/>
                <w:lang w:val="ba-RU"/>
              </w:rPr>
            </w:pPr>
          </w:p>
          <w:p w14:paraId="1141A546" w14:textId="77777777" w:rsidR="00AC798F" w:rsidRDefault="00AC798F" w:rsidP="00DF5D22">
            <w:pPr>
              <w:spacing w:after="0" w:line="240" w:lineRule="auto"/>
              <w:jc w:val="center"/>
              <w:rPr>
                <w:rFonts w:ascii="Times New Roman" w:hAnsi="Times New Roman"/>
                <w:lang w:val="ba-RU"/>
              </w:rPr>
            </w:pPr>
          </w:p>
          <w:p w14:paraId="1E6E2534" w14:textId="77777777" w:rsidR="00AC798F" w:rsidRDefault="00AC798F" w:rsidP="00DF5D22">
            <w:pPr>
              <w:spacing w:after="0" w:line="240" w:lineRule="auto"/>
              <w:jc w:val="center"/>
              <w:rPr>
                <w:rFonts w:ascii="Times New Roman" w:hAnsi="Times New Roman"/>
                <w:lang w:val="ba-RU"/>
              </w:rPr>
            </w:pPr>
          </w:p>
          <w:p w14:paraId="02960D44" w14:textId="77777777" w:rsidR="00AC798F" w:rsidRDefault="00AC798F" w:rsidP="00DF5D22">
            <w:pPr>
              <w:spacing w:after="0" w:line="240" w:lineRule="auto"/>
              <w:jc w:val="center"/>
              <w:rPr>
                <w:rFonts w:ascii="Times New Roman" w:hAnsi="Times New Roman"/>
                <w:lang w:val="ba-RU"/>
              </w:rPr>
            </w:pPr>
          </w:p>
          <w:p w14:paraId="5187A738"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“Ҡышлаусы ҡоштар”</w:t>
            </w:r>
          </w:p>
        </w:tc>
        <w:tc>
          <w:tcPr>
            <w:tcW w:w="1670" w:type="dxa"/>
          </w:tcPr>
          <w:p w14:paraId="5C26EE0E" w14:textId="77777777" w:rsidR="00AC798F" w:rsidRDefault="00AC798F" w:rsidP="00DF5D22">
            <w:pPr>
              <w:spacing w:after="0" w:line="240" w:lineRule="auto"/>
              <w:jc w:val="center"/>
              <w:rPr>
                <w:rFonts w:ascii="Times New Roman" w:hAnsi="Times New Roman"/>
                <w:lang w:val="ba-RU"/>
              </w:rPr>
            </w:pPr>
          </w:p>
          <w:p w14:paraId="5C87705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“Беҙҙең төбәктә ҡышлаусы ҡоштар”</w:t>
            </w:r>
          </w:p>
        </w:tc>
        <w:tc>
          <w:tcPr>
            <w:tcW w:w="1719" w:type="dxa"/>
          </w:tcPr>
          <w:p w14:paraId="52EDB0F7" w14:textId="77777777" w:rsidR="00AC798F" w:rsidRDefault="00AC798F" w:rsidP="00DF5D22">
            <w:pPr>
              <w:spacing w:after="0" w:line="240" w:lineRule="auto"/>
              <w:jc w:val="center"/>
              <w:rPr>
                <w:rFonts w:ascii="Times New Roman" w:hAnsi="Times New Roman"/>
                <w:lang w:val="ba-RU"/>
              </w:rPr>
            </w:pPr>
          </w:p>
          <w:p w14:paraId="03AADB23" w14:textId="77777777" w:rsidR="00AC798F" w:rsidRDefault="00AC798F" w:rsidP="00DF5D22">
            <w:pPr>
              <w:spacing w:after="0" w:line="240" w:lineRule="auto"/>
              <w:jc w:val="center"/>
              <w:rPr>
                <w:rFonts w:ascii="Times New Roman" w:hAnsi="Times New Roman"/>
                <w:lang w:val="ba-RU"/>
              </w:rPr>
            </w:pPr>
          </w:p>
          <w:p w14:paraId="4CA5744D"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“Ҡоштар – беҙҙең дуҫтар”</w:t>
            </w:r>
          </w:p>
        </w:tc>
        <w:tc>
          <w:tcPr>
            <w:tcW w:w="1858" w:type="dxa"/>
          </w:tcPr>
          <w:p w14:paraId="026B9CB9"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“Кем беҙҙең яҡшы бала?” уйыны;</w:t>
            </w:r>
          </w:p>
          <w:p w14:paraId="75680426"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“Ҡоштар – беҙҙең дуҫтар” күңел асыу сараһы;</w:t>
            </w:r>
          </w:p>
          <w:p w14:paraId="327426A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 “Ҡоштар ашханаһы” күргәҙмәһе</w:t>
            </w:r>
          </w:p>
        </w:tc>
      </w:tr>
      <w:tr w:rsidR="00AC798F" w:rsidRPr="002031E8" w14:paraId="611F5B46" w14:textId="77777777" w:rsidTr="00AC798F">
        <w:trPr>
          <w:jc w:val="center"/>
        </w:trPr>
        <w:tc>
          <w:tcPr>
            <w:tcW w:w="430" w:type="dxa"/>
            <w:vMerge/>
          </w:tcPr>
          <w:p w14:paraId="7C82EFA0"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462FC1CA"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2 аҙна</w:t>
            </w:r>
          </w:p>
          <w:p w14:paraId="312A352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12.02 – 16.02</w:t>
            </w:r>
          </w:p>
        </w:tc>
        <w:tc>
          <w:tcPr>
            <w:tcW w:w="1670" w:type="dxa"/>
            <w:vMerge/>
          </w:tcPr>
          <w:p w14:paraId="3B46F489" w14:textId="77777777" w:rsidR="00AC798F" w:rsidRPr="00AD3D40" w:rsidRDefault="00AC798F" w:rsidP="00DF5D22">
            <w:pPr>
              <w:spacing w:after="0" w:line="240" w:lineRule="auto"/>
              <w:jc w:val="center"/>
              <w:rPr>
                <w:rFonts w:ascii="Times New Roman" w:hAnsi="Times New Roman"/>
                <w:lang w:val="ba-RU"/>
              </w:rPr>
            </w:pPr>
          </w:p>
        </w:tc>
        <w:tc>
          <w:tcPr>
            <w:tcW w:w="1670" w:type="dxa"/>
          </w:tcPr>
          <w:p w14:paraId="2C2008E8" w14:textId="77777777" w:rsidR="00AC798F" w:rsidRDefault="00AC798F" w:rsidP="00DF5D22">
            <w:pPr>
              <w:spacing w:after="0" w:line="240" w:lineRule="auto"/>
              <w:jc w:val="center"/>
              <w:rPr>
                <w:rFonts w:ascii="Times New Roman" w:hAnsi="Times New Roman"/>
                <w:lang w:val="ba-RU"/>
              </w:rPr>
            </w:pPr>
          </w:p>
          <w:p w14:paraId="64027DA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“Башҡортостан халыҡтарының кәсеп-шөғөлдәре”</w:t>
            </w:r>
          </w:p>
        </w:tc>
        <w:tc>
          <w:tcPr>
            <w:tcW w:w="1719" w:type="dxa"/>
          </w:tcPr>
          <w:p w14:paraId="4E9B538C" w14:textId="77777777" w:rsidR="00AC798F" w:rsidRDefault="00AC798F" w:rsidP="00DF5D22">
            <w:pPr>
              <w:spacing w:after="0" w:line="240" w:lineRule="auto"/>
              <w:jc w:val="center"/>
              <w:rPr>
                <w:rFonts w:ascii="Times New Roman" w:hAnsi="Times New Roman"/>
                <w:lang w:val="ba-RU"/>
              </w:rPr>
            </w:pPr>
          </w:p>
          <w:p w14:paraId="37E10092"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“Башҡортостан халыҡтарының кәсеп-шөғөлдәре”</w:t>
            </w:r>
          </w:p>
        </w:tc>
        <w:tc>
          <w:tcPr>
            <w:tcW w:w="1858" w:type="dxa"/>
          </w:tcPr>
          <w:p w14:paraId="4DDFAB4B"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“Халыҡ кәсептәре” мини-музейы;</w:t>
            </w:r>
          </w:p>
          <w:p w14:paraId="18BB365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“Башҡорт халҡының кәсеп-шөғөлдәре”, </w:t>
            </w:r>
            <w:r>
              <w:rPr>
                <w:rFonts w:ascii="Times New Roman" w:hAnsi="Times New Roman"/>
                <w:lang w:val="ba-RU"/>
              </w:rPr>
              <w:lastRenderedPageBreak/>
              <w:t>“Биҙәү-ҡулланма сәнғәте” проект эштәре</w:t>
            </w:r>
          </w:p>
        </w:tc>
      </w:tr>
      <w:tr w:rsidR="00AC798F" w:rsidRPr="002031E8" w14:paraId="1EAA32D9" w14:textId="77777777" w:rsidTr="00AC798F">
        <w:trPr>
          <w:jc w:val="center"/>
        </w:trPr>
        <w:tc>
          <w:tcPr>
            <w:tcW w:w="430" w:type="dxa"/>
            <w:vMerge/>
          </w:tcPr>
          <w:p w14:paraId="0AFD7FD3"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3A1D6AA4" w14:textId="77777777" w:rsidR="00AC798F" w:rsidRPr="000362A9" w:rsidRDefault="00AC798F" w:rsidP="00DF5D22">
            <w:pPr>
              <w:spacing w:after="0" w:line="240" w:lineRule="auto"/>
              <w:jc w:val="center"/>
              <w:rPr>
                <w:rFonts w:ascii="Times New Roman" w:hAnsi="Times New Roman"/>
                <w:lang w:val="ba-RU"/>
              </w:rPr>
            </w:pPr>
            <w:r>
              <w:rPr>
                <w:rFonts w:ascii="Times New Roman" w:hAnsi="Times New Roman"/>
              </w:rPr>
              <w:t>3</w:t>
            </w:r>
            <w:r>
              <w:rPr>
                <w:rFonts w:ascii="Times New Roman" w:hAnsi="Times New Roman"/>
                <w:lang w:val="ba-RU"/>
              </w:rPr>
              <w:t xml:space="preserve"> аҙна</w:t>
            </w:r>
          </w:p>
          <w:p w14:paraId="1590D6C5" w14:textId="77777777" w:rsidR="00AC798F" w:rsidRPr="000362A9" w:rsidRDefault="00AC798F" w:rsidP="00DF5D22">
            <w:pPr>
              <w:spacing w:after="0" w:line="240" w:lineRule="auto"/>
              <w:jc w:val="center"/>
              <w:rPr>
                <w:rFonts w:ascii="Times New Roman" w:hAnsi="Times New Roman"/>
              </w:rPr>
            </w:pPr>
            <w:r>
              <w:rPr>
                <w:rFonts w:ascii="Times New Roman" w:hAnsi="Times New Roman"/>
              </w:rPr>
              <w:t>19.02 – 23.02</w:t>
            </w:r>
          </w:p>
        </w:tc>
        <w:tc>
          <w:tcPr>
            <w:tcW w:w="1670" w:type="dxa"/>
          </w:tcPr>
          <w:p w14:paraId="708BF81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“Ватанды һаҡлаусылар көнө”</w:t>
            </w:r>
          </w:p>
        </w:tc>
        <w:tc>
          <w:tcPr>
            <w:tcW w:w="1670" w:type="dxa"/>
          </w:tcPr>
          <w:p w14:paraId="44B970DB"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“Ватанды һаҡлаусылар көнө”</w:t>
            </w:r>
          </w:p>
        </w:tc>
        <w:tc>
          <w:tcPr>
            <w:tcW w:w="1719" w:type="dxa"/>
          </w:tcPr>
          <w:p w14:paraId="192B6DF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“Ватанды һаҡлаусылар көнө”</w:t>
            </w:r>
          </w:p>
        </w:tc>
        <w:tc>
          <w:tcPr>
            <w:tcW w:w="1858" w:type="dxa"/>
          </w:tcPr>
          <w:p w14:paraId="322709A8" w14:textId="77777777" w:rsidR="00AC798F" w:rsidRPr="00AD3D40" w:rsidRDefault="00AC798F" w:rsidP="00DF5D22">
            <w:pPr>
              <w:spacing w:after="0" w:line="240" w:lineRule="auto"/>
              <w:rPr>
                <w:rFonts w:ascii="Times New Roman" w:hAnsi="Times New Roman"/>
                <w:lang w:val="ba-RU"/>
              </w:rPr>
            </w:pPr>
            <w:r>
              <w:rPr>
                <w:rFonts w:ascii="Times New Roman" w:hAnsi="Times New Roman"/>
                <w:lang w:val="ba-RU"/>
              </w:rPr>
              <w:t>“Ватанды һаҡлаусылар көнө” күңел асыу сараһы</w:t>
            </w:r>
          </w:p>
        </w:tc>
      </w:tr>
      <w:tr w:rsidR="00AC798F" w:rsidRPr="002031E8" w14:paraId="1F043E0E" w14:textId="77777777" w:rsidTr="00AC798F">
        <w:trPr>
          <w:jc w:val="center"/>
        </w:trPr>
        <w:tc>
          <w:tcPr>
            <w:tcW w:w="430" w:type="dxa"/>
            <w:vMerge/>
          </w:tcPr>
          <w:p w14:paraId="026D66E2"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3A109A7C"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4 аҙна</w:t>
            </w:r>
          </w:p>
          <w:p w14:paraId="2A034B3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26.02 – 01.03</w:t>
            </w:r>
          </w:p>
        </w:tc>
        <w:tc>
          <w:tcPr>
            <w:tcW w:w="1670" w:type="dxa"/>
          </w:tcPr>
          <w:p w14:paraId="5B6A128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 теле аҙналығы”</w:t>
            </w:r>
          </w:p>
        </w:tc>
        <w:tc>
          <w:tcPr>
            <w:tcW w:w="1670" w:type="dxa"/>
          </w:tcPr>
          <w:p w14:paraId="0F552401"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“Теле барҙың – иле бар”</w:t>
            </w:r>
          </w:p>
        </w:tc>
        <w:tc>
          <w:tcPr>
            <w:tcW w:w="1719" w:type="dxa"/>
          </w:tcPr>
          <w:p w14:paraId="5052E9D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“Теле барҙың – иле бар”</w:t>
            </w:r>
          </w:p>
        </w:tc>
        <w:tc>
          <w:tcPr>
            <w:tcW w:w="1858" w:type="dxa"/>
          </w:tcPr>
          <w:p w14:paraId="17E2C9A2"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Шиғыр һөйләүселәр бәйгеһе;</w:t>
            </w:r>
          </w:p>
          <w:p w14:paraId="725E1979"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“Туған тел көнө” байрамы</w:t>
            </w:r>
          </w:p>
        </w:tc>
      </w:tr>
      <w:tr w:rsidR="00AC798F" w:rsidRPr="002031E8" w14:paraId="72E8F9EA" w14:textId="77777777" w:rsidTr="00AC798F">
        <w:trPr>
          <w:cantSplit/>
          <w:trHeight w:val="832"/>
          <w:jc w:val="center"/>
        </w:trPr>
        <w:tc>
          <w:tcPr>
            <w:tcW w:w="430" w:type="dxa"/>
            <w:vMerge w:val="restart"/>
            <w:textDirection w:val="btLr"/>
          </w:tcPr>
          <w:p w14:paraId="00CD65BF" w14:textId="77777777" w:rsidR="00AC798F" w:rsidRPr="00444DE8" w:rsidRDefault="00AC798F" w:rsidP="00DF5D22">
            <w:pPr>
              <w:spacing w:after="0" w:line="240" w:lineRule="auto"/>
              <w:ind w:left="113" w:right="113"/>
              <w:jc w:val="center"/>
              <w:rPr>
                <w:rFonts w:ascii="Times New Roman" w:hAnsi="Times New Roman"/>
                <w:b/>
                <w:lang w:val="ba-RU"/>
              </w:rPr>
            </w:pPr>
            <w:r>
              <w:rPr>
                <w:rFonts w:ascii="Times New Roman" w:hAnsi="Times New Roman"/>
                <w:b/>
                <w:lang w:val="ba-RU"/>
              </w:rPr>
              <w:t>Март</w:t>
            </w:r>
          </w:p>
        </w:tc>
        <w:tc>
          <w:tcPr>
            <w:tcW w:w="1072" w:type="dxa"/>
          </w:tcPr>
          <w:p w14:paraId="62C50EE0"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1 аҙна</w:t>
            </w:r>
          </w:p>
          <w:p w14:paraId="3CD893F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04.03 – 07.03</w:t>
            </w:r>
          </w:p>
        </w:tc>
        <w:tc>
          <w:tcPr>
            <w:tcW w:w="1670" w:type="dxa"/>
          </w:tcPr>
          <w:p w14:paraId="5BB097C9"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“Ил биҙәге – ҡатын-ҡыҙҙар”</w:t>
            </w:r>
          </w:p>
        </w:tc>
        <w:tc>
          <w:tcPr>
            <w:tcW w:w="1670" w:type="dxa"/>
          </w:tcPr>
          <w:p w14:paraId="20BBD0F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“Халыҡ-ара ҡатын-ҡыҙҙар көнө”</w:t>
            </w:r>
          </w:p>
        </w:tc>
        <w:tc>
          <w:tcPr>
            <w:tcW w:w="1719" w:type="dxa"/>
          </w:tcPr>
          <w:p w14:paraId="604B55A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“Яҙ. Әсәләр нур сәсәләр”</w:t>
            </w:r>
          </w:p>
        </w:tc>
        <w:tc>
          <w:tcPr>
            <w:tcW w:w="1858" w:type="dxa"/>
          </w:tcPr>
          <w:p w14:paraId="45212EDF"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“Әсәйем-әсәкәйем” иртәлеге;</w:t>
            </w:r>
          </w:p>
          <w:p w14:paraId="251006FE" w14:textId="77777777" w:rsidR="00AC798F" w:rsidRPr="000362A9" w:rsidRDefault="00AC798F" w:rsidP="00DF5D22">
            <w:pPr>
              <w:spacing w:after="0" w:line="240" w:lineRule="auto"/>
              <w:jc w:val="center"/>
              <w:rPr>
                <w:rFonts w:ascii="Times New Roman" w:hAnsi="Times New Roman"/>
                <w:lang w:val="ba-RU"/>
              </w:rPr>
            </w:pPr>
            <w:r w:rsidRPr="000934EE">
              <w:rPr>
                <w:rFonts w:ascii="Times New Roman" w:hAnsi="Times New Roman"/>
                <w:lang w:val="ba-RU"/>
              </w:rPr>
              <w:t>8</w:t>
            </w:r>
            <w:r>
              <w:rPr>
                <w:rFonts w:ascii="Times New Roman" w:hAnsi="Times New Roman"/>
                <w:lang w:val="ba-RU"/>
              </w:rPr>
              <w:t xml:space="preserve"> март иртәлеге – “Оҙонсәс” конкурсы</w:t>
            </w:r>
          </w:p>
        </w:tc>
      </w:tr>
      <w:tr w:rsidR="00AC798F" w:rsidRPr="000A0AAD" w14:paraId="30C0217F" w14:textId="77777777" w:rsidTr="00AC798F">
        <w:trPr>
          <w:jc w:val="center"/>
        </w:trPr>
        <w:tc>
          <w:tcPr>
            <w:tcW w:w="430" w:type="dxa"/>
            <w:vMerge/>
          </w:tcPr>
          <w:p w14:paraId="6EC87653"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1B7032C9"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2 аҙна</w:t>
            </w:r>
          </w:p>
          <w:p w14:paraId="3A58FA66"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11.03 – 15.03</w:t>
            </w:r>
          </w:p>
        </w:tc>
        <w:tc>
          <w:tcPr>
            <w:tcW w:w="1670" w:type="dxa"/>
          </w:tcPr>
          <w:p w14:paraId="028AE96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“Яҙ килә”</w:t>
            </w:r>
          </w:p>
        </w:tc>
        <w:tc>
          <w:tcPr>
            <w:tcW w:w="1670" w:type="dxa"/>
          </w:tcPr>
          <w:p w14:paraId="2629FAA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“Яҙ етте”</w:t>
            </w:r>
          </w:p>
        </w:tc>
        <w:tc>
          <w:tcPr>
            <w:tcW w:w="1719" w:type="dxa"/>
          </w:tcPr>
          <w:p w14:paraId="33819C68"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“Яҙ”</w:t>
            </w:r>
          </w:p>
        </w:tc>
        <w:tc>
          <w:tcPr>
            <w:tcW w:w="1858" w:type="dxa"/>
          </w:tcPr>
          <w:p w14:paraId="0E5A140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“Яҙ” темаһына һүрәттәр күргәҙмәһе</w:t>
            </w:r>
          </w:p>
        </w:tc>
      </w:tr>
      <w:tr w:rsidR="00AC798F" w:rsidRPr="000A0AAD" w14:paraId="70C2F43E" w14:textId="77777777" w:rsidTr="00AC798F">
        <w:trPr>
          <w:jc w:val="center"/>
        </w:trPr>
        <w:tc>
          <w:tcPr>
            <w:tcW w:w="430" w:type="dxa"/>
            <w:vMerge/>
          </w:tcPr>
          <w:p w14:paraId="55D1D8C1"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6E755939"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3-4 аҙна</w:t>
            </w:r>
          </w:p>
          <w:p w14:paraId="26ECDC3D"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18.03 – 22.03</w:t>
            </w:r>
          </w:p>
        </w:tc>
        <w:tc>
          <w:tcPr>
            <w:tcW w:w="1670" w:type="dxa"/>
            <w:vMerge w:val="restart"/>
          </w:tcPr>
          <w:p w14:paraId="67C9E5CD" w14:textId="77777777" w:rsidR="00AC798F" w:rsidRDefault="00AC798F" w:rsidP="00DF5D22">
            <w:pPr>
              <w:spacing w:after="0" w:line="240" w:lineRule="auto"/>
              <w:jc w:val="center"/>
              <w:rPr>
                <w:rFonts w:ascii="Times New Roman" w:hAnsi="Times New Roman"/>
                <w:lang w:val="ba-RU"/>
              </w:rPr>
            </w:pPr>
          </w:p>
          <w:p w14:paraId="4781DAE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“Беҙҙең яратҡан әкиәттәр”</w:t>
            </w:r>
          </w:p>
        </w:tc>
        <w:tc>
          <w:tcPr>
            <w:tcW w:w="1670" w:type="dxa"/>
            <w:vMerge w:val="restart"/>
          </w:tcPr>
          <w:p w14:paraId="5BB81CF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“Балалар театры. </w:t>
            </w:r>
            <w:r>
              <w:rPr>
                <w:rFonts w:ascii="Times New Roman" w:hAnsi="Times New Roman"/>
              </w:rPr>
              <w:t>27</w:t>
            </w:r>
            <w:r>
              <w:rPr>
                <w:rFonts w:ascii="Times New Roman" w:hAnsi="Times New Roman"/>
                <w:lang w:val="ba-RU"/>
              </w:rPr>
              <w:t xml:space="preserve"> март – Халыҡ-ара театр көнө”</w:t>
            </w:r>
          </w:p>
        </w:tc>
        <w:tc>
          <w:tcPr>
            <w:tcW w:w="1719" w:type="dxa"/>
            <w:vMerge w:val="restart"/>
          </w:tcPr>
          <w:p w14:paraId="413D423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“Балалар театры. </w:t>
            </w:r>
            <w:r>
              <w:rPr>
                <w:rFonts w:ascii="Times New Roman" w:hAnsi="Times New Roman"/>
              </w:rPr>
              <w:t>27</w:t>
            </w:r>
            <w:r>
              <w:rPr>
                <w:rFonts w:ascii="Times New Roman" w:hAnsi="Times New Roman"/>
                <w:lang w:val="ba-RU"/>
              </w:rPr>
              <w:t xml:space="preserve"> март – Халыҡ-ара театр көнө”</w:t>
            </w:r>
          </w:p>
        </w:tc>
        <w:tc>
          <w:tcPr>
            <w:tcW w:w="1858" w:type="dxa"/>
            <w:vMerge w:val="restart"/>
          </w:tcPr>
          <w:p w14:paraId="66233C08"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“Йомро икмәк” әкиәтен сәхнәләштереү</w:t>
            </w:r>
          </w:p>
        </w:tc>
      </w:tr>
      <w:tr w:rsidR="00AC798F" w:rsidRPr="000A0AAD" w14:paraId="1601B2CA" w14:textId="77777777" w:rsidTr="00AC798F">
        <w:trPr>
          <w:jc w:val="center"/>
        </w:trPr>
        <w:tc>
          <w:tcPr>
            <w:tcW w:w="430" w:type="dxa"/>
            <w:vMerge/>
          </w:tcPr>
          <w:p w14:paraId="0220D99A"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41488BCA" w14:textId="77777777" w:rsidR="00AC798F" w:rsidRDefault="00AC798F" w:rsidP="00DF5D22">
            <w:pPr>
              <w:spacing w:after="0" w:line="240" w:lineRule="auto"/>
              <w:jc w:val="center"/>
              <w:rPr>
                <w:rFonts w:ascii="Times New Roman" w:hAnsi="Times New Roman"/>
                <w:lang w:val="ba-RU"/>
              </w:rPr>
            </w:pPr>
            <w:r>
              <w:rPr>
                <w:rFonts w:ascii="Times New Roman" w:hAnsi="Times New Roman"/>
              </w:rPr>
              <w:t xml:space="preserve">4 </w:t>
            </w:r>
            <w:r>
              <w:rPr>
                <w:rFonts w:ascii="Times New Roman" w:hAnsi="Times New Roman"/>
                <w:lang w:val="ba-RU"/>
              </w:rPr>
              <w:t>аҙна</w:t>
            </w:r>
          </w:p>
          <w:p w14:paraId="1727899F"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25.03 – 29.03</w:t>
            </w:r>
          </w:p>
        </w:tc>
        <w:tc>
          <w:tcPr>
            <w:tcW w:w="1670" w:type="dxa"/>
            <w:vMerge/>
          </w:tcPr>
          <w:p w14:paraId="62D75CF2" w14:textId="77777777" w:rsidR="00AC798F" w:rsidRDefault="00AC798F" w:rsidP="00DF5D22">
            <w:pPr>
              <w:spacing w:after="0" w:line="240" w:lineRule="auto"/>
              <w:jc w:val="center"/>
              <w:rPr>
                <w:rFonts w:ascii="Times New Roman" w:hAnsi="Times New Roman"/>
                <w:lang w:val="ba-RU"/>
              </w:rPr>
            </w:pPr>
          </w:p>
        </w:tc>
        <w:tc>
          <w:tcPr>
            <w:tcW w:w="1670" w:type="dxa"/>
            <w:vMerge/>
          </w:tcPr>
          <w:p w14:paraId="7B1594FD" w14:textId="77777777" w:rsidR="00AC798F" w:rsidRDefault="00AC798F" w:rsidP="00DF5D22">
            <w:pPr>
              <w:spacing w:after="0" w:line="240" w:lineRule="auto"/>
              <w:jc w:val="center"/>
              <w:rPr>
                <w:rFonts w:ascii="Times New Roman" w:hAnsi="Times New Roman"/>
                <w:lang w:val="ba-RU"/>
              </w:rPr>
            </w:pPr>
          </w:p>
        </w:tc>
        <w:tc>
          <w:tcPr>
            <w:tcW w:w="1719" w:type="dxa"/>
            <w:vMerge/>
          </w:tcPr>
          <w:p w14:paraId="0601AF64" w14:textId="77777777" w:rsidR="00AC798F" w:rsidRDefault="00AC798F" w:rsidP="00DF5D22">
            <w:pPr>
              <w:spacing w:after="0" w:line="240" w:lineRule="auto"/>
              <w:jc w:val="center"/>
              <w:rPr>
                <w:rFonts w:ascii="Times New Roman" w:hAnsi="Times New Roman"/>
                <w:lang w:val="ba-RU"/>
              </w:rPr>
            </w:pPr>
          </w:p>
        </w:tc>
        <w:tc>
          <w:tcPr>
            <w:tcW w:w="1858" w:type="dxa"/>
            <w:vMerge/>
          </w:tcPr>
          <w:p w14:paraId="09B23E03" w14:textId="77777777" w:rsidR="00AC798F" w:rsidRDefault="00AC798F" w:rsidP="00DF5D22">
            <w:pPr>
              <w:spacing w:after="0" w:line="240" w:lineRule="auto"/>
              <w:jc w:val="center"/>
              <w:rPr>
                <w:rFonts w:ascii="Times New Roman" w:hAnsi="Times New Roman"/>
                <w:lang w:val="ba-RU"/>
              </w:rPr>
            </w:pPr>
          </w:p>
        </w:tc>
      </w:tr>
      <w:tr w:rsidR="00AC798F" w:rsidRPr="002031E8" w14:paraId="116694A5" w14:textId="77777777" w:rsidTr="00AC798F">
        <w:trPr>
          <w:jc w:val="center"/>
        </w:trPr>
        <w:tc>
          <w:tcPr>
            <w:tcW w:w="430" w:type="dxa"/>
            <w:vMerge w:val="restart"/>
            <w:textDirection w:val="btLr"/>
          </w:tcPr>
          <w:p w14:paraId="5A349D9D" w14:textId="77777777" w:rsidR="00AC798F" w:rsidRPr="00444DE8" w:rsidRDefault="00AC798F" w:rsidP="00DF5D22">
            <w:pPr>
              <w:spacing w:after="0" w:line="240" w:lineRule="auto"/>
              <w:ind w:left="113" w:right="113"/>
              <w:jc w:val="center"/>
              <w:rPr>
                <w:rFonts w:ascii="Times New Roman" w:hAnsi="Times New Roman"/>
                <w:b/>
                <w:lang w:val="ba-RU"/>
              </w:rPr>
            </w:pPr>
            <w:r>
              <w:rPr>
                <w:rFonts w:ascii="Times New Roman" w:hAnsi="Times New Roman"/>
                <w:b/>
                <w:lang w:val="ba-RU"/>
              </w:rPr>
              <w:t>Апрель</w:t>
            </w:r>
          </w:p>
        </w:tc>
        <w:tc>
          <w:tcPr>
            <w:tcW w:w="1072" w:type="dxa"/>
          </w:tcPr>
          <w:p w14:paraId="2F8F6CA6"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1аҙна</w:t>
            </w:r>
          </w:p>
          <w:p w14:paraId="2C47E343" w14:textId="77777777" w:rsidR="00AC798F" w:rsidRPr="000362A9" w:rsidRDefault="00AC798F" w:rsidP="00DF5D22">
            <w:pPr>
              <w:spacing w:after="0" w:line="240" w:lineRule="auto"/>
              <w:jc w:val="center"/>
              <w:rPr>
                <w:rFonts w:ascii="Times New Roman" w:hAnsi="Times New Roman"/>
                <w:lang w:val="en-US"/>
              </w:rPr>
            </w:pPr>
            <w:r>
              <w:rPr>
                <w:rFonts w:ascii="Times New Roman" w:hAnsi="Times New Roman"/>
                <w:lang w:val="ba-RU"/>
              </w:rPr>
              <w:t>01.04 – 05.04</w:t>
            </w:r>
          </w:p>
        </w:tc>
        <w:tc>
          <w:tcPr>
            <w:tcW w:w="1670" w:type="dxa"/>
          </w:tcPr>
          <w:p w14:paraId="5CE65BB4" w14:textId="77777777" w:rsidR="00AC798F" w:rsidRDefault="00AC798F" w:rsidP="00DF5D22">
            <w:pPr>
              <w:spacing w:after="0" w:line="240" w:lineRule="auto"/>
              <w:jc w:val="center"/>
              <w:rPr>
                <w:rFonts w:ascii="Times New Roman" w:hAnsi="Times New Roman"/>
                <w:lang w:val="ba-RU"/>
              </w:rPr>
            </w:pPr>
          </w:p>
          <w:p w14:paraId="0C58E47B"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“Мин һау булып үҫәм”</w:t>
            </w:r>
          </w:p>
        </w:tc>
        <w:tc>
          <w:tcPr>
            <w:tcW w:w="1670" w:type="dxa"/>
          </w:tcPr>
          <w:p w14:paraId="4941FF3A" w14:textId="77777777" w:rsidR="00AC798F" w:rsidRDefault="00AC798F" w:rsidP="00DF5D22">
            <w:pPr>
              <w:spacing w:after="0" w:line="240" w:lineRule="auto"/>
              <w:jc w:val="center"/>
              <w:rPr>
                <w:rFonts w:ascii="Times New Roman" w:hAnsi="Times New Roman"/>
                <w:lang w:val="ba-RU"/>
              </w:rPr>
            </w:pPr>
          </w:p>
          <w:p w14:paraId="03E924E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“Һаулыҡ аҙналыҡы”</w:t>
            </w:r>
          </w:p>
        </w:tc>
        <w:tc>
          <w:tcPr>
            <w:tcW w:w="1719" w:type="dxa"/>
          </w:tcPr>
          <w:p w14:paraId="223A24D6" w14:textId="77777777" w:rsidR="00AC798F" w:rsidRDefault="00AC798F" w:rsidP="00DF5D22">
            <w:pPr>
              <w:spacing w:after="0" w:line="240" w:lineRule="auto"/>
              <w:jc w:val="center"/>
              <w:rPr>
                <w:rFonts w:ascii="Times New Roman" w:hAnsi="Times New Roman"/>
                <w:lang w:val="ba-RU"/>
              </w:rPr>
            </w:pPr>
          </w:p>
          <w:p w14:paraId="2BA3FAF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“Һаулыҡ – ҙур байлыҡ”</w:t>
            </w:r>
          </w:p>
        </w:tc>
        <w:tc>
          <w:tcPr>
            <w:tcW w:w="1858" w:type="dxa"/>
          </w:tcPr>
          <w:p w14:paraId="4CDE90D2"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 етеҙ балалар”, “Беҙ йәш салауаттар”, “Атай, әсәй һәм мин – спорт менән дуҫ” спорт ярыштары</w:t>
            </w:r>
          </w:p>
        </w:tc>
      </w:tr>
      <w:tr w:rsidR="00AC798F" w:rsidRPr="000934EE" w14:paraId="3D3EF32C" w14:textId="77777777" w:rsidTr="00AC798F">
        <w:trPr>
          <w:jc w:val="center"/>
        </w:trPr>
        <w:tc>
          <w:tcPr>
            <w:tcW w:w="430" w:type="dxa"/>
            <w:vMerge/>
          </w:tcPr>
          <w:p w14:paraId="276134F1"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5738C177" w14:textId="77777777" w:rsidR="00AC798F" w:rsidRPr="005E2E5C" w:rsidRDefault="00AC798F" w:rsidP="00DF5D22">
            <w:pPr>
              <w:spacing w:after="0" w:line="240" w:lineRule="auto"/>
              <w:jc w:val="center"/>
              <w:rPr>
                <w:rFonts w:ascii="Times New Roman" w:hAnsi="Times New Roman"/>
                <w:lang w:val="ba-RU"/>
              </w:rPr>
            </w:pPr>
            <w:r>
              <w:rPr>
                <w:rFonts w:ascii="Times New Roman" w:hAnsi="Times New Roman"/>
              </w:rPr>
              <w:t>2</w:t>
            </w:r>
            <w:r>
              <w:rPr>
                <w:rFonts w:ascii="Times New Roman" w:hAnsi="Times New Roman"/>
                <w:lang w:val="ba-RU"/>
              </w:rPr>
              <w:t xml:space="preserve"> аҙна</w:t>
            </w:r>
          </w:p>
          <w:p w14:paraId="3762C9BF" w14:textId="77777777" w:rsidR="00AC798F" w:rsidRPr="005E2E5C" w:rsidRDefault="00AC798F" w:rsidP="00DF5D22">
            <w:pPr>
              <w:spacing w:after="0" w:line="240" w:lineRule="auto"/>
              <w:jc w:val="center"/>
              <w:rPr>
                <w:rFonts w:ascii="Times New Roman" w:hAnsi="Times New Roman"/>
              </w:rPr>
            </w:pPr>
            <w:r>
              <w:rPr>
                <w:rFonts w:ascii="Times New Roman" w:hAnsi="Times New Roman"/>
              </w:rPr>
              <w:t>08.04 – 12.04</w:t>
            </w:r>
          </w:p>
        </w:tc>
        <w:tc>
          <w:tcPr>
            <w:tcW w:w="1670" w:type="dxa"/>
          </w:tcPr>
          <w:p w14:paraId="63E28438" w14:textId="77777777" w:rsidR="00AC798F" w:rsidRDefault="00AC798F" w:rsidP="00DF5D22">
            <w:pPr>
              <w:spacing w:after="0" w:line="240" w:lineRule="auto"/>
              <w:jc w:val="center"/>
              <w:rPr>
                <w:rFonts w:ascii="Times New Roman" w:hAnsi="Times New Roman"/>
                <w:lang w:val="ba-RU"/>
              </w:rPr>
            </w:pPr>
          </w:p>
          <w:p w14:paraId="03F73E66" w14:textId="77777777" w:rsidR="00AC798F" w:rsidRDefault="00AC798F" w:rsidP="00DF5D22">
            <w:pPr>
              <w:spacing w:after="0" w:line="240" w:lineRule="auto"/>
              <w:jc w:val="center"/>
              <w:rPr>
                <w:rFonts w:ascii="Times New Roman" w:hAnsi="Times New Roman"/>
                <w:lang w:val="ba-RU"/>
              </w:rPr>
            </w:pPr>
          </w:p>
          <w:p w14:paraId="3F2191AB" w14:textId="77777777" w:rsidR="00AC798F" w:rsidRDefault="00AC798F" w:rsidP="00DF5D22">
            <w:pPr>
              <w:spacing w:after="0" w:line="240" w:lineRule="auto"/>
              <w:jc w:val="center"/>
              <w:rPr>
                <w:rFonts w:ascii="Times New Roman" w:hAnsi="Times New Roman"/>
                <w:lang w:val="ba-RU"/>
              </w:rPr>
            </w:pPr>
          </w:p>
          <w:p w14:paraId="05DE12F5"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“Беҙҙең урам”</w:t>
            </w:r>
          </w:p>
        </w:tc>
        <w:tc>
          <w:tcPr>
            <w:tcW w:w="1670" w:type="dxa"/>
          </w:tcPr>
          <w:p w14:paraId="3389FF92" w14:textId="77777777" w:rsidR="00AC798F" w:rsidRDefault="00AC798F" w:rsidP="00DF5D22">
            <w:pPr>
              <w:spacing w:after="0" w:line="240" w:lineRule="auto"/>
              <w:jc w:val="center"/>
              <w:rPr>
                <w:rFonts w:ascii="Times New Roman" w:hAnsi="Times New Roman"/>
                <w:lang w:val="ba-RU"/>
              </w:rPr>
            </w:pPr>
          </w:p>
          <w:p w14:paraId="501E5137" w14:textId="77777777" w:rsidR="00AC798F" w:rsidRDefault="00AC798F" w:rsidP="00DF5D22">
            <w:pPr>
              <w:spacing w:after="0" w:line="240" w:lineRule="auto"/>
              <w:rPr>
                <w:rFonts w:ascii="Times New Roman" w:hAnsi="Times New Roman"/>
                <w:lang w:val="ba-RU"/>
              </w:rPr>
            </w:pPr>
          </w:p>
          <w:p w14:paraId="361E8844"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“Йыһанды яулап алыусылар”</w:t>
            </w:r>
          </w:p>
        </w:tc>
        <w:tc>
          <w:tcPr>
            <w:tcW w:w="1719" w:type="dxa"/>
          </w:tcPr>
          <w:p w14:paraId="4C5E7803" w14:textId="77777777" w:rsidR="00AC798F" w:rsidRDefault="00AC798F" w:rsidP="00DF5D22">
            <w:pPr>
              <w:spacing w:after="0" w:line="240" w:lineRule="auto"/>
              <w:jc w:val="center"/>
              <w:rPr>
                <w:rFonts w:ascii="Times New Roman" w:hAnsi="Times New Roman"/>
                <w:lang w:val="ba-RU"/>
              </w:rPr>
            </w:pPr>
          </w:p>
          <w:p w14:paraId="5F2EE6BA" w14:textId="77777777" w:rsidR="00AC798F" w:rsidRDefault="00AC798F" w:rsidP="00DF5D22">
            <w:pPr>
              <w:spacing w:after="0" w:line="240" w:lineRule="auto"/>
              <w:rPr>
                <w:rFonts w:ascii="Times New Roman" w:hAnsi="Times New Roman"/>
                <w:lang w:val="ba-RU"/>
              </w:rPr>
            </w:pPr>
          </w:p>
          <w:p w14:paraId="25564D08"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 буласаҡ йыһангирҙәр”</w:t>
            </w:r>
          </w:p>
        </w:tc>
        <w:tc>
          <w:tcPr>
            <w:tcW w:w="1858" w:type="dxa"/>
          </w:tcPr>
          <w:p w14:paraId="7AD5EF1D"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“Йәйәүлелер үткәүеле” ҡоролмалар ҡороу;</w:t>
            </w:r>
          </w:p>
          <w:p w14:paraId="7C43291D"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Ата-әсәләр менән берлектә “Ракетала космосҡа” күргәҙмәһе;</w:t>
            </w:r>
          </w:p>
          <w:p w14:paraId="378D27D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“Планеталар буйлап сәйәхәт” квест-уйыны</w:t>
            </w:r>
          </w:p>
        </w:tc>
      </w:tr>
      <w:tr w:rsidR="00AC798F" w:rsidRPr="000A0AAD" w14:paraId="477A477A" w14:textId="77777777" w:rsidTr="00AC798F">
        <w:trPr>
          <w:jc w:val="center"/>
        </w:trPr>
        <w:tc>
          <w:tcPr>
            <w:tcW w:w="430" w:type="dxa"/>
            <w:vMerge/>
          </w:tcPr>
          <w:p w14:paraId="3303A711"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2E2D06FA"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3 аҙна</w:t>
            </w:r>
          </w:p>
          <w:p w14:paraId="10716975"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15.04 – 19.04</w:t>
            </w:r>
          </w:p>
        </w:tc>
        <w:tc>
          <w:tcPr>
            <w:tcW w:w="1670" w:type="dxa"/>
          </w:tcPr>
          <w:p w14:paraId="69E76FAA" w14:textId="77777777" w:rsidR="00AC798F" w:rsidRDefault="00AC798F" w:rsidP="00DF5D22">
            <w:pPr>
              <w:spacing w:after="0" w:line="240" w:lineRule="auto"/>
              <w:jc w:val="center"/>
              <w:rPr>
                <w:rFonts w:ascii="Times New Roman" w:hAnsi="Times New Roman"/>
                <w:lang w:val="ba-RU"/>
              </w:rPr>
            </w:pPr>
          </w:p>
          <w:p w14:paraId="6EB3B581"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“Минең яратҡан китабым”</w:t>
            </w:r>
          </w:p>
        </w:tc>
        <w:tc>
          <w:tcPr>
            <w:tcW w:w="1670" w:type="dxa"/>
          </w:tcPr>
          <w:p w14:paraId="7F471384" w14:textId="77777777" w:rsidR="00AC798F" w:rsidRDefault="00AC798F" w:rsidP="00DF5D22">
            <w:pPr>
              <w:spacing w:after="0" w:line="240" w:lineRule="auto"/>
              <w:jc w:val="center"/>
              <w:rPr>
                <w:rFonts w:ascii="Times New Roman" w:hAnsi="Times New Roman"/>
                <w:lang w:val="ba-RU"/>
              </w:rPr>
            </w:pPr>
          </w:p>
          <w:p w14:paraId="64C4A051"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“Балалар китабы аҙналығы”</w:t>
            </w:r>
          </w:p>
        </w:tc>
        <w:tc>
          <w:tcPr>
            <w:tcW w:w="1719" w:type="dxa"/>
          </w:tcPr>
          <w:p w14:paraId="66473CE2" w14:textId="77777777" w:rsidR="00AC798F" w:rsidRDefault="00AC798F" w:rsidP="00DF5D22">
            <w:pPr>
              <w:spacing w:after="0" w:line="240" w:lineRule="auto"/>
              <w:jc w:val="center"/>
              <w:rPr>
                <w:rFonts w:ascii="Times New Roman" w:hAnsi="Times New Roman"/>
                <w:lang w:val="ba-RU"/>
              </w:rPr>
            </w:pPr>
          </w:p>
          <w:p w14:paraId="55F794CC"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“Китап – белем шишмәһе”</w:t>
            </w:r>
          </w:p>
        </w:tc>
        <w:tc>
          <w:tcPr>
            <w:tcW w:w="1858" w:type="dxa"/>
          </w:tcPr>
          <w:p w14:paraId="16144921"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“Ата-әсәләр менән берлектә китапсыҡтар эшләү”;</w:t>
            </w:r>
          </w:p>
          <w:p w14:paraId="2346237F"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Балалар әҙәбиәте буйынса шиғыр һөйләүселәр бәйгеһе;</w:t>
            </w:r>
          </w:p>
          <w:p w14:paraId="54CC94E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Китапханаға экскурсия</w:t>
            </w:r>
          </w:p>
        </w:tc>
      </w:tr>
      <w:tr w:rsidR="00AC798F" w:rsidRPr="002031E8" w14:paraId="560B3DD7" w14:textId="77777777" w:rsidTr="00AC798F">
        <w:trPr>
          <w:jc w:val="center"/>
        </w:trPr>
        <w:tc>
          <w:tcPr>
            <w:tcW w:w="430" w:type="dxa"/>
            <w:vMerge/>
          </w:tcPr>
          <w:p w14:paraId="3914E511"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71A49D88"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4 аҙна</w:t>
            </w:r>
          </w:p>
          <w:p w14:paraId="533C5AD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22.04 – 26.04</w:t>
            </w:r>
          </w:p>
        </w:tc>
        <w:tc>
          <w:tcPr>
            <w:tcW w:w="1670" w:type="dxa"/>
          </w:tcPr>
          <w:p w14:paraId="4D770F94" w14:textId="77777777" w:rsidR="00AC798F" w:rsidRDefault="00AC798F" w:rsidP="00DF5D22">
            <w:pPr>
              <w:spacing w:after="0" w:line="240" w:lineRule="auto"/>
              <w:jc w:val="center"/>
              <w:rPr>
                <w:rFonts w:ascii="Times New Roman" w:hAnsi="Times New Roman"/>
                <w:lang w:val="ba-RU"/>
              </w:rPr>
            </w:pPr>
          </w:p>
          <w:p w14:paraId="6B9D7030"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“Минең баҡсам”</w:t>
            </w:r>
          </w:p>
        </w:tc>
        <w:tc>
          <w:tcPr>
            <w:tcW w:w="1670" w:type="dxa"/>
          </w:tcPr>
          <w:p w14:paraId="11E5CFF6"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“Халҡым ғөрөф-ғәҙәттәре һәм йолалары”</w:t>
            </w:r>
          </w:p>
        </w:tc>
        <w:tc>
          <w:tcPr>
            <w:tcW w:w="1719" w:type="dxa"/>
          </w:tcPr>
          <w:p w14:paraId="3867C0D9"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“Башҡортостан халыҡтарының ғөрөф-ғәҙәттәре һәм йолалары”</w:t>
            </w:r>
          </w:p>
        </w:tc>
        <w:tc>
          <w:tcPr>
            <w:tcW w:w="1858" w:type="dxa"/>
          </w:tcPr>
          <w:p w14:paraId="7F5E0C4F"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“Ҡарға бутҡаһы”, “Нардуған”, “Кис ултырыу йәки аулаҡ өй” йолалары</w:t>
            </w:r>
          </w:p>
        </w:tc>
      </w:tr>
      <w:tr w:rsidR="00AC798F" w:rsidRPr="002031E8" w14:paraId="59626B1B" w14:textId="77777777" w:rsidTr="00AC798F">
        <w:trPr>
          <w:jc w:val="center"/>
        </w:trPr>
        <w:tc>
          <w:tcPr>
            <w:tcW w:w="430" w:type="dxa"/>
            <w:vMerge/>
          </w:tcPr>
          <w:p w14:paraId="085046C9"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0AB85328"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5 аҙна</w:t>
            </w:r>
          </w:p>
          <w:p w14:paraId="5C5AD99B"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29.04 – 03.05</w:t>
            </w:r>
          </w:p>
        </w:tc>
        <w:tc>
          <w:tcPr>
            <w:tcW w:w="1670" w:type="dxa"/>
          </w:tcPr>
          <w:p w14:paraId="245AF25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“Беҙҙең изге эштәр”</w:t>
            </w:r>
          </w:p>
        </w:tc>
        <w:tc>
          <w:tcPr>
            <w:tcW w:w="1670" w:type="dxa"/>
          </w:tcPr>
          <w:p w14:paraId="5010B892"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“Хеҙмәт – тормош сығанағы”</w:t>
            </w:r>
          </w:p>
        </w:tc>
        <w:tc>
          <w:tcPr>
            <w:tcW w:w="1719" w:type="dxa"/>
          </w:tcPr>
          <w:p w14:paraId="2C858A43"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“Хеҙмәт – тормош сығанағы”</w:t>
            </w:r>
          </w:p>
        </w:tc>
        <w:tc>
          <w:tcPr>
            <w:tcW w:w="1858" w:type="dxa"/>
          </w:tcPr>
          <w:p w14:paraId="1A160249"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Өлкәндәр менән берлектә ҡороған япраҡтарҙы тырматып йыйып алыу </w:t>
            </w:r>
          </w:p>
        </w:tc>
      </w:tr>
      <w:tr w:rsidR="00AC798F" w:rsidRPr="002031E8" w14:paraId="28BEA4D0" w14:textId="77777777" w:rsidTr="00AC798F">
        <w:trPr>
          <w:jc w:val="center"/>
        </w:trPr>
        <w:tc>
          <w:tcPr>
            <w:tcW w:w="430" w:type="dxa"/>
          </w:tcPr>
          <w:p w14:paraId="2FB3DAAE"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21D8FFF5"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1 аҙна</w:t>
            </w:r>
          </w:p>
          <w:p w14:paraId="1CE01D11"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06.05 – 10.05</w:t>
            </w:r>
          </w:p>
        </w:tc>
        <w:tc>
          <w:tcPr>
            <w:tcW w:w="1670" w:type="dxa"/>
            <w:vMerge w:val="restart"/>
          </w:tcPr>
          <w:p w14:paraId="5CC7DE74" w14:textId="77777777" w:rsidR="00AC798F" w:rsidRDefault="00AC798F" w:rsidP="00DF5D22">
            <w:pPr>
              <w:spacing w:after="0" w:line="240" w:lineRule="auto"/>
              <w:jc w:val="center"/>
              <w:rPr>
                <w:rFonts w:ascii="Times New Roman" w:hAnsi="Times New Roman"/>
                <w:lang w:val="ba-RU"/>
              </w:rPr>
            </w:pPr>
          </w:p>
          <w:p w14:paraId="7AADFAB4" w14:textId="77777777" w:rsidR="00AC798F" w:rsidRDefault="00AC798F" w:rsidP="00DF5D22">
            <w:pPr>
              <w:spacing w:after="0" w:line="240" w:lineRule="auto"/>
              <w:jc w:val="center"/>
              <w:rPr>
                <w:rFonts w:ascii="Times New Roman" w:hAnsi="Times New Roman"/>
                <w:lang w:val="ba-RU"/>
              </w:rPr>
            </w:pPr>
          </w:p>
          <w:p w14:paraId="7F77C12D"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“Халыҡ-ара ғаилә көнө”</w:t>
            </w:r>
          </w:p>
        </w:tc>
        <w:tc>
          <w:tcPr>
            <w:tcW w:w="1670" w:type="dxa"/>
          </w:tcPr>
          <w:p w14:paraId="303AC9DE" w14:textId="77777777" w:rsidR="00AC798F" w:rsidRDefault="00AC798F" w:rsidP="00DF5D22">
            <w:pPr>
              <w:spacing w:after="0" w:line="240" w:lineRule="auto"/>
              <w:jc w:val="center"/>
              <w:rPr>
                <w:rFonts w:ascii="Times New Roman" w:hAnsi="Times New Roman"/>
                <w:lang w:val="ba-RU"/>
              </w:rPr>
            </w:pPr>
          </w:p>
          <w:p w14:paraId="5A5F207D" w14:textId="77777777" w:rsidR="00AC798F" w:rsidRDefault="00AC798F" w:rsidP="00DF5D22">
            <w:pPr>
              <w:spacing w:after="0" w:line="240" w:lineRule="auto"/>
              <w:jc w:val="center"/>
              <w:rPr>
                <w:rFonts w:ascii="Times New Roman" w:hAnsi="Times New Roman"/>
                <w:lang w:val="ba-RU"/>
              </w:rPr>
            </w:pPr>
          </w:p>
          <w:p w14:paraId="0E6E4942"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“Еңеү байрамы. Беҙҙең геройҙар”</w:t>
            </w:r>
          </w:p>
        </w:tc>
        <w:tc>
          <w:tcPr>
            <w:tcW w:w="1719" w:type="dxa"/>
          </w:tcPr>
          <w:p w14:paraId="37FD2765" w14:textId="77777777" w:rsidR="00AC798F" w:rsidRDefault="00AC798F" w:rsidP="00DF5D22">
            <w:pPr>
              <w:spacing w:after="0" w:line="240" w:lineRule="auto"/>
              <w:jc w:val="center"/>
              <w:rPr>
                <w:rFonts w:ascii="Times New Roman" w:hAnsi="Times New Roman"/>
                <w:lang w:val="ba-RU"/>
              </w:rPr>
            </w:pPr>
          </w:p>
          <w:p w14:paraId="05DD0CEF" w14:textId="77777777" w:rsidR="00AC798F" w:rsidRDefault="00AC798F" w:rsidP="00DF5D22">
            <w:pPr>
              <w:spacing w:after="0" w:line="240" w:lineRule="auto"/>
              <w:jc w:val="center"/>
              <w:rPr>
                <w:rFonts w:ascii="Times New Roman" w:hAnsi="Times New Roman"/>
                <w:lang w:val="ba-RU"/>
              </w:rPr>
            </w:pPr>
          </w:p>
          <w:p w14:paraId="0C45EBFE"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“Еңеү байрамы. Беҙҙең геройҙар”</w:t>
            </w:r>
          </w:p>
        </w:tc>
        <w:tc>
          <w:tcPr>
            <w:tcW w:w="1858" w:type="dxa"/>
          </w:tcPr>
          <w:p w14:paraId="717B2778"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“Еңеү техникаһы” күргәҙмәһе;</w:t>
            </w:r>
          </w:p>
          <w:p w14:paraId="1CA60947"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 xml:space="preserve">Хәйбулла районы обелискыһына һәм </w:t>
            </w:r>
            <w:r>
              <w:rPr>
                <w:rFonts w:ascii="Times New Roman" w:hAnsi="Times New Roman"/>
                <w:lang w:val="ba-RU"/>
              </w:rPr>
              <w:lastRenderedPageBreak/>
              <w:t>Ҡ.Әхмәтшин һәйкәленә сәскә һалыу</w:t>
            </w:r>
          </w:p>
        </w:tc>
      </w:tr>
      <w:tr w:rsidR="00AC798F" w:rsidRPr="000A0AAD" w14:paraId="7F91B410" w14:textId="77777777" w:rsidTr="00AC798F">
        <w:trPr>
          <w:jc w:val="center"/>
        </w:trPr>
        <w:tc>
          <w:tcPr>
            <w:tcW w:w="430" w:type="dxa"/>
            <w:vMerge w:val="restart"/>
            <w:tcBorders>
              <w:top w:val="nil"/>
            </w:tcBorders>
            <w:textDirection w:val="btLr"/>
          </w:tcPr>
          <w:p w14:paraId="34C585FF" w14:textId="77777777" w:rsidR="00AC798F" w:rsidRPr="00444DE8" w:rsidRDefault="00AC798F" w:rsidP="00DF5D22">
            <w:pPr>
              <w:spacing w:after="0" w:line="240" w:lineRule="auto"/>
              <w:ind w:left="113" w:right="113"/>
              <w:jc w:val="center"/>
              <w:rPr>
                <w:rFonts w:ascii="Times New Roman" w:hAnsi="Times New Roman"/>
                <w:b/>
                <w:lang w:val="ba-RU"/>
              </w:rPr>
            </w:pPr>
            <w:r>
              <w:rPr>
                <w:rFonts w:ascii="Times New Roman" w:hAnsi="Times New Roman"/>
                <w:b/>
                <w:lang w:val="ba-RU"/>
              </w:rPr>
              <w:lastRenderedPageBreak/>
              <w:t>Май</w:t>
            </w:r>
          </w:p>
        </w:tc>
        <w:tc>
          <w:tcPr>
            <w:tcW w:w="1072" w:type="dxa"/>
          </w:tcPr>
          <w:p w14:paraId="18B25797"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2 аҙна</w:t>
            </w:r>
          </w:p>
          <w:p w14:paraId="0CD6E811"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13.05 – 17.05</w:t>
            </w:r>
          </w:p>
        </w:tc>
        <w:tc>
          <w:tcPr>
            <w:tcW w:w="1670" w:type="dxa"/>
            <w:vMerge/>
          </w:tcPr>
          <w:p w14:paraId="2B918E19" w14:textId="77777777" w:rsidR="00AC798F" w:rsidRPr="00AD3D40" w:rsidRDefault="00AC798F" w:rsidP="00DF5D22">
            <w:pPr>
              <w:spacing w:after="0" w:line="240" w:lineRule="auto"/>
              <w:jc w:val="center"/>
              <w:rPr>
                <w:rFonts w:ascii="Times New Roman" w:hAnsi="Times New Roman"/>
                <w:lang w:val="ba-RU"/>
              </w:rPr>
            </w:pPr>
          </w:p>
        </w:tc>
        <w:tc>
          <w:tcPr>
            <w:tcW w:w="1670" w:type="dxa"/>
          </w:tcPr>
          <w:p w14:paraId="0A051839"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“Халыҡ-ара ғаилә көнө”</w:t>
            </w:r>
          </w:p>
        </w:tc>
        <w:tc>
          <w:tcPr>
            <w:tcW w:w="1719" w:type="dxa"/>
          </w:tcPr>
          <w:p w14:paraId="007EEC99"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“Минең ғаиләм”</w:t>
            </w:r>
          </w:p>
        </w:tc>
        <w:tc>
          <w:tcPr>
            <w:tcW w:w="1858" w:type="dxa"/>
          </w:tcPr>
          <w:p w14:paraId="20474B4D"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“Ғаилә менән ял итәбеҙ” фотоһүрәт;</w:t>
            </w:r>
          </w:p>
          <w:p w14:paraId="6A2098C5"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“Ғаиләм шәжәрәһе” күргәҙмәһе</w:t>
            </w:r>
          </w:p>
        </w:tc>
      </w:tr>
      <w:tr w:rsidR="00AC798F" w:rsidRPr="007E05F0" w14:paraId="32F1C059" w14:textId="77777777" w:rsidTr="00AC798F">
        <w:trPr>
          <w:jc w:val="center"/>
        </w:trPr>
        <w:tc>
          <w:tcPr>
            <w:tcW w:w="430" w:type="dxa"/>
            <w:vMerge/>
            <w:tcBorders>
              <w:top w:val="nil"/>
            </w:tcBorders>
          </w:tcPr>
          <w:p w14:paraId="13B5C0F4"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3EB7FCEC"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3 аҙна</w:t>
            </w:r>
          </w:p>
          <w:p w14:paraId="336ED0FD" w14:textId="77777777" w:rsidR="00AC798F" w:rsidRPr="005E2E5C" w:rsidRDefault="00AC798F" w:rsidP="00DF5D22">
            <w:pPr>
              <w:spacing w:after="0" w:line="240" w:lineRule="auto"/>
              <w:jc w:val="center"/>
              <w:rPr>
                <w:rFonts w:ascii="Times New Roman" w:hAnsi="Times New Roman"/>
                <w:lang w:val="ba-RU"/>
              </w:rPr>
            </w:pPr>
            <w:r>
              <w:rPr>
                <w:rFonts w:ascii="Times New Roman" w:hAnsi="Times New Roman"/>
                <w:lang w:val="ba-RU"/>
              </w:rPr>
              <w:t>20.05 – 24.05</w:t>
            </w:r>
          </w:p>
        </w:tc>
        <w:tc>
          <w:tcPr>
            <w:tcW w:w="1670" w:type="dxa"/>
          </w:tcPr>
          <w:p w14:paraId="3D5438ED"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“Беҙҙең яҡтың бөжәктәре”</w:t>
            </w:r>
          </w:p>
        </w:tc>
        <w:tc>
          <w:tcPr>
            <w:tcW w:w="1670" w:type="dxa"/>
          </w:tcPr>
          <w:p w14:paraId="6318ACB8"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“Беҙҙең яҡтың бөжәктәре”</w:t>
            </w:r>
          </w:p>
        </w:tc>
        <w:tc>
          <w:tcPr>
            <w:tcW w:w="1719" w:type="dxa"/>
          </w:tcPr>
          <w:p w14:paraId="44A6F9C4"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“Беҙҙең яҡтың бөжәктәре”</w:t>
            </w:r>
          </w:p>
        </w:tc>
        <w:tc>
          <w:tcPr>
            <w:tcW w:w="1858" w:type="dxa"/>
          </w:tcPr>
          <w:p w14:paraId="54C8B5C2" w14:textId="77777777" w:rsidR="00AC798F" w:rsidRPr="00AD3D40" w:rsidRDefault="00AC798F" w:rsidP="00DF5D22">
            <w:pPr>
              <w:spacing w:after="0" w:line="240" w:lineRule="auto"/>
              <w:jc w:val="center"/>
              <w:rPr>
                <w:rFonts w:ascii="Times New Roman" w:hAnsi="Times New Roman"/>
                <w:lang w:val="ba-RU"/>
              </w:rPr>
            </w:pPr>
          </w:p>
        </w:tc>
      </w:tr>
      <w:tr w:rsidR="00AC798F" w:rsidRPr="002031E8" w14:paraId="7E5C2A58" w14:textId="77777777" w:rsidTr="00AC798F">
        <w:trPr>
          <w:jc w:val="center"/>
        </w:trPr>
        <w:tc>
          <w:tcPr>
            <w:tcW w:w="430" w:type="dxa"/>
            <w:vMerge/>
            <w:tcBorders>
              <w:top w:val="nil"/>
            </w:tcBorders>
          </w:tcPr>
          <w:p w14:paraId="7F6CED3F" w14:textId="77777777" w:rsidR="00AC798F" w:rsidRPr="00AD3D40" w:rsidRDefault="00AC798F" w:rsidP="00DF5D22">
            <w:pPr>
              <w:spacing w:after="0" w:line="240" w:lineRule="auto"/>
              <w:jc w:val="center"/>
              <w:rPr>
                <w:rFonts w:ascii="Times New Roman" w:hAnsi="Times New Roman"/>
                <w:lang w:val="ba-RU"/>
              </w:rPr>
            </w:pPr>
          </w:p>
        </w:tc>
        <w:tc>
          <w:tcPr>
            <w:tcW w:w="1072" w:type="dxa"/>
          </w:tcPr>
          <w:p w14:paraId="10D67EB4"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4 аҙна</w:t>
            </w:r>
          </w:p>
          <w:p w14:paraId="0FC779C3" w14:textId="77777777" w:rsidR="00AC798F" w:rsidRPr="00367602" w:rsidRDefault="00AC798F" w:rsidP="00DF5D22">
            <w:pPr>
              <w:spacing w:after="0" w:line="240" w:lineRule="auto"/>
              <w:jc w:val="center"/>
              <w:rPr>
                <w:rFonts w:ascii="Times New Roman" w:hAnsi="Times New Roman"/>
              </w:rPr>
            </w:pPr>
            <w:r>
              <w:rPr>
                <w:rFonts w:ascii="Times New Roman" w:hAnsi="Times New Roman"/>
                <w:lang w:val="ba-RU"/>
              </w:rPr>
              <w:t>27.05 – 31.05</w:t>
            </w:r>
          </w:p>
        </w:tc>
        <w:tc>
          <w:tcPr>
            <w:tcW w:w="1670" w:type="dxa"/>
          </w:tcPr>
          <w:p w14:paraId="7296F46B"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“Һаумы, йәмле йәй!”</w:t>
            </w:r>
          </w:p>
        </w:tc>
        <w:tc>
          <w:tcPr>
            <w:tcW w:w="1670" w:type="dxa"/>
          </w:tcPr>
          <w:p w14:paraId="242BB11F" w14:textId="77777777" w:rsidR="00AC798F" w:rsidRDefault="00AC798F" w:rsidP="00DF5D22">
            <w:pPr>
              <w:spacing w:after="0" w:line="240" w:lineRule="auto"/>
              <w:jc w:val="center"/>
              <w:rPr>
                <w:rFonts w:ascii="Times New Roman" w:hAnsi="Times New Roman"/>
                <w:lang w:val="ba-RU"/>
              </w:rPr>
            </w:pPr>
          </w:p>
          <w:p w14:paraId="3B36BCAB"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“Йәй”</w:t>
            </w:r>
          </w:p>
        </w:tc>
        <w:tc>
          <w:tcPr>
            <w:tcW w:w="1719" w:type="dxa"/>
          </w:tcPr>
          <w:p w14:paraId="3DF0ADC2" w14:textId="77777777" w:rsidR="00AC798F" w:rsidRDefault="00AC798F" w:rsidP="00DF5D22">
            <w:pPr>
              <w:spacing w:after="0" w:line="240" w:lineRule="auto"/>
              <w:jc w:val="center"/>
              <w:rPr>
                <w:rFonts w:ascii="Times New Roman" w:hAnsi="Times New Roman"/>
                <w:lang w:val="ba-RU"/>
              </w:rPr>
            </w:pPr>
          </w:p>
          <w:p w14:paraId="5546C9CF" w14:textId="77777777" w:rsidR="00AC798F" w:rsidRPr="00AD3D40" w:rsidRDefault="00AC798F" w:rsidP="00AC798F">
            <w:pPr>
              <w:spacing w:after="0" w:line="240" w:lineRule="auto"/>
              <w:jc w:val="center"/>
              <w:rPr>
                <w:rFonts w:ascii="Times New Roman" w:hAnsi="Times New Roman"/>
                <w:lang w:val="ba-RU"/>
              </w:rPr>
            </w:pPr>
            <w:r>
              <w:rPr>
                <w:rFonts w:ascii="Times New Roman" w:hAnsi="Times New Roman"/>
                <w:lang w:val="ba-RU"/>
              </w:rPr>
              <w:t>“Һау бул, балалар баҡсаһы!”</w:t>
            </w:r>
          </w:p>
        </w:tc>
        <w:tc>
          <w:tcPr>
            <w:tcW w:w="1858" w:type="dxa"/>
          </w:tcPr>
          <w:p w14:paraId="17B8FE57" w14:textId="77777777" w:rsidR="00AC798F" w:rsidRDefault="00AC798F" w:rsidP="00DF5D22">
            <w:pPr>
              <w:spacing w:after="0" w:line="240" w:lineRule="auto"/>
              <w:jc w:val="center"/>
              <w:rPr>
                <w:rFonts w:ascii="Times New Roman" w:hAnsi="Times New Roman"/>
                <w:lang w:val="ba-RU"/>
              </w:rPr>
            </w:pPr>
            <w:r>
              <w:rPr>
                <w:rFonts w:ascii="Times New Roman" w:hAnsi="Times New Roman"/>
                <w:lang w:val="ba-RU"/>
              </w:rPr>
              <w:t>Һүрәттәр күргәҙмәһе;</w:t>
            </w:r>
          </w:p>
          <w:p w14:paraId="2F0217EA" w14:textId="77777777" w:rsidR="00AC798F" w:rsidRPr="00AD3D40" w:rsidRDefault="00AC798F" w:rsidP="00DF5D22">
            <w:pPr>
              <w:spacing w:after="0" w:line="240" w:lineRule="auto"/>
              <w:jc w:val="center"/>
              <w:rPr>
                <w:rFonts w:ascii="Times New Roman" w:hAnsi="Times New Roman"/>
                <w:lang w:val="ba-RU"/>
              </w:rPr>
            </w:pPr>
            <w:r>
              <w:rPr>
                <w:rFonts w:ascii="Times New Roman" w:hAnsi="Times New Roman"/>
                <w:lang w:val="ba-RU"/>
              </w:rPr>
              <w:t>“Һау бул, балалар баҡсаһы!” сығарылыш кисәһе</w:t>
            </w:r>
          </w:p>
        </w:tc>
      </w:tr>
    </w:tbl>
    <w:p w14:paraId="30D176F8" w14:textId="77777777" w:rsidR="00EA6ECC" w:rsidRPr="005511E6" w:rsidRDefault="00EA6ECC" w:rsidP="00DF5D22">
      <w:pPr>
        <w:spacing w:after="0" w:line="240" w:lineRule="auto"/>
        <w:jc w:val="center"/>
        <w:outlineLvl w:val="0"/>
        <w:rPr>
          <w:rFonts w:ascii="Times New Roman" w:hAnsi="Times New Roman"/>
          <w:b/>
          <w:sz w:val="24"/>
          <w:szCs w:val="24"/>
          <w:lang w:val="ba-RU"/>
        </w:rPr>
      </w:pPr>
    </w:p>
    <w:p w14:paraId="6ECDCB74" w14:textId="77777777" w:rsidR="00424B61" w:rsidRDefault="00B40064" w:rsidP="00424B61">
      <w:pPr>
        <w:spacing w:after="0" w:line="240" w:lineRule="auto"/>
        <w:jc w:val="center"/>
        <w:rPr>
          <w:rFonts w:ascii="Times New Roman" w:hAnsi="Times New Roman"/>
          <w:b/>
          <w:sz w:val="24"/>
          <w:szCs w:val="24"/>
        </w:rPr>
      </w:pPr>
      <w:r>
        <w:rPr>
          <w:rFonts w:ascii="Times New Roman" w:hAnsi="Times New Roman"/>
          <w:b/>
          <w:sz w:val="24"/>
          <w:szCs w:val="24"/>
        </w:rPr>
        <w:t>3.7</w:t>
      </w:r>
      <w:r w:rsidR="00576C2E" w:rsidRPr="00CC0224">
        <w:rPr>
          <w:rFonts w:ascii="Times New Roman" w:hAnsi="Times New Roman"/>
          <w:b/>
          <w:sz w:val="24"/>
          <w:szCs w:val="24"/>
        </w:rPr>
        <w:t>. Традиции ДОУ</w:t>
      </w:r>
    </w:p>
    <w:p w14:paraId="6803064B" w14:textId="77777777" w:rsidR="00F04FA7" w:rsidRDefault="00F04FA7" w:rsidP="00424B61">
      <w:pPr>
        <w:spacing w:after="0" w:line="240" w:lineRule="auto"/>
        <w:jc w:val="center"/>
        <w:rPr>
          <w:rFonts w:ascii="Times New Roman" w:hAnsi="Times New Roman"/>
          <w:sz w:val="24"/>
          <w:szCs w:val="24"/>
        </w:rPr>
      </w:pPr>
    </w:p>
    <w:p w14:paraId="57154D7A" w14:textId="77777777" w:rsidR="00576C2E" w:rsidRPr="00424B61" w:rsidRDefault="00F04FA7" w:rsidP="00F04FA7">
      <w:pPr>
        <w:spacing w:after="0" w:line="240" w:lineRule="auto"/>
        <w:jc w:val="both"/>
        <w:rPr>
          <w:rFonts w:ascii="Times New Roman" w:hAnsi="Times New Roman"/>
          <w:sz w:val="24"/>
          <w:szCs w:val="24"/>
        </w:rPr>
      </w:pPr>
      <w:r>
        <w:rPr>
          <w:rFonts w:ascii="Times New Roman" w:hAnsi="Times New Roman"/>
          <w:sz w:val="24"/>
          <w:szCs w:val="24"/>
        </w:rPr>
        <w:t xml:space="preserve">     </w:t>
      </w:r>
      <w:r w:rsidR="00576C2E" w:rsidRPr="00CC0224">
        <w:rPr>
          <w:rFonts w:ascii="Times New Roman" w:hAnsi="Times New Roman"/>
          <w:sz w:val="24"/>
          <w:szCs w:val="24"/>
        </w:rPr>
        <w:t>Региональн</w:t>
      </w:r>
      <w:r w:rsidR="00424B61">
        <w:rPr>
          <w:rFonts w:ascii="Times New Roman" w:hAnsi="Times New Roman"/>
          <w:sz w:val="24"/>
          <w:szCs w:val="24"/>
        </w:rPr>
        <w:t>ый компонент по своей природе м</w:t>
      </w:r>
      <w:r w:rsidR="004D6C83">
        <w:rPr>
          <w:rFonts w:ascii="Times New Roman" w:hAnsi="Times New Roman"/>
          <w:sz w:val="24"/>
          <w:szCs w:val="24"/>
        </w:rPr>
        <w:t>н</w:t>
      </w:r>
      <w:r w:rsidR="00576C2E" w:rsidRPr="00CC0224">
        <w:rPr>
          <w:rFonts w:ascii="Times New Roman" w:hAnsi="Times New Roman"/>
          <w:sz w:val="24"/>
          <w:szCs w:val="24"/>
        </w:rPr>
        <w:t xml:space="preserve">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 </w:t>
      </w:r>
    </w:p>
    <w:p w14:paraId="674A202D" w14:textId="77777777" w:rsidR="00576C2E" w:rsidRPr="00CC0224" w:rsidRDefault="00576C2E" w:rsidP="00C11E58">
      <w:pPr>
        <w:shd w:val="clear" w:color="auto" w:fill="FBFCFC"/>
        <w:tabs>
          <w:tab w:val="left" w:pos="3420"/>
        </w:tabs>
        <w:spacing w:after="0" w:line="240" w:lineRule="auto"/>
        <w:ind w:right="-28" w:firstLine="709"/>
        <w:jc w:val="both"/>
        <w:rPr>
          <w:rFonts w:ascii="Times New Roman" w:hAnsi="Times New Roman"/>
          <w:b/>
          <w:i/>
          <w:color w:val="666666"/>
          <w:sz w:val="24"/>
          <w:szCs w:val="24"/>
          <w:u w:val="single"/>
        </w:rPr>
      </w:pPr>
      <w:r w:rsidRPr="00CC0224">
        <w:rPr>
          <w:rFonts w:ascii="Times New Roman" w:hAnsi="Times New Roman"/>
          <w:b/>
          <w:sz w:val="24"/>
          <w:szCs w:val="24"/>
          <w:u w:val="single"/>
        </w:rPr>
        <w:t>ДО</w:t>
      </w:r>
      <w:r w:rsidRPr="00CC0224">
        <w:rPr>
          <w:rFonts w:ascii="Times New Roman" w:hAnsi="Times New Roman"/>
          <w:b/>
          <w:sz w:val="24"/>
          <w:szCs w:val="24"/>
          <w:u w:val="single"/>
          <w:lang w:val="ba-RU"/>
        </w:rPr>
        <w:t>У</w:t>
      </w:r>
      <w:r w:rsidR="00F04FA7">
        <w:rPr>
          <w:rFonts w:ascii="Times New Roman" w:hAnsi="Times New Roman"/>
          <w:b/>
          <w:sz w:val="24"/>
          <w:szCs w:val="24"/>
          <w:u w:val="single"/>
          <w:lang w:val="ba-RU"/>
        </w:rPr>
        <w:t xml:space="preserve"> </w:t>
      </w:r>
      <w:r w:rsidRPr="00CC0224">
        <w:rPr>
          <w:rFonts w:ascii="Times New Roman" w:hAnsi="Times New Roman"/>
          <w:b/>
          <w:color w:val="666666"/>
          <w:sz w:val="24"/>
          <w:szCs w:val="24"/>
          <w:u w:val="single"/>
        </w:rPr>
        <w:t>р</w:t>
      </w:r>
      <w:r w:rsidRPr="00CC0224">
        <w:rPr>
          <w:rFonts w:ascii="Times New Roman" w:hAnsi="Times New Roman"/>
          <w:b/>
          <w:color w:val="0F1419"/>
          <w:sz w:val="24"/>
          <w:szCs w:val="24"/>
          <w:u w:val="single"/>
        </w:rPr>
        <w:t>еализация регионального компонента осуществляется в рамках</w:t>
      </w:r>
      <w:r w:rsidRPr="00CC0224">
        <w:rPr>
          <w:rFonts w:ascii="Times New Roman" w:hAnsi="Times New Roman"/>
          <w:b/>
          <w:i/>
          <w:color w:val="0F1419"/>
          <w:sz w:val="24"/>
          <w:szCs w:val="24"/>
          <w:u w:val="single"/>
        </w:rPr>
        <w:t>:</w:t>
      </w:r>
    </w:p>
    <w:p w14:paraId="21C15CE7" w14:textId="77777777" w:rsidR="00576C2E" w:rsidRPr="00CC0224" w:rsidRDefault="00576C2E" w:rsidP="00C11E58">
      <w:pPr>
        <w:shd w:val="clear" w:color="auto" w:fill="FBFCFC"/>
        <w:tabs>
          <w:tab w:val="left" w:pos="720"/>
        </w:tabs>
        <w:spacing w:after="0" w:line="240" w:lineRule="auto"/>
        <w:ind w:firstLine="709"/>
        <w:jc w:val="both"/>
        <w:rPr>
          <w:rFonts w:ascii="Times New Roman" w:hAnsi="Times New Roman"/>
          <w:color w:val="0F1419"/>
          <w:sz w:val="24"/>
          <w:szCs w:val="24"/>
          <w:shd w:val="clear" w:color="auto" w:fill="FFFFFF"/>
        </w:rPr>
      </w:pPr>
      <w:r w:rsidRPr="00CC0224">
        <w:rPr>
          <w:rFonts w:ascii="Times New Roman" w:hAnsi="Times New Roman"/>
          <w:color w:val="0F1419"/>
          <w:sz w:val="24"/>
          <w:szCs w:val="24"/>
        </w:rPr>
        <w:t>• </w:t>
      </w:r>
      <w:r w:rsidRPr="00CC0224">
        <w:rPr>
          <w:rFonts w:ascii="Times New Roman" w:hAnsi="Times New Roman"/>
          <w:color w:val="0F1419"/>
          <w:sz w:val="24"/>
          <w:szCs w:val="24"/>
          <w:shd w:val="clear" w:color="auto" w:fill="FFFFFF"/>
        </w:rPr>
        <w:t xml:space="preserve"> обучение   </w:t>
      </w:r>
      <w:r w:rsidRPr="00CC0224">
        <w:rPr>
          <w:rFonts w:ascii="Times New Roman" w:hAnsi="Times New Roman"/>
          <w:color w:val="0F1419"/>
          <w:sz w:val="24"/>
          <w:szCs w:val="24"/>
          <w:shd w:val="clear" w:color="auto" w:fill="FFFFFF"/>
          <w:lang w:val="ba-RU"/>
        </w:rPr>
        <w:t xml:space="preserve">башкирскому  </w:t>
      </w:r>
      <w:r w:rsidRPr="00CC0224">
        <w:rPr>
          <w:rFonts w:ascii="Times New Roman" w:hAnsi="Times New Roman"/>
          <w:color w:val="0F1419"/>
          <w:sz w:val="24"/>
          <w:szCs w:val="24"/>
          <w:shd w:val="clear" w:color="auto" w:fill="FFFFFF"/>
        </w:rPr>
        <w:t>языку;</w:t>
      </w:r>
    </w:p>
    <w:p w14:paraId="1215DBBE" w14:textId="77777777" w:rsidR="00576C2E" w:rsidRPr="00CC0224" w:rsidRDefault="00576C2E" w:rsidP="00C11E58">
      <w:pPr>
        <w:shd w:val="clear" w:color="auto" w:fill="FBFCFC"/>
        <w:tabs>
          <w:tab w:val="left" w:pos="720"/>
        </w:tabs>
        <w:spacing w:after="0" w:line="240" w:lineRule="auto"/>
        <w:ind w:firstLine="709"/>
        <w:jc w:val="both"/>
        <w:rPr>
          <w:rFonts w:ascii="Times New Roman" w:hAnsi="Times New Roman"/>
          <w:color w:val="666666"/>
          <w:sz w:val="24"/>
          <w:szCs w:val="24"/>
        </w:rPr>
      </w:pPr>
      <w:r w:rsidRPr="00CC0224">
        <w:rPr>
          <w:rFonts w:ascii="Times New Roman" w:hAnsi="Times New Roman"/>
          <w:color w:val="0F1419"/>
          <w:sz w:val="24"/>
          <w:szCs w:val="24"/>
        </w:rPr>
        <w:t>•  </w:t>
      </w:r>
      <w:r w:rsidRPr="00CC0224">
        <w:rPr>
          <w:rFonts w:ascii="Times New Roman" w:hAnsi="Times New Roman"/>
          <w:color w:val="0F1419"/>
          <w:sz w:val="24"/>
          <w:szCs w:val="24"/>
          <w:shd w:val="clear" w:color="auto" w:fill="FFFFFF"/>
        </w:rPr>
        <w:t>проектной деятельности;</w:t>
      </w:r>
    </w:p>
    <w:p w14:paraId="6B9BC8FC" w14:textId="77777777" w:rsidR="00576C2E" w:rsidRPr="00CC0224" w:rsidRDefault="00576C2E" w:rsidP="00C11E58">
      <w:pPr>
        <w:shd w:val="clear" w:color="auto" w:fill="FBFCFC"/>
        <w:tabs>
          <w:tab w:val="left" w:pos="720"/>
        </w:tabs>
        <w:spacing w:after="0" w:line="240" w:lineRule="auto"/>
        <w:ind w:firstLine="709"/>
        <w:jc w:val="both"/>
        <w:rPr>
          <w:rFonts w:ascii="Times New Roman" w:hAnsi="Times New Roman"/>
          <w:color w:val="666666"/>
          <w:sz w:val="24"/>
          <w:szCs w:val="24"/>
        </w:rPr>
      </w:pPr>
      <w:r w:rsidRPr="00CC0224">
        <w:rPr>
          <w:rFonts w:ascii="Times New Roman" w:hAnsi="Times New Roman"/>
          <w:color w:val="0F1419"/>
          <w:sz w:val="24"/>
          <w:szCs w:val="24"/>
        </w:rPr>
        <w:t>•  </w:t>
      </w:r>
      <w:r w:rsidRPr="00CC0224">
        <w:rPr>
          <w:rFonts w:ascii="Times New Roman" w:hAnsi="Times New Roman"/>
          <w:color w:val="0F1419"/>
          <w:sz w:val="24"/>
          <w:szCs w:val="24"/>
          <w:shd w:val="clear" w:color="auto" w:fill="FFFFFF"/>
        </w:rPr>
        <w:t>организации взаимодействия с родителями воспитанников;</w:t>
      </w:r>
    </w:p>
    <w:p w14:paraId="527A57E4" w14:textId="77777777" w:rsidR="00576C2E" w:rsidRPr="00CC0224" w:rsidRDefault="00576C2E" w:rsidP="00C11E58">
      <w:pPr>
        <w:shd w:val="clear" w:color="auto" w:fill="FBFCFC"/>
        <w:tabs>
          <w:tab w:val="left" w:pos="720"/>
        </w:tabs>
        <w:spacing w:after="0" w:line="240" w:lineRule="auto"/>
        <w:ind w:firstLine="709"/>
        <w:jc w:val="both"/>
        <w:rPr>
          <w:rFonts w:ascii="Times New Roman" w:hAnsi="Times New Roman"/>
          <w:color w:val="666666"/>
          <w:sz w:val="24"/>
          <w:szCs w:val="24"/>
        </w:rPr>
      </w:pPr>
      <w:r w:rsidRPr="00CC0224">
        <w:rPr>
          <w:rFonts w:ascii="Times New Roman" w:hAnsi="Times New Roman"/>
          <w:color w:val="0F1419"/>
          <w:sz w:val="24"/>
          <w:szCs w:val="24"/>
        </w:rPr>
        <w:t xml:space="preserve">•  </w:t>
      </w:r>
      <w:r w:rsidRPr="00CC0224">
        <w:rPr>
          <w:rFonts w:ascii="Times New Roman" w:hAnsi="Times New Roman"/>
          <w:color w:val="0F1419"/>
          <w:sz w:val="24"/>
          <w:szCs w:val="24"/>
          <w:shd w:val="clear" w:color="auto" w:fill="FFFFFF"/>
        </w:rPr>
        <w:t>организации взаимодействия с социумом;</w:t>
      </w:r>
    </w:p>
    <w:p w14:paraId="3A8AB8D8" w14:textId="77777777" w:rsidR="00576C2E" w:rsidRPr="00CC0224" w:rsidRDefault="00576C2E" w:rsidP="00C11E58">
      <w:pPr>
        <w:shd w:val="clear" w:color="auto" w:fill="FBFCFC"/>
        <w:tabs>
          <w:tab w:val="left" w:pos="720"/>
        </w:tabs>
        <w:spacing w:after="0" w:line="240" w:lineRule="auto"/>
        <w:ind w:firstLine="709"/>
        <w:jc w:val="both"/>
        <w:rPr>
          <w:rFonts w:ascii="Times New Roman" w:hAnsi="Times New Roman"/>
          <w:color w:val="666666"/>
          <w:sz w:val="24"/>
          <w:szCs w:val="24"/>
        </w:rPr>
      </w:pPr>
      <w:r w:rsidRPr="00CC0224">
        <w:rPr>
          <w:rFonts w:ascii="Times New Roman" w:hAnsi="Times New Roman"/>
          <w:color w:val="0F1419"/>
          <w:sz w:val="24"/>
          <w:szCs w:val="24"/>
        </w:rPr>
        <w:t>• </w:t>
      </w:r>
      <w:r w:rsidRPr="00CC0224">
        <w:rPr>
          <w:rFonts w:ascii="Times New Roman" w:hAnsi="Times New Roman"/>
          <w:color w:val="0F1419"/>
          <w:sz w:val="24"/>
          <w:szCs w:val="24"/>
          <w:shd w:val="clear" w:color="auto" w:fill="FFFFFF"/>
        </w:rPr>
        <w:t xml:space="preserve"> смотрах-конкурсах, выставках, фестивалях;</w:t>
      </w:r>
    </w:p>
    <w:p w14:paraId="76E20956" w14:textId="77777777" w:rsidR="00576C2E" w:rsidRPr="00CC0224" w:rsidRDefault="00576C2E" w:rsidP="00C11E58">
      <w:pPr>
        <w:shd w:val="clear" w:color="auto" w:fill="FBFCFC"/>
        <w:tabs>
          <w:tab w:val="left" w:pos="720"/>
        </w:tabs>
        <w:spacing w:after="0" w:line="240" w:lineRule="auto"/>
        <w:ind w:firstLine="709"/>
        <w:jc w:val="both"/>
        <w:rPr>
          <w:rFonts w:ascii="Times New Roman" w:hAnsi="Times New Roman"/>
          <w:color w:val="666666"/>
          <w:sz w:val="24"/>
          <w:szCs w:val="24"/>
        </w:rPr>
      </w:pPr>
      <w:r w:rsidRPr="00CC0224">
        <w:rPr>
          <w:rFonts w:ascii="Times New Roman" w:hAnsi="Times New Roman"/>
          <w:color w:val="0F1419"/>
          <w:sz w:val="24"/>
          <w:szCs w:val="24"/>
        </w:rPr>
        <w:t>• </w:t>
      </w:r>
      <w:r w:rsidRPr="00CC0224">
        <w:rPr>
          <w:rFonts w:ascii="Times New Roman" w:hAnsi="Times New Roman"/>
          <w:color w:val="0F1419"/>
          <w:sz w:val="24"/>
          <w:szCs w:val="24"/>
          <w:shd w:val="clear" w:color="auto" w:fill="FFFFFF"/>
        </w:rPr>
        <w:t xml:space="preserve"> организации праздников и досугов.</w:t>
      </w:r>
    </w:p>
    <w:p w14:paraId="588D2466" w14:textId="77777777" w:rsidR="00576C2E" w:rsidRPr="00CC0224" w:rsidRDefault="00576C2E" w:rsidP="00C11E58">
      <w:pPr>
        <w:pStyle w:val="a5"/>
        <w:tabs>
          <w:tab w:val="left" w:pos="3990"/>
        </w:tabs>
        <w:spacing w:after="0" w:line="240" w:lineRule="auto"/>
        <w:ind w:left="0" w:firstLine="709"/>
        <w:jc w:val="both"/>
        <w:rPr>
          <w:rFonts w:ascii="Times New Roman" w:hAnsi="Times New Roman"/>
          <w:b/>
          <w:sz w:val="24"/>
          <w:szCs w:val="24"/>
          <w:u w:val="single"/>
        </w:rPr>
      </w:pPr>
      <w:r w:rsidRPr="00CC0224">
        <w:rPr>
          <w:rFonts w:ascii="Times New Roman" w:hAnsi="Times New Roman"/>
          <w:b/>
          <w:sz w:val="24"/>
          <w:szCs w:val="24"/>
          <w:u w:val="single"/>
        </w:rPr>
        <w:t>Организация проектной деятельности</w:t>
      </w:r>
    </w:p>
    <w:p w14:paraId="39BA3625" w14:textId="77777777" w:rsidR="00576C2E" w:rsidRPr="00CC0224" w:rsidRDefault="00576C2E" w:rsidP="00C11E58">
      <w:pPr>
        <w:pStyle w:val="a5"/>
        <w:tabs>
          <w:tab w:val="left" w:pos="3990"/>
        </w:tabs>
        <w:spacing w:after="0" w:line="240" w:lineRule="auto"/>
        <w:ind w:left="0" w:firstLine="709"/>
        <w:jc w:val="both"/>
        <w:rPr>
          <w:rFonts w:ascii="Times New Roman" w:hAnsi="Times New Roman"/>
          <w:sz w:val="24"/>
          <w:szCs w:val="24"/>
        </w:rPr>
      </w:pPr>
      <w:r w:rsidRPr="00CC0224">
        <w:rPr>
          <w:rFonts w:ascii="Times New Roman" w:hAnsi="Times New Roman"/>
          <w:sz w:val="24"/>
          <w:szCs w:val="24"/>
        </w:rPr>
        <w:t>Технология проектирования делает дошкольников активными участниками учебного и воспитательного процессов, становится инструментом саморазвития дошкольников, ведь опыт самостоятельной деятельности, полученной ребенком в дошкольном возрасте, развивает в нем уверенность в своих силах, снижает тревожность при столкновении с новыми проблемами, создает привычку самостоятельно искать пути решения, учитывая имеющиеся условия.</w:t>
      </w:r>
    </w:p>
    <w:p w14:paraId="37BC0228" w14:textId="77777777" w:rsidR="00576C2E" w:rsidRPr="00CC0224" w:rsidRDefault="00576C2E" w:rsidP="00C11E58">
      <w:pPr>
        <w:pStyle w:val="a5"/>
        <w:tabs>
          <w:tab w:val="left" w:pos="3990"/>
        </w:tabs>
        <w:spacing w:after="0" w:line="240" w:lineRule="auto"/>
        <w:ind w:left="0" w:firstLine="709"/>
        <w:jc w:val="both"/>
        <w:rPr>
          <w:rFonts w:ascii="Times New Roman" w:hAnsi="Times New Roman"/>
          <w:sz w:val="24"/>
          <w:szCs w:val="24"/>
        </w:rPr>
      </w:pPr>
      <w:r w:rsidRPr="00CC0224">
        <w:rPr>
          <w:rFonts w:ascii="Times New Roman" w:hAnsi="Times New Roman"/>
          <w:sz w:val="24"/>
          <w:szCs w:val="24"/>
        </w:rPr>
        <w:t>Используя метод проектов в работе с дошкольниками, необходимо помнить, что проект – продут сотрудничества и сотворчества воспитателей, детей, родителей, а порой и всего персонала ДОО. Поэтому тема проекта, его форма и подробный план действия разрабатываются коллективно.</w:t>
      </w:r>
    </w:p>
    <w:p w14:paraId="42AB94C5" w14:textId="77777777" w:rsidR="00576C2E" w:rsidRPr="00CC0224" w:rsidRDefault="00576C2E" w:rsidP="00C11E58">
      <w:pPr>
        <w:pStyle w:val="a5"/>
        <w:tabs>
          <w:tab w:val="left" w:pos="3990"/>
        </w:tabs>
        <w:spacing w:after="0" w:line="240" w:lineRule="auto"/>
        <w:ind w:left="0" w:firstLine="709"/>
        <w:jc w:val="both"/>
        <w:rPr>
          <w:rFonts w:ascii="Times New Roman" w:hAnsi="Times New Roman"/>
          <w:sz w:val="24"/>
          <w:szCs w:val="24"/>
        </w:rPr>
      </w:pPr>
      <w:r w:rsidRPr="00CC0224">
        <w:rPr>
          <w:rFonts w:ascii="Times New Roman" w:hAnsi="Times New Roman"/>
          <w:sz w:val="24"/>
          <w:szCs w:val="24"/>
        </w:rPr>
        <w:t>Тема проектной работы «Культура народов Башкортостана» подразделяется на подтемы в соответствии с возрастными особенностями детей со средней группы.</w:t>
      </w:r>
    </w:p>
    <w:p w14:paraId="4B77140B" w14:textId="77777777" w:rsidR="00894763" w:rsidRPr="00CC0224" w:rsidRDefault="00894763" w:rsidP="002A490C">
      <w:pPr>
        <w:pStyle w:val="a5"/>
        <w:tabs>
          <w:tab w:val="left" w:pos="3990"/>
        </w:tabs>
        <w:spacing w:after="0" w:line="360" w:lineRule="auto"/>
        <w:ind w:left="0" w:firstLine="709"/>
        <w:jc w:val="both"/>
        <w:rPr>
          <w:rFonts w:ascii="Times New Roman" w:hAnsi="Times New Roman"/>
          <w:sz w:val="24"/>
          <w:szCs w:val="24"/>
        </w:rPr>
      </w:pPr>
    </w:p>
    <w:p w14:paraId="3248D8F7" w14:textId="77777777" w:rsidR="00576C2E" w:rsidRPr="00CC0224" w:rsidRDefault="00576C2E" w:rsidP="00576C2E">
      <w:pPr>
        <w:pStyle w:val="a5"/>
        <w:tabs>
          <w:tab w:val="left" w:pos="6990"/>
        </w:tabs>
        <w:spacing w:after="0" w:line="240" w:lineRule="auto"/>
        <w:ind w:left="0"/>
        <w:jc w:val="center"/>
        <w:rPr>
          <w:rFonts w:ascii="Times New Roman" w:hAnsi="Times New Roman"/>
          <w:b/>
          <w:sz w:val="24"/>
          <w:szCs w:val="24"/>
        </w:rPr>
      </w:pPr>
      <w:r w:rsidRPr="00CC0224">
        <w:rPr>
          <w:rFonts w:ascii="Times New Roman" w:hAnsi="Times New Roman"/>
          <w:b/>
          <w:sz w:val="24"/>
          <w:szCs w:val="24"/>
        </w:rPr>
        <w:t>ПОДТЕМЫ ПО ВОЗРАСТНЫМ ГРУППАМ</w:t>
      </w:r>
    </w:p>
    <w:p w14:paraId="2FB855F2" w14:textId="77777777" w:rsidR="00576C2E" w:rsidRPr="00CC0224" w:rsidRDefault="00576C2E" w:rsidP="00576C2E">
      <w:pPr>
        <w:pStyle w:val="a5"/>
        <w:tabs>
          <w:tab w:val="left" w:pos="6990"/>
        </w:tabs>
        <w:spacing w:after="0" w:line="240" w:lineRule="auto"/>
        <w:ind w:left="0"/>
        <w:jc w:val="center"/>
        <w:rPr>
          <w:rFonts w:ascii="Times New Roman" w:hAnsi="Times New Roman"/>
          <w:b/>
          <w:sz w:val="24"/>
          <w:szCs w:val="24"/>
        </w:rPr>
      </w:pPr>
    </w:p>
    <w:tbl>
      <w:tblPr>
        <w:tblStyle w:val="-50"/>
        <w:tblW w:w="0" w:type="auto"/>
        <w:tblLook w:val="04A0" w:firstRow="1" w:lastRow="0" w:firstColumn="1" w:lastColumn="0" w:noHBand="0" w:noVBand="1"/>
      </w:tblPr>
      <w:tblGrid>
        <w:gridCol w:w="3172"/>
        <w:gridCol w:w="3173"/>
        <w:gridCol w:w="3793"/>
      </w:tblGrid>
      <w:tr w:rsidR="00576C2E" w:rsidRPr="00CC0224" w14:paraId="0CA41DBE" w14:textId="77777777" w:rsidTr="00590D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2" w:type="dxa"/>
          </w:tcPr>
          <w:p w14:paraId="4DC5F310" w14:textId="77777777" w:rsidR="00576C2E" w:rsidRPr="00CC0224" w:rsidRDefault="00576C2E" w:rsidP="00590D7E">
            <w:pPr>
              <w:pStyle w:val="a5"/>
              <w:tabs>
                <w:tab w:val="left" w:pos="3990"/>
              </w:tabs>
              <w:ind w:left="0"/>
              <w:jc w:val="center"/>
              <w:rPr>
                <w:rFonts w:ascii="Times New Roman" w:hAnsi="Times New Roman"/>
                <w:spacing w:val="-12"/>
                <w:sz w:val="24"/>
                <w:szCs w:val="24"/>
              </w:rPr>
            </w:pPr>
            <w:r w:rsidRPr="00CC0224">
              <w:rPr>
                <w:rFonts w:ascii="Times New Roman" w:hAnsi="Times New Roman"/>
                <w:spacing w:val="-12"/>
                <w:sz w:val="24"/>
                <w:szCs w:val="24"/>
              </w:rPr>
              <w:t>СРЕДНЯЯ ГРУППА</w:t>
            </w:r>
          </w:p>
        </w:tc>
        <w:tc>
          <w:tcPr>
            <w:tcW w:w="5222" w:type="dxa"/>
          </w:tcPr>
          <w:p w14:paraId="3E0A97F6" w14:textId="77777777" w:rsidR="00576C2E" w:rsidRPr="00CC0224" w:rsidRDefault="00576C2E" w:rsidP="00590D7E">
            <w:pPr>
              <w:pStyle w:val="a5"/>
              <w:tabs>
                <w:tab w:val="left" w:pos="3990"/>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pacing w:val="-12"/>
                <w:sz w:val="24"/>
                <w:szCs w:val="24"/>
              </w:rPr>
            </w:pPr>
            <w:r w:rsidRPr="00CC0224">
              <w:rPr>
                <w:rFonts w:ascii="Times New Roman" w:hAnsi="Times New Roman"/>
                <w:spacing w:val="-12"/>
                <w:sz w:val="24"/>
                <w:szCs w:val="24"/>
              </w:rPr>
              <w:t>СТАРШАЯ ГРУППА</w:t>
            </w:r>
          </w:p>
        </w:tc>
        <w:tc>
          <w:tcPr>
            <w:tcW w:w="5223" w:type="dxa"/>
          </w:tcPr>
          <w:p w14:paraId="37748877" w14:textId="77777777" w:rsidR="00576C2E" w:rsidRPr="00CC0224" w:rsidRDefault="00576C2E" w:rsidP="00590D7E">
            <w:pPr>
              <w:pStyle w:val="a5"/>
              <w:tabs>
                <w:tab w:val="left" w:pos="3990"/>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pacing w:val="-12"/>
                <w:sz w:val="24"/>
                <w:szCs w:val="24"/>
              </w:rPr>
            </w:pPr>
            <w:r w:rsidRPr="00CC0224">
              <w:rPr>
                <w:rFonts w:ascii="Times New Roman" w:hAnsi="Times New Roman"/>
                <w:spacing w:val="-12"/>
                <w:sz w:val="24"/>
                <w:szCs w:val="24"/>
              </w:rPr>
              <w:t>ПОДГОТОВИТЕЛЬНАЯ ГРУППА</w:t>
            </w:r>
          </w:p>
        </w:tc>
      </w:tr>
      <w:tr w:rsidR="00576C2E" w:rsidRPr="00CC0224" w14:paraId="60BE423B" w14:textId="77777777" w:rsidTr="0059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2" w:type="dxa"/>
          </w:tcPr>
          <w:p w14:paraId="0F15B3B4" w14:textId="77777777" w:rsidR="00576C2E" w:rsidRPr="00CC0224" w:rsidRDefault="00576C2E" w:rsidP="00590D7E">
            <w:pPr>
              <w:pStyle w:val="a5"/>
              <w:tabs>
                <w:tab w:val="left" w:pos="3990"/>
              </w:tabs>
              <w:ind w:left="0"/>
              <w:rPr>
                <w:rFonts w:ascii="Times New Roman" w:hAnsi="Times New Roman"/>
                <w:b w:val="0"/>
                <w:color w:val="000000"/>
                <w:spacing w:val="-12"/>
                <w:sz w:val="24"/>
                <w:szCs w:val="24"/>
              </w:rPr>
            </w:pPr>
            <w:r w:rsidRPr="00CC0224">
              <w:rPr>
                <w:rFonts w:ascii="Times New Roman" w:hAnsi="Times New Roman"/>
                <w:b w:val="0"/>
                <w:color w:val="000000"/>
                <w:spacing w:val="-12"/>
                <w:sz w:val="24"/>
                <w:szCs w:val="24"/>
              </w:rPr>
              <w:t>«Праздники и игры народов Башкортостана «Из бабушкиного сундука»»</w:t>
            </w:r>
          </w:p>
        </w:tc>
        <w:tc>
          <w:tcPr>
            <w:tcW w:w="5222" w:type="dxa"/>
          </w:tcPr>
          <w:p w14:paraId="4E9BC446" w14:textId="77777777" w:rsidR="00576C2E" w:rsidRPr="00CC0224" w:rsidRDefault="00576C2E" w:rsidP="00590D7E">
            <w:pPr>
              <w:pStyle w:val="a5"/>
              <w:tabs>
                <w:tab w:val="left" w:pos="3990"/>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t>«Семь чудес Башкортостана»</w:t>
            </w:r>
          </w:p>
        </w:tc>
        <w:tc>
          <w:tcPr>
            <w:tcW w:w="5223" w:type="dxa"/>
          </w:tcPr>
          <w:p w14:paraId="48C5A0FF" w14:textId="77777777" w:rsidR="00576C2E" w:rsidRPr="00CC0224" w:rsidRDefault="00576C2E" w:rsidP="00590D7E">
            <w:pPr>
              <w:pStyle w:val="a5"/>
              <w:tabs>
                <w:tab w:val="left" w:pos="3990"/>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t>«Жилище народов Башкортостана»</w:t>
            </w:r>
          </w:p>
        </w:tc>
      </w:tr>
      <w:tr w:rsidR="00576C2E" w:rsidRPr="00CC0224" w14:paraId="00481A7F" w14:textId="77777777" w:rsidTr="00590D7E">
        <w:tc>
          <w:tcPr>
            <w:cnfStyle w:val="001000000000" w:firstRow="0" w:lastRow="0" w:firstColumn="1" w:lastColumn="0" w:oddVBand="0" w:evenVBand="0" w:oddHBand="0" w:evenHBand="0" w:firstRowFirstColumn="0" w:firstRowLastColumn="0" w:lastRowFirstColumn="0" w:lastRowLastColumn="0"/>
            <w:tcW w:w="5222" w:type="dxa"/>
          </w:tcPr>
          <w:p w14:paraId="7DFFCB57" w14:textId="77777777" w:rsidR="00576C2E" w:rsidRPr="00CC0224" w:rsidRDefault="00576C2E" w:rsidP="00590D7E">
            <w:pPr>
              <w:pStyle w:val="a5"/>
              <w:tabs>
                <w:tab w:val="left" w:pos="3990"/>
              </w:tabs>
              <w:ind w:left="0"/>
              <w:rPr>
                <w:rFonts w:ascii="Times New Roman" w:hAnsi="Times New Roman"/>
                <w:b w:val="0"/>
                <w:color w:val="000000"/>
                <w:spacing w:val="-12"/>
                <w:sz w:val="24"/>
                <w:szCs w:val="24"/>
              </w:rPr>
            </w:pPr>
            <w:r w:rsidRPr="00CC0224">
              <w:rPr>
                <w:rFonts w:ascii="Times New Roman" w:hAnsi="Times New Roman"/>
                <w:b w:val="0"/>
                <w:color w:val="000000"/>
                <w:spacing w:val="-12"/>
                <w:sz w:val="24"/>
                <w:szCs w:val="24"/>
              </w:rPr>
              <w:t>«Семейные традиции»</w:t>
            </w:r>
          </w:p>
        </w:tc>
        <w:tc>
          <w:tcPr>
            <w:tcW w:w="5222" w:type="dxa"/>
          </w:tcPr>
          <w:p w14:paraId="5928B6C0" w14:textId="77777777" w:rsidR="00576C2E" w:rsidRPr="00CC0224" w:rsidRDefault="00576C2E" w:rsidP="00590D7E">
            <w:pPr>
              <w:pStyle w:val="a5"/>
              <w:tabs>
                <w:tab w:val="left" w:pos="3990"/>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t>«Промыслы и занятия народов Башкортостана»</w:t>
            </w:r>
          </w:p>
        </w:tc>
        <w:tc>
          <w:tcPr>
            <w:tcW w:w="5223" w:type="dxa"/>
          </w:tcPr>
          <w:p w14:paraId="09F7BE31" w14:textId="77777777" w:rsidR="00576C2E" w:rsidRPr="00CC0224" w:rsidRDefault="00576C2E" w:rsidP="00590D7E">
            <w:pPr>
              <w:pStyle w:val="a5"/>
              <w:tabs>
                <w:tab w:val="left" w:pos="3990"/>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t>«Устное творчество народов Башкортостана»</w:t>
            </w:r>
          </w:p>
        </w:tc>
      </w:tr>
      <w:tr w:rsidR="00576C2E" w:rsidRPr="00CC0224" w14:paraId="7FED5C37" w14:textId="77777777" w:rsidTr="0059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2" w:type="dxa"/>
          </w:tcPr>
          <w:p w14:paraId="692D328E" w14:textId="77777777" w:rsidR="00576C2E" w:rsidRPr="00CC0224" w:rsidRDefault="00576C2E" w:rsidP="00590D7E">
            <w:pPr>
              <w:pStyle w:val="a5"/>
              <w:tabs>
                <w:tab w:val="left" w:pos="3990"/>
              </w:tabs>
              <w:ind w:left="0"/>
              <w:rPr>
                <w:rFonts w:ascii="Times New Roman" w:hAnsi="Times New Roman"/>
                <w:b w:val="0"/>
                <w:color w:val="000000"/>
                <w:spacing w:val="-12"/>
                <w:sz w:val="24"/>
                <w:szCs w:val="24"/>
              </w:rPr>
            </w:pPr>
            <w:r w:rsidRPr="00CC0224">
              <w:rPr>
                <w:rFonts w:ascii="Times New Roman" w:hAnsi="Times New Roman"/>
                <w:b w:val="0"/>
                <w:color w:val="000000"/>
                <w:spacing w:val="-12"/>
                <w:sz w:val="24"/>
                <w:szCs w:val="24"/>
              </w:rPr>
              <w:t>«Национальные посуды и одежды»</w:t>
            </w:r>
          </w:p>
        </w:tc>
        <w:tc>
          <w:tcPr>
            <w:tcW w:w="5222" w:type="dxa"/>
          </w:tcPr>
          <w:p w14:paraId="05F9692D" w14:textId="77777777" w:rsidR="00576C2E" w:rsidRPr="00CC0224" w:rsidRDefault="00576C2E" w:rsidP="00590D7E">
            <w:pPr>
              <w:pStyle w:val="a5"/>
              <w:tabs>
                <w:tab w:val="left" w:pos="3990"/>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t>«Орудия труда народов Башкортостана»</w:t>
            </w:r>
          </w:p>
        </w:tc>
        <w:tc>
          <w:tcPr>
            <w:tcW w:w="5223" w:type="dxa"/>
          </w:tcPr>
          <w:p w14:paraId="4C44A150" w14:textId="77777777" w:rsidR="00576C2E" w:rsidRPr="00CC0224" w:rsidRDefault="00576C2E" w:rsidP="00590D7E">
            <w:pPr>
              <w:pStyle w:val="a5"/>
              <w:tabs>
                <w:tab w:val="left" w:pos="3990"/>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t>«Хоровод народов Башкортостана»</w:t>
            </w:r>
          </w:p>
        </w:tc>
      </w:tr>
      <w:tr w:rsidR="00576C2E" w:rsidRPr="00CC0224" w14:paraId="743B8B22" w14:textId="77777777" w:rsidTr="00590D7E">
        <w:tc>
          <w:tcPr>
            <w:cnfStyle w:val="001000000000" w:firstRow="0" w:lastRow="0" w:firstColumn="1" w:lastColumn="0" w:oddVBand="0" w:evenVBand="0" w:oddHBand="0" w:evenHBand="0" w:firstRowFirstColumn="0" w:firstRowLastColumn="0" w:lastRowFirstColumn="0" w:lastRowLastColumn="0"/>
            <w:tcW w:w="5222" w:type="dxa"/>
          </w:tcPr>
          <w:p w14:paraId="4FF7A83C" w14:textId="77777777" w:rsidR="00576C2E" w:rsidRPr="00CC0224" w:rsidRDefault="00576C2E" w:rsidP="00590D7E">
            <w:pPr>
              <w:pStyle w:val="a5"/>
              <w:tabs>
                <w:tab w:val="left" w:pos="3990"/>
              </w:tabs>
              <w:ind w:left="0"/>
              <w:rPr>
                <w:rFonts w:ascii="Times New Roman" w:hAnsi="Times New Roman"/>
                <w:b w:val="0"/>
                <w:color w:val="000000"/>
                <w:spacing w:val="-12"/>
                <w:sz w:val="24"/>
                <w:szCs w:val="24"/>
              </w:rPr>
            </w:pPr>
            <w:r w:rsidRPr="00CC0224">
              <w:rPr>
                <w:rFonts w:ascii="Times New Roman" w:hAnsi="Times New Roman"/>
                <w:b w:val="0"/>
                <w:color w:val="000000"/>
                <w:spacing w:val="-12"/>
                <w:sz w:val="24"/>
                <w:szCs w:val="24"/>
              </w:rPr>
              <w:t xml:space="preserve">«Блюда народов </w:t>
            </w:r>
            <w:r w:rsidRPr="00CC0224">
              <w:rPr>
                <w:rFonts w:ascii="Times New Roman" w:hAnsi="Times New Roman"/>
                <w:b w:val="0"/>
                <w:color w:val="000000"/>
                <w:spacing w:val="-12"/>
                <w:sz w:val="24"/>
                <w:szCs w:val="24"/>
              </w:rPr>
              <w:lastRenderedPageBreak/>
              <w:t>Башкортостана»</w:t>
            </w:r>
          </w:p>
        </w:tc>
        <w:tc>
          <w:tcPr>
            <w:tcW w:w="5222" w:type="dxa"/>
          </w:tcPr>
          <w:p w14:paraId="6AFDE22E" w14:textId="77777777" w:rsidR="00576C2E" w:rsidRPr="00CC0224" w:rsidRDefault="00576C2E" w:rsidP="00590D7E">
            <w:pPr>
              <w:pStyle w:val="a5"/>
              <w:tabs>
                <w:tab w:val="left" w:pos="3990"/>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lastRenderedPageBreak/>
              <w:t xml:space="preserve">«Обычаи и традиции народов </w:t>
            </w:r>
            <w:r w:rsidRPr="00CC0224">
              <w:rPr>
                <w:rFonts w:ascii="Times New Roman" w:hAnsi="Times New Roman"/>
                <w:color w:val="000000"/>
                <w:spacing w:val="-12"/>
                <w:sz w:val="24"/>
                <w:szCs w:val="24"/>
              </w:rPr>
              <w:lastRenderedPageBreak/>
              <w:t>Башкортостана»</w:t>
            </w:r>
          </w:p>
        </w:tc>
        <w:tc>
          <w:tcPr>
            <w:tcW w:w="5223" w:type="dxa"/>
          </w:tcPr>
          <w:p w14:paraId="28DAFD7E" w14:textId="77777777" w:rsidR="00576C2E" w:rsidRPr="00CC0224" w:rsidRDefault="00576C2E" w:rsidP="00590D7E">
            <w:pPr>
              <w:pStyle w:val="a5"/>
              <w:tabs>
                <w:tab w:val="left" w:pos="3990"/>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lastRenderedPageBreak/>
              <w:t xml:space="preserve">«Музыкальные инструменты народов </w:t>
            </w:r>
            <w:r w:rsidRPr="00CC0224">
              <w:rPr>
                <w:rFonts w:ascii="Times New Roman" w:hAnsi="Times New Roman"/>
                <w:color w:val="000000"/>
                <w:spacing w:val="-12"/>
                <w:sz w:val="24"/>
                <w:szCs w:val="24"/>
              </w:rPr>
              <w:lastRenderedPageBreak/>
              <w:t>Башкортостана»</w:t>
            </w:r>
          </w:p>
        </w:tc>
      </w:tr>
      <w:tr w:rsidR="00576C2E" w:rsidRPr="00CC0224" w14:paraId="2D4FA833" w14:textId="77777777" w:rsidTr="0059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2" w:type="dxa"/>
          </w:tcPr>
          <w:p w14:paraId="2B5598AE" w14:textId="77777777" w:rsidR="00576C2E" w:rsidRPr="00CC0224" w:rsidRDefault="00576C2E" w:rsidP="00590D7E">
            <w:pPr>
              <w:pStyle w:val="a5"/>
              <w:tabs>
                <w:tab w:val="left" w:pos="3990"/>
              </w:tabs>
              <w:ind w:left="0"/>
              <w:rPr>
                <w:rFonts w:ascii="Times New Roman" w:hAnsi="Times New Roman"/>
                <w:b w:val="0"/>
                <w:color w:val="000000"/>
                <w:spacing w:val="-12"/>
                <w:sz w:val="24"/>
                <w:szCs w:val="24"/>
              </w:rPr>
            </w:pPr>
          </w:p>
        </w:tc>
        <w:tc>
          <w:tcPr>
            <w:tcW w:w="5222" w:type="dxa"/>
          </w:tcPr>
          <w:p w14:paraId="0DCF1279" w14:textId="77777777" w:rsidR="00576C2E" w:rsidRPr="00CC0224" w:rsidRDefault="00576C2E" w:rsidP="00590D7E">
            <w:pPr>
              <w:pStyle w:val="a5"/>
              <w:tabs>
                <w:tab w:val="left" w:pos="3990"/>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t>«Моя родословная»</w:t>
            </w:r>
          </w:p>
        </w:tc>
        <w:tc>
          <w:tcPr>
            <w:tcW w:w="5223" w:type="dxa"/>
          </w:tcPr>
          <w:p w14:paraId="5C045577" w14:textId="77777777" w:rsidR="00576C2E" w:rsidRPr="00CC0224" w:rsidRDefault="00576C2E" w:rsidP="00590D7E">
            <w:pPr>
              <w:pStyle w:val="a5"/>
              <w:tabs>
                <w:tab w:val="left" w:pos="3990"/>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pacing w:val="-12"/>
                <w:sz w:val="24"/>
                <w:szCs w:val="24"/>
              </w:rPr>
            </w:pPr>
            <w:r w:rsidRPr="00CC0224">
              <w:rPr>
                <w:rFonts w:ascii="Times New Roman" w:hAnsi="Times New Roman"/>
                <w:color w:val="000000"/>
                <w:spacing w:val="-12"/>
                <w:sz w:val="24"/>
                <w:szCs w:val="24"/>
              </w:rPr>
              <w:t>«Декоративно – прикладное искусство народов Башкортостана»</w:t>
            </w:r>
          </w:p>
        </w:tc>
      </w:tr>
    </w:tbl>
    <w:p w14:paraId="63F46A91" w14:textId="77777777" w:rsidR="009077A5" w:rsidRPr="0031795A" w:rsidRDefault="009077A5" w:rsidP="00576C2E">
      <w:pPr>
        <w:spacing w:after="0" w:line="240" w:lineRule="auto"/>
        <w:jc w:val="center"/>
        <w:outlineLvl w:val="0"/>
        <w:rPr>
          <w:rFonts w:ascii="Times New Roman" w:hAnsi="Times New Roman"/>
          <w:b/>
          <w:sz w:val="24"/>
          <w:szCs w:val="24"/>
          <w:lang w:val="ba-RU"/>
        </w:rPr>
      </w:pPr>
    </w:p>
    <w:p w14:paraId="32A925CD" w14:textId="77777777" w:rsidR="00576C2E" w:rsidRPr="00CC0224" w:rsidRDefault="000A595B" w:rsidP="00576C2E">
      <w:pPr>
        <w:spacing w:after="0" w:line="240" w:lineRule="auto"/>
        <w:jc w:val="center"/>
        <w:outlineLvl w:val="0"/>
        <w:rPr>
          <w:rFonts w:ascii="Times New Roman" w:hAnsi="Times New Roman"/>
          <w:b/>
          <w:sz w:val="24"/>
          <w:szCs w:val="24"/>
        </w:rPr>
      </w:pPr>
      <w:r>
        <w:rPr>
          <w:rFonts w:ascii="Times New Roman" w:hAnsi="Times New Roman"/>
          <w:b/>
          <w:sz w:val="24"/>
          <w:szCs w:val="24"/>
        </w:rPr>
        <w:t>Культурно</w:t>
      </w:r>
      <w:r>
        <w:rPr>
          <w:rFonts w:ascii="Times New Roman" w:hAnsi="Times New Roman"/>
          <w:b/>
          <w:sz w:val="24"/>
          <w:szCs w:val="24"/>
          <w:lang w:val="ba-RU"/>
        </w:rPr>
        <w:t>-</w:t>
      </w:r>
      <w:r w:rsidR="00576C2E" w:rsidRPr="00CC0224">
        <w:rPr>
          <w:rFonts w:ascii="Times New Roman" w:hAnsi="Times New Roman"/>
          <w:b/>
          <w:sz w:val="24"/>
          <w:szCs w:val="24"/>
        </w:rPr>
        <w:t>досуговая деятельность</w:t>
      </w:r>
    </w:p>
    <w:p w14:paraId="1E1BFD3F" w14:textId="77777777" w:rsidR="00576C2E" w:rsidRPr="00CC0224" w:rsidRDefault="00576C2E" w:rsidP="00576C2E">
      <w:pPr>
        <w:spacing w:after="0" w:line="240" w:lineRule="auto"/>
        <w:jc w:val="center"/>
        <w:outlineLvl w:val="0"/>
        <w:rPr>
          <w:rFonts w:ascii="Times New Roman" w:hAnsi="Times New Roman"/>
          <w:b/>
          <w:sz w:val="24"/>
          <w:szCs w:val="24"/>
        </w:rPr>
      </w:pPr>
      <w:r w:rsidRPr="00CC0224">
        <w:rPr>
          <w:rFonts w:ascii="Times New Roman" w:hAnsi="Times New Roman"/>
          <w:b/>
          <w:sz w:val="24"/>
          <w:szCs w:val="24"/>
        </w:rPr>
        <w:t>(особенности традиционных событий, праздников, мероприятий)</w:t>
      </w:r>
    </w:p>
    <w:p w14:paraId="32CF1036" w14:textId="77777777" w:rsidR="00576C2E" w:rsidRPr="00CC0224" w:rsidRDefault="00576C2E" w:rsidP="00576C2E">
      <w:pPr>
        <w:spacing w:after="0" w:line="240" w:lineRule="auto"/>
        <w:outlineLvl w:val="0"/>
        <w:rPr>
          <w:rFonts w:ascii="Times New Roman" w:hAnsi="Times New Roman"/>
          <w:b/>
          <w:sz w:val="24"/>
          <w:szCs w:val="24"/>
        </w:rPr>
      </w:pPr>
    </w:p>
    <w:tbl>
      <w:tblPr>
        <w:tblW w:w="10349"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318"/>
        <w:gridCol w:w="1436"/>
        <w:gridCol w:w="1135"/>
        <w:gridCol w:w="1185"/>
        <w:gridCol w:w="1142"/>
        <w:gridCol w:w="932"/>
        <w:gridCol w:w="1138"/>
        <w:gridCol w:w="928"/>
      </w:tblGrid>
      <w:tr w:rsidR="00576C2E" w:rsidRPr="00CC0224" w14:paraId="29986DE9" w14:textId="77777777" w:rsidTr="00FA50BA">
        <w:tc>
          <w:tcPr>
            <w:tcW w:w="1135" w:type="dxa"/>
            <w:tcBorders>
              <w:top w:val="single" w:sz="4" w:space="0" w:color="auto"/>
              <w:left w:val="single" w:sz="4" w:space="0" w:color="auto"/>
              <w:bottom w:val="single" w:sz="4" w:space="0" w:color="auto"/>
              <w:right w:val="single" w:sz="4" w:space="0" w:color="auto"/>
            </w:tcBorders>
          </w:tcPr>
          <w:p w14:paraId="4CADB58B" w14:textId="77777777" w:rsidR="00576C2E" w:rsidRPr="00CC0224" w:rsidRDefault="00576C2E" w:rsidP="00590D7E">
            <w:pPr>
              <w:spacing w:before="67" w:after="0" w:line="240" w:lineRule="auto"/>
              <w:jc w:val="both"/>
              <w:textAlignment w:val="baseline"/>
              <w:rPr>
                <w:rFonts w:ascii="Times New Roman" w:hAnsi="Times New Roman"/>
                <w:b/>
                <w:sz w:val="24"/>
                <w:szCs w:val="24"/>
              </w:rPr>
            </w:pPr>
            <w:r w:rsidRPr="00CC0224">
              <w:rPr>
                <w:rFonts w:ascii="Times New Roman" w:hAnsi="Times New Roman"/>
                <w:b/>
                <w:bCs/>
                <w:color w:val="000000"/>
                <w:kern w:val="24"/>
                <w:sz w:val="24"/>
                <w:szCs w:val="24"/>
              </w:rPr>
              <w:t xml:space="preserve">Праздники и развлечения </w:t>
            </w:r>
          </w:p>
        </w:tc>
        <w:tc>
          <w:tcPr>
            <w:tcW w:w="1318" w:type="dxa"/>
            <w:tcBorders>
              <w:top w:val="single" w:sz="4" w:space="0" w:color="auto"/>
              <w:left w:val="single" w:sz="4" w:space="0" w:color="auto"/>
              <w:bottom w:val="single" w:sz="4" w:space="0" w:color="auto"/>
              <w:right w:val="single" w:sz="4" w:space="0" w:color="auto"/>
            </w:tcBorders>
          </w:tcPr>
          <w:p w14:paraId="3F1A6BBD" w14:textId="77777777" w:rsidR="00576C2E" w:rsidRPr="00CC0224" w:rsidRDefault="00576C2E" w:rsidP="00590D7E">
            <w:pPr>
              <w:spacing w:before="67" w:after="0" w:line="240" w:lineRule="auto"/>
              <w:jc w:val="both"/>
              <w:textAlignment w:val="baseline"/>
              <w:rPr>
                <w:rFonts w:ascii="Times New Roman" w:hAnsi="Times New Roman"/>
                <w:b/>
                <w:sz w:val="24"/>
                <w:szCs w:val="24"/>
              </w:rPr>
            </w:pPr>
            <w:r w:rsidRPr="00CC0224">
              <w:rPr>
                <w:rFonts w:ascii="Times New Roman" w:hAnsi="Times New Roman"/>
                <w:b/>
                <w:bCs/>
                <w:color w:val="000000"/>
                <w:kern w:val="24"/>
                <w:sz w:val="24"/>
                <w:szCs w:val="24"/>
              </w:rPr>
              <w:t>Фольклорные праздники и развлечения</w:t>
            </w:r>
          </w:p>
        </w:tc>
        <w:tc>
          <w:tcPr>
            <w:tcW w:w="1436" w:type="dxa"/>
            <w:tcBorders>
              <w:top w:val="single" w:sz="4" w:space="0" w:color="auto"/>
              <w:left w:val="single" w:sz="4" w:space="0" w:color="auto"/>
              <w:bottom w:val="single" w:sz="4" w:space="0" w:color="auto"/>
              <w:right w:val="single" w:sz="4" w:space="0" w:color="auto"/>
            </w:tcBorders>
            <w:hideMark/>
          </w:tcPr>
          <w:p w14:paraId="73A40E1E" w14:textId="77777777" w:rsidR="00576C2E" w:rsidRPr="00CC0224" w:rsidRDefault="00576C2E" w:rsidP="00590D7E">
            <w:pPr>
              <w:spacing w:after="0" w:line="240" w:lineRule="auto"/>
              <w:jc w:val="both"/>
              <w:rPr>
                <w:rFonts w:ascii="Times New Roman" w:hAnsi="Times New Roman"/>
                <w:b/>
                <w:sz w:val="24"/>
                <w:szCs w:val="24"/>
              </w:rPr>
            </w:pPr>
            <w:r w:rsidRPr="00CC0224">
              <w:rPr>
                <w:rFonts w:ascii="Times New Roman" w:hAnsi="Times New Roman"/>
                <w:b/>
                <w:sz w:val="24"/>
                <w:szCs w:val="24"/>
              </w:rPr>
              <w:t xml:space="preserve"> Обычаи и обряды</w:t>
            </w:r>
          </w:p>
        </w:tc>
        <w:tc>
          <w:tcPr>
            <w:tcW w:w="1135" w:type="dxa"/>
            <w:tcBorders>
              <w:top w:val="single" w:sz="4" w:space="0" w:color="auto"/>
              <w:left w:val="single" w:sz="4" w:space="0" w:color="auto"/>
              <w:bottom w:val="single" w:sz="4" w:space="0" w:color="auto"/>
              <w:right w:val="single" w:sz="4" w:space="0" w:color="auto"/>
            </w:tcBorders>
            <w:hideMark/>
          </w:tcPr>
          <w:p w14:paraId="77BE9AA4" w14:textId="77777777" w:rsidR="00576C2E" w:rsidRPr="00CC0224" w:rsidRDefault="00576C2E" w:rsidP="00590D7E">
            <w:pPr>
              <w:spacing w:before="67" w:after="0" w:line="240" w:lineRule="auto"/>
              <w:jc w:val="both"/>
              <w:textAlignment w:val="baseline"/>
              <w:rPr>
                <w:rFonts w:ascii="Times New Roman" w:hAnsi="Times New Roman"/>
                <w:b/>
                <w:sz w:val="24"/>
                <w:szCs w:val="24"/>
              </w:rPr>
            </w:pPr>
            <w:r w:rsidRPr="00CC0224">
              <w:rPr>
                <w:rFonts w:ascii="Times New Roman" w:hAnsi="Times New Roman"/>
                <w:b/>
                <w:bCs/>
                <w:color w:val="000000"/>
                <w:kern w:val="24"/>
                <w:sz w:val="24"/>
                <w:szCs w:val="24"/>
              </w:rPr>
              <w:t>Досуги</w:t>
            </w:r>
          </w:p>
        </w:tc>
        <w:tc>
          <w:tcPr>
            <w:tcW w:w="1185" w:type="dxa"/>
            <w:tcBorders>
              <w:top w:val="single" w:sz="4" w:space="0" w:color="auto"/>
              <w:left w:val="single" w:sz="4" w:space="0" w:color="auto"/>
              <w:bottom w:val="single" w:sz="4" w:space="0" w:color="auto"/>
              <w:right w:val="single" w:sz="4" w:space="0" w:color="auto"/>
            </w:tcBorders>
            <w:hideMark/>
          </w:tcPr>
          <w:p w14:paraId="663F8E9F" w14:textId="77777777" w:rsidR="00576C2E" w:rsidRPr="00CC0224" w:rsidRDefault="00576C2E" w:rsidP="00590D7E">
            <w:pPr>
              <w:spacing w:before="67" w:after="0" w:line="240" w:lineRule="auto"/>
              <w:jc w:val="both"/>
              <w:textAlignment w:val="baseline"/>
              <w:rPr>
                <w:rFonts w:ascii="Times New Roman" w:hAnsi="Times New Roman"/>
                <w:b/>
                <w:sz w:val="24"/>
                <w:szCs w:val="24"/>
              </w:rPr>
            </w:pPr>
            <w:r w:rsidRPr="00CC0224">
              <w:rPr>
                <w:rFonts w:ascii="Times New Roman" w:hAnsi="Times New Roman"/>
                <w:b/>
                <w:bCs/>
                <w:color w:val="000000"/>
                <w:kern w:val="24"/>
                <w:sz w:val="24"/>
                <w:szCs w:val="24"/>
              </w:rPr>
              <w:t>Тематические</w:t>
            </w:r>
          </w:p>
          <w:p w14:paraId="2F4F4C25" w14:textId="77777777" w:rsidR="00576C2E" w:rsidRPr="00CC0224" w:rsidRDefault="00576C2E" w:rsidP="00590D7E">
            <w:pPr>
              <w:spacing w:before="67" w:after="0" w:line="240" w:lineRule="auto"/>
              <w:jc w:val="both"/>
              <w:textAlignment w:val="baseline"/>
              <w:rPr>
                <w:rFonts w:ascii="Times New Roman" w:hAnsi="Times New Roman"/>
                <w:b/>
                <w:sz w:val="24"/>
                <w:szCs w:val="24"/>
              </w:rPr>
            </w:pPr>
            <w:r w:rsidRPr="00CC0224">
              <w:rPr>
                <w:rFonts w:ascii="Times New Roman" w:hAnsi="Times New Roman"/>
                <w:b/>
                <w:bCs/>
                <w:color w:val="000000"/>
                <w:kern w:val="24"/>
                <w:sz w:val="24"/>
                <w:szCs w:val="24"/>
              </w:rPr>
              <w:t>занятия</w:t>
            </w:r>
          </w:p>
        </w:tc>
        <w:tc>
          <w:tcPr>
            <w:tcW w:w="1142" w:type="dxa"/>
            <w:tcBorders>
              <w:top w:val="single" w:sz="4" w:space="0" w:color="auto"/>
              <w:left w:val="single" w:sz="4" w:space="0" w:color="auto"/>
              <w:bottom w:val="single" w:sz="4" w:space="0" w:color="auto"/>
              <w:right w:val="single" w:sz="4" w:space="0" w:color="auto"/>
            </w:tcBorders>
            <w:hideMark/>
          </w:tcPr>
          <w:p w14:paraId="1028EDE1" w14:textId="77777777" w:rsidR="00576C2E" w:rsidRPr="00CC0224" w:rsidRDefault="00576C2E" w:rsidP="00590D7E">
            <w:pPr>
              <w:spacing w:before="67" w:after="0" w:line="240" w:lineRule="auto"/>
              <w:jc w:val="both"/>
              <w:textAlignment w:val="baseline"/>
              <w:rPr>
                <w:rFonts w:ascii="Times New Roman" w:hAnsi="Times New Roman"/>
                <w:b/>
                <w:sz w:val="24"/>
                <w:szCs w:val="24"/>
              </w:rPr>
            </w:pPr>
            <w:r w:rsidRPr="00CC0224">
              <w:rPr>
                <w:rFonts w:ascii="Times New Roman" w:hAnsi="Times New Roman"/>
                <w:b/>
                <w:bCs/>
                <w:color w:val="000000"/>
                <w:kern w:val="24"/>
                <w:sz w:val="24"/>
                <w:szCs w:val="24"/>
              </w:rPr>
              <w:t>Выставки</w:t>
            </w:r>
          </w:p>
        </w:tc>
        <w:tc>
          <w:tcPr>
            <w:tcW w:w="932" w:type="dxa"/>
            <w:tcBorders>
              <w:top w:val="single" w:sz="4" w:space="0" w:color="auto"/>
              <w:left w:val="single" w:sz="4" w:space="0" w:color="auto"/>
              <w:bottom w:val="single" w:sz="4" w:space="0" w:color="auto"/>
              <w:right w:val="single" w:sz="4" w:space="0" w:color="auto"/>
            </w:tcBorders>
            <w:hideMark/>
          </w:tcPr>
          <w:p w14:paraId="0D3A7A54" w14:textId="77777777" w:rsidR="00576C2E" w:rsidRPr="00CC0224" w:rsidRDefault="00576C2E" w:rsidP="00590D7E">
            <w:pPr>
              <w:spacing w:before="67" w:after="0" w:line="240" w:lineRule="auto"/>
              <w:jc w:val="both"/>
              <w:textAlignment w:val="baseline"/>
              <w:rPr>
                <w:rFonts w:ascii="Times New Roman" w:hAnsi="Times New Roman"/>
                <w:b/>
                <w:sz w:val="24"/>
                <w:szCs w:val="24"/>
              </w:rPr>
            </w:pPr>
            <w:r w:rsidRPr="00CC0224">
              <w:rPr>
                <w:rFonts w:ascii="Times New Roman" w:hAnsi="Times New Roman"/>
                <w:b/>
                <w:bCs/>
                <w:color w:val="000000"/>
                <w:kern w:val="24"/>
                <w:sz w:val="24"/>
                <w:szCs w:val="24"/>
              </w:rPr>
              <w:t>Акции</w:t>
            </w:r>
          </w:p>
        </w:tc>
        <w:tc>
          <w:tcPr>
            <w:tcW w:w="1138" w:type="dxa"/>
            <w:tcBorders>
              <w:top w:val="single" w:sz="4" w:space="0" w:color="auto"/>
              <w:left w:val="single" w:sz="4" w:space="0" w:color="auto"/>
              <w:bottom w:val="single" w:sz="4" w:space="0" w:color="auto"/>
              <w:right w:val="single" w:sz="4" w:space="0" w:color="auto"/>
            </w:tcBorders>
            <w:hideMark/>
          </w:tcPr>
          <w:p w14:paraId="177394BA" w14:textId="77777777" w:rsidR="00576C2E" w:rsidRPr="00CC0224" w:rsidRDefault="00576C2E" w:rsidP="00590D7E">
            <w:pPr>
              <w:spacing w:before="67" w:after="0" w:line="240" w:lineRule="auto"/>
              <w:jc w:val="both"/>
              <w:textAlignment w:val="baseline"/>
              <w:rPr>
                <w:rFonts w:ascii="Times New Roman" w:hAnsi="Times New Roman"/>
                <w:b/>
                <w:sz w:val="24"/>
                <w:szCs w:val="24"/>
              </w:rPr>
            </w:pPr>
            <w:r w:rsidRPr="00CC0224">
              <w:rPr>
                <w:rFonts w:ascii="Times New Roman" w:hAnsi="Times New Roman"/>
                <w:b/>
                <w:bCs/>
                <w:color w:val="000000"/>
                <w:kern w:val="24"/>
                <w:sz w:val="24"/>
                <w:szCs w:val="24"/>
              </w:rPr>
              <w:t>Культурно-массовые мероприятия</w:t>
            </w:r>
          </w:p>
        </w:tc>
        <w:tc>
          <w:tcPr>
            <w:tcW w:w="928" w:type="dxa"/>
            <w:tcBorders>
              <w:top w:val="single" w:sz="4" w:space="0" w:color="auto"/>
              <w:left w:val="single" w:sz="4" w:space="0" w:color="auto"/>
              <w:bottom w:val="single" w:sz="4" w:space="0" w:color="auto"/>
              <w:right w:val="single" w:sz="4" w:space="0" w:color="auto"/>
            </w:tcBorders>
            <w:hideMark/>
          </w:tcPr>
          <w:p w14:paraId="481D5D7D" w14:textId="77777777" w:rsidR="00576C2E" w:rsidRPr="00CC0224" w:rsidRDefault="00576C2E" w:rsidP="00590D7E">
            <w:pPr>
              <w:spacing w:before="67" w:after="0" w:line="240" w:lineRule="auto"/>
              <w:jc w:val="both"/>
              <w:textAlignment w:val="baseline"/>
              <w:rPr>
                <w:rFonts w:ascii="Times New Roman" w:hAnsi="Times New Roman"/>
                <w:b/>
                <w:sz w:val="24"/>
                <w:szCs w:val="24"/>
              </w:rPr>
            </w:pPr>
            <w:r w:rsidRPr="00CC0224">
              <w:rPr>
                <w:rFonts w:ascii="Times New Roman" w:hAnsi="Times New Roman"/>
                <w:b/>
                <w:bCs/>
                <w:color w:val="000000"/>
                <w:kern w:val="24"/>
                <w:sz w:val="24"/>
                <w:szCs w:val="24"/>
              </w:rPr>
              <w:t>Конкурсы</w:t>
            </w:r>
          </w:p>
        </w:tc>
      </w:tr>
      <w:tr w:rsidR="00576C2E" w:rsidRPr="00CC0224" w14:paraId="72CEE964" w14:textId="77777777" w:rsidTr="00FA50BA">
        <w:tc>
          <w:tcPr>
            <w:tcW w:w="1135" w:type="dxa"/>
            <w:tcBorders>
              <w:top w:val="single" w:sz="4" w:space="0" w:color="auto"/>
              <w:left w:val="single" w:sz="4" w:space="0" w:color="auto"/>
              <w:bottom w:val="single" w:sz="4" w:space="0" w:color="auto"/>
              <w:right w:val="single" w:sz="4" w:space="0" w:color="auto"/>
            </w:tcBorders>
          </w:tcPr>
          <w:p w14:paraId="57BD53E4"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Золотая</w:t>
            </w:r>
          </w:p>
          <w:p w14:paraId="15484046"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осень;</w:t>
            </w:r>
          </w:p>
          <w:p w14:paraId="0FD68D3B"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Новый год;</w:t>
            </w:r>
          </w:p>
          <w:p w14:paraId="34F4D512"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День</w:t>
            </w:r>
          </w:p>
          <w:p w14:paraId="2F9ED5B4" w14:textId="77777777" w:rsidR="00576C2E" w:rsidRPr="00CC0224" w:rsidRDefault="00576C2E" w:rsidP="00590D7E">
            <w:pPr>
              <w:spacing w:before="58" w:after="0" w:line="240" w:lineRule="auto"/>
              <w:jc w:val="both"/>
              <w:textAlignment w:val="baseline"/>
              <w:rPr>
                <w:rFonts w:ascii="Times New Roman" w:hAnsi="Times New Roman"/>
                <w:color w:val="000000"/>
                <w:kern w:val="24"/>
                <w:sz w:val="24"/>
                <w:szCs w:val="24"/>
              </w:rPr>
            </w:pPr>
            <w:r w:rsidRPr="00CC0224">
              <w:rPr>
                <w:rFonts w:ascii="Times New Roman" w:hAnsi="Times New Roman"/>
                <w:color w:val="000000"/>
                <w:kern w:val="24"/>
                <w:sz w:val="24"/>
                <w:szCs w:val="24"/>
              </w:rPr>
              <w:t>защитника;</w:t>
            </w:r>
          </w:p>
          <w:p w14:paraId="7B791CC6"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День матери;</w:t>
            </w:r>
          </w:p>
          <w:p w14:paraId="7051D595"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До свидания</w:t>
            </w:r>
          </w:p>
          <w:p w14:paraId="0E7BA680"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 xml:space="preserve"> детский сад;</w:t>
            </w:r>
          </w:p>
          <w:p w14:paraId="38AF293C"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День защиты детей;</w:t>
            </w:r>
          </w:p>
          <w:p w14:paraId="32CDA722" w14:textId="77777777" w:rsidR="00576C2E" w:rsidRPr="00CC0224" w:rsidRDefault="00576C2E" w:rsidP="00590D7E">
            <w:pPr>
              <w:spacing w:after="0" w:line="240" w:lineRule="auto"/>
              <w:outlineLvl w:val="0"/>
              <w:rPr>
                <w:rFonts w:ascii="Times New Roman" w:hAnsi="Times New Roman"/>
                <w:sz w:val="24"/>
                <w:szCs w:val="24"/>
              </w:rPr>
            </w:pPr>
            <w:r w:rsidRPr="00CC0224">
              <w:rPr>
                <w:rFonts w:ascii="Times New Roman" w:hAnsi="Times New Roman"/>
                <w:color w:val="000000"/>
                <w:kern w:val="24"/>
                <w:sz w:val="24"/>
                <w:szCs w:val="24"/>
              </w:rPr>
              <w:t>День России</w:t>
            </w:r>
          </w:p>
        </w:tc>
        <w:tc>
          <w:tcPr>
            <w:tcW w:w="1318" w:type="dxa"/>
            <w:tcBorders>
              <w:top w:val="single" w:sz="4" w:space="0" w:color="auto"/>
              <w:left w:val="single" w:sz="4" w:space="0" w:color="auto"/>
              <w:bottom w:val="single" w:sz="4" w:space="0" w:color="auto"/>
              <w:right w:val="single" w:sz="4" w:space="0" w:color="auto"/>
            </w:tcBorders>
          </w:tcPr>
          <w:p w14:paraId="16919002"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Сумбуля;</w:t>
            </w:r>
          </w:p>
          <w:p w14:paraId="694E493B"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Нардуган;</w:t>
            </w:r>
          </w:p>
          <w:p w14:paraId="7B5C5896"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Навруз;</w:t>
            </w:r>
          </w:p>
          <w:p w14:paraId="20BF71DF" w14:textId="77777777" w:rsidR="00576C2E" w:rsidRPr="00CC0224" w:rsidRDefault="00576C2E" w:rsidP="00590D7E">
            <w:pPr>
              <w:spacing w:before="58" w:after="0" w:line="240" w:lineRule="auto"/>
              <w:jc w:val="both"/>
              <w:textAlignment w:val="baseline"/>
              <w:rPr>
                <w:rFonts w:ascii="Times New Roman" w:hAnsi="Times New Roman"/>
                <w:color w:val="000000"/>
                <w:kern w:val="24"/>
                <w:sz w:val="24"/>
                <w:szCs w:val="24"/>
              </w:rPr>
            </w:pPr>
            <w:r w:rsidRPr="00CC0224">
              <w:rPr>
                <w:rFonts w:ascii="Times New Roman" w:hAnsi="Times New Roman"/>
                <w:color w:val="000000"/>
                <w:kern w:val="24"/>
                <w:sz w:val="24"/>
                <w:szCs w:val="24"/>
              </w:rPr>
              <w:t>Грачиная каша; Кукушкин чай;</w:t>
            </w:r>
          </w:p>
          <w:p w14:paraId="6B8049C2" w14:textId="77777777" w:rsidR="00576C2E" w:rsidRPr="00CC0224" w:rsidRDefault="00576C2E" w:rsidP="00590D7E">
            <w:pPr>
              <w:spacing w:after="0" w:line="240" w:lineRule="auto"/>
              <w:outlineLvl w:val="0"/>
              <w:rPr>
                <w:rFonts w:ascii="Times New Roman" w:hAnsi="Times New Roman"/>
                <w:color w:val="000000"/>
                <w:kern w:val="24"/>
                <w:sz w:val="24"/>
                <w:szCs w:val="24"/>
              </w:rPr>
            </w:pPr>
            <w:r w:rsidRPr="00CC0224">
              <w:rPr>
                <w:rFonts w:ascii="Times New Roman" w:hAnsi="Times New Roman"/>
                <w:color w:val="000000"/>
                <w:kern w:val="24"/>
                <w:sz w:val="24"/>
                <w:szCs w:val="24"/>
              </w:rPr>
              <w:t>Сабантуй;</w:t>
            </w:r>
          </w:p>
          <w:p w14:paraId="339A77D6" w14:textId="77777777" w:rsidR="00576C2E" w:rsidRPr="00CC0224" w:rsidRDefault="00576C2E" w:rsidP="00590D7E">
            <w:pPr>
              <w:spacing w:after="0" w:line="240" w:lineRule="auto"/>
              <w:outlineLvl w:val="0"/>
              <w:rPr>
                <w:rFonts w:ascii="Times New Roman" w:hAnsi="Times New Roman"/>
                <w:color w:val="000000"/>
                <w:kern w:val="24"/>
                <w:sz w:val="24"/>
                <w:szCs w:val="24"/>
                <w:lang w:val="ba-RU"/>
              </w:rPr>
            </w:pPr>
            <w:r w:rsidRPr="00CC0224">
              <w:rPr>
                <w:rFonts w:ascii="Times New Roman" w:hAnsi="Times New Roman"/>
                <w:color w:val="000000"/>
                <w:kern w:val="24"/>
                <w:sz w:val="24"/>
                <w:szCs w:val="24"/>
              </w:rPr>
              <w:t>«Б</w:t>
            </w:r>
            <w:r w:rsidRPr="00CC0224">
              <w:rPr>
                <w:rFonts w:ascii="Times New Roman" w:hAnsi="Times New Roman"/>
                <w:color w:val="000000"/>
                <w:kern w:val="24"/>
                <w:sz w:val="24"/>
                <w:szCs w:val="24"/>
                <w:lang w:val="ba-RU"/>
              </w:rPr>
              <w:t>әпес туйы</w:t>
            </w:r>
            <w:r w:rsidRPr="00CC0224">
              <w:rPr>
                <w:rFonts w:ascii="Times New Roman" w:hAnsi="Times New Roman"/>
                <w:color w:val="000000"/>
                <w:kern w:val="24"/>
                <w:sz w:val="24"/>
                <w:szCs w:val="24"/>
              </w:rPr>
              <w:t xml:space="preserve">» </w:t>
            </w:r>
          </w:p>
          <w:p w14:paraId="47F416FF" w14:textId="77777777" w:rsidR="00576C2E" w:rsidRPr="00CC0224" w:rsidRDefault="00576C2E" w:rsidP="00590D7E">
            <w:pPr>
              <w:spacing w:line="240" w:lineRule="auto"/>
              <w:rPr>
                <w:rFonts w:ascii="Times New Roman" w:hAnsi="Times New Roman"/>
                <w:sz w:val="24"/>
                <w:szCs w:val="24"/>
              </w:rPr>
            </w:pPr>
            <w:r w:rsidRPr="00CC0224">
              <w:rPr>
                <w:rFonts w:ascii="Times New Roman" w:hAnsi="Times New Roman"/>
                <w:sz w:val="24"/>
                <w:szCs w:val="24"/>
              </w:rPr>
              <w:t>«</w:t>
            </w:r>
            <w:r w:rsidRPr="00CC0224">
              <w:rPr>
                <w:rFonts w:ascii="Times New Roman" w:hAnsi="Times New Roman"/>
                <w:sz w:val="24"/>
                <w:szCs w:val="24"/>
                <w:lang w:val="ba-RU"/>
              </w:rPr>
              <w:t>Өләсәйем һандығы</w:t>
            </w:r>
            <w:r w:rsidRPr="00CC0224">
              <w:rPr>
                <w:rFonts w:ascii="Times New Roman" w:hAnsi="Times New Roman"/>
                <w:sz w:val="24"/>
                <w:szCs w:val="24"/>
              </w:rPr>
              <w:t>»</w:t>
            </w:r>
          </w:p>
        </w:tc>
        <w:tc>
          <w:tcPr>
            <w:tcW w:w="1436" w:type="dxa"/>
            <w:tcBorders>
              <w:top w:val="single" w:sz="4" w:space="0" w:color="auto"/>
              <w:left w:val="single" w:sz="4" w:space="0" w:color="auto"/>
              <w:bottom w:val="single" w:sz="4" w:space="0" w:color="auto"/>
              <w:right w:val="single" w:sz="4" w:space="0" w:color="auto"/>
            </w:tcBorders>
            <w:hideMark/>
          </w:tcPr>
          <w:p w14:paraId="7A230EB3" w14:textId="77777777" w:rsidR="00576C2E" w:rsidRPr="00CC0224" w:rsidRDefault="00576C2E" w:rsidP="00590D7E">
            <w:pPr>
              <w:spacing w:after="0" w:line="240" w:lineRule="auto"/>
              <w:outlineLvl w:val="0"/>
              <w:rPr>
                <w:rFonts w:ascii="Times New Roman" w:hAnsi="Times New Roman"/>
                <w:sz w:val="24"/>
                <w:szCs w:val="24"/>
              </w:rPr>
            </w:pPr>
            <w:r w:rsidRPr="00CC0224">
              <w:rPr>
                <w:rFonts w:ascii="Times New Roman" w:hAnsi="Times New Roman"/>
                <w:sz w:val="24"/>
                <w:szCs w:val="24"/>
              </w:rPr>
              <w:t>«Первый шаг малыша»</w:t>
            </w:r>
          </w:p>
          <w:p w14:paraId="2DF7CF9B" w14:textId="77777777" w:rsidR="00576C2E" w:rsidRPr="00CC0224" w:rsidRDefault="00576C2E" w:rsidP="00590D7E">
            <w:pPr>
              <w:spacing w:after="0" w:line="240" w:lineRule="auto"/>
              <w:outlineLvl w:val="0"/>
              <w:rPr>
                <w:rFonts w:ascii="Times New Roman" w:hAnsi="Times New Roman"/>
                <w:sz w:val="24"/>
                <w:szCs w:val="24"/>
              </w:rPr>
            </w:pPr>
            <w:r w:rsidRPr="00CC0224">
              <w:rPr>
                <w:rFonts w:ascii="Times New Roman" w:hAnsi="Times New Roman"/>
                <w:sz w:val="24"/>
                <w:szCs w:val="24"/>
              </w:rPr>
              <w:t>«Гостеприимство»</w:t>
            </w:r>
          </w:p>
          <w:p w14:paraId="16E43A6A" w14:textId="77777777" w:rsidR="00576C2E" w:rsidRPr="00CC0224" w:rsidRDefault="00576C2E" w:rsidP="00590D7E">
            <w:pPr>
              <w:spacing w:after="0" w:line="240" w:lineRule="auto"/>
              <w:outlineLvl w:val="0"/>
              <w:rPr>
                <w:rFonts w:ascii="Times New Roman" w:hAnsi="Times New Roman"/>
                <w:sz w:val="24"/>
                <w:szCs w:val="24"/>
                <w:lang w:val="ba-RU"/>
              </w:rPr>
            </w:pPr>
            <w:r w:rsidRPr="00CC0224">
              <w:rPr>
                <w:rFonts w:ascii="Times New Roman" w:hAnsi="Times New Roman"/>
                <w:sz w:val="24"/>
                <w:szCs w:val="24"/>
              </w:rPr>
              <w:t>«Косоплетение» (</w:t>
            </w:r>
            <w:r w:rsidRPr="00CC0224">
              <w:rPr>
                <w:rFonts w:ascii="Times New Roman" w:hAnsi="Times New Roman"/>
                <w:sz w:val="24"/>
                <w:szCs w:val="24"/>
                <w:lang w:val="ba-RU"/>
              </w:rPr>
              <w:t>Сәс үреү</w:t>
            </w:r>
            <w:r w:rsidRPr="00CC0224">
              <w:rPr>
                <w:rFonts w:ascii="Times New Roman" w:hAnsi="Times New Roman"/>
                <w:sz w:val="24"/>
                <w:szCs w:val="24"/>
              </w:rPr>
              <w:t>)</w:t>
            </w:r>
          </w:p>
          <w:p w14:paraId="4CA1A476" w14:textId="77777777" w:rsidR="00576C2E" w:rsidRPr="00CC0224" w:rsidRDefault="00576C2E" w:rsidP="00590D7E">
            <w:pPr>
              <w:spacing w:after="0" w:line="240" w:lineRule="auto"/>
              <w:outlineLvl w:val="0"/>
              <w:rPr>
                <w:rFonts w:ascii="Times New Roman" w:hAnsi="Times New Roman"/>
                <w:sz w:val="24"/>
                <w:szCs w:val="24"/>
                <w:lang w:val="ba-RU"/>
              </w:rPr>
            </w:pPr>
            <w:r w:rsidRPr="00CC0224">
              <w:rPr>
                <w:rFonts w:ascii="Times New Roman" w:hAnsi="Times New Roman"/>
                <w:sz w:val="24"/>
                <w:szCs w:val="24"/>
                <w:lang w:val="ba-RU"/>
              </w:rPr>
              <w:t>Плетение веревки</w:t>
            </w:r>
          </w:p>
          <w:p w14:paraId="702F264B" w14:textId="77777777" w:rsidR="00576C2E" w:rsidRPr="00CC0224" w:rsidRDefault="00576C2E" w:rsidP="00590D7E">
            <w:pPr>
              <w:spacing w:after="0" w:line="240" w:lineRule="auto"/>
              <w:outlineLvl w:val="0"/>
              <w:rPr>
                <w:rFonts w:ascii="Times New Roman" w:hAnsi="Times New Roman"/>
                <w:sz w:val="24"/>
                <w:szCs w:val="24"/>
                <w:lang w:val="ba-RU"/>
              </w:rPr>
            </w:pPr>
            <w:r w:rsidRPr="00CC0224">
              <w:rPr>
                <w:rFonts w:ascii="Times New Roman" w:hAnsi="Times New Roman"/>
                <w:sz w:val="24"/>
                <w:szCs w:val="24"/>
                <w:lang w:val="ba-RU"/>
              </w:rPr>
              <w:t>(Арҡан үреү)</w:t>
            </w:r>
          </w:p>
          <w:p w14:paraId="5BDD0CDF" w14:textId="77777777" w:rsidR="00576C2E" w:rsidRPr="00CC0224" w:rsidRDefault="00576C2E" w:rsidP="00590D7E">
            <w:pPr>
              <w:spacing w:after="0" w:line="240" w:lineRule="auto"/>
              <w:outlineLvl w:val="0"/>
              <w:rPr>
                <w:rFonts w:ascii="Times New Roman" w:hAnsi="Times New Roman"/>
                <w:sz w:val="24"/>
                <w:szCs w:val="24"/>
                <w:lang w:val="ba-RU"/>
              </w:rPr>
            </w:pPr>
            <w:r w:rsidRPr="00CC0224">
              <w:rPr>
                <w:rFonts w:ascii="Times New Roman" w:hAnsi="Times New Roman"/>
                <w:sz w:val="24"/>
                <w:szCs w:val="24"/>
                <w:lang w:val="ba-RU"/>
              </w:rPr>
              <w:t>«Бабье лето» (Әбейҙәр сыуағы)</w:t>
            </w:r>
          </w:p>
          <w:p w14:paraId="4A43AA24" w14:textId="77777777" w:rsidR="00576C2E" w:rsidRPr="00CC0224" w:rsidRDefault="00576C2E" w:rsidP="00590D7E">
            <w:pPr>
              <w:spacing w:after="0" w:line="240" w:lineRule="auto"/>
              <w:outlineLvl w:val="0"/>
              <w:rPr>
                <w:rFonts w:ascii="Times New Roman" w:hAnsi="Times New Roman"/>
                <w:sz w:val="24"/>
                <w:szCs w:val="24"/>
                <w:lang w:val="ba-RU"/>
              </w:rPr>
            </w:pPr>
            <w:r w:rsidRPr="00CC0224">
              <w:rPr>
                <w:rFonts w:ascii="Times New Roman" w:hAnsi="Times New Roman"/>
                <w:sz w:val="24"/>
                <w:szCs w:val="24"/>
                <w:lang w:val="ba-RU"/>
              </w:rPr>
              <w:t>Вкусный катык</w:t>
            </w:r>
          </w:p>
          <w:p w14:paraId="20E30CD5" w14:textId="77777777" w:rsidR="00576C2E" w:rsidRPr="00CC0224" w:rsidRDefault="00576C2E" w:rsidP="00590D7E">
            <w:pPr>
              <w:spacing w:after="0" w:line="240" w:lineRule="auto"/>
              <w:outlineLvl w:val="0"/>
              <w:rPr>
                <w:rFonts w:ascii="Times New Roman" w:hAnsi="Times New Roman"/>
                <w:sz w:val="24"/>
                <w:szCs w:val="24"/>
                <w:lang w:val="ba-RU"/>
              </w:rPr>
            </w:pPr>
            <w:r w:rsidRPr="00CC0224">
              <w:rPr>
                <w:rFonts w:ascii="Times New Roman" w:hAnsi="Times New Roman"/>
                <w:sz w:val="24"/>
                <w:szCs w:val="24"/>
                <w:lang w:val="ba-RU"/>
              </w:rPr>
              <w:t>(Ҡатыҡ тәмләшеү)</w:t>
            </w:r>
          </w:p>
          <w:p w14:paraId="4170147B" w14:textId="77777777" w:rsidR="00576C2E" w:rsidRPr="00CC0224" w:rsidRDefault="002F03BD" w:rsidP="00590D7E">
            <w:pPr>
              <w:spacing w:after="0" w:line="240" w:lineRule="auto"/>
              <w:outlineLvl w:val="0"/>
              <w:rPr>
                <w:rFonts w:ascii="Times New Roman" w:hAnsi="Times New Roman"/>
                <w:sz w:val="24"/>
                <w:szCs w:val="24"/>
                <w:lang w:val="ba-RU"/>
              </w:rPr>
            </w:pPr>
            <w:r>
              <w:rPr>
                <w:rFonts w:ascii="Times New Roman" w:hAnsi="Times New Roman"/>
                <w:sz w:val="24"/>
                <w:szCs w:val="24"/>
                <w:lang w:val="ba-RU"/>
              </w:rPr>
              <w:t>“Һуғ</w:t>
            </w:r>
            <w:r w:rsidR="00576C2E" w:rsidRPr="00CC0224">
              <w:rPr>
                <w:rFonts w:ascii="Times New Roman" w:hAnsi="Times New Roman"/>
                <w:sz w:val="24"/>
                <w:szCs w:val="24"/>
                <w:lang w:val="ba-RU"/>
              </w:rPr>
              <w:t>ым ашы”,</w:t>
            </w:r>
          </w:p>
          <w:p w14:paraId="03CE8901" w14:textId="77777777" w:rsidR="00576C2E" w:rsidRPr="00CC0224" w:rsidRDefault="00576C2E" w:rsidP="00590D7E">
            <w:pPr>
              <w:spacing w:after="0" w:line="240" w:lineRule="auto"/>
              <w:outlineLvl w:val="0"/>
              <w:rPr>
                <w:rFonts w:ascii="Times New Roman" w:hAnsi="Times New Roman"/>
                <w:sz w:val="24"/>
                <w:szCs w:val="24"/>
                <w:lang w:val="ba-RU"/>
              </w:rPr>
            </w:pPr>
            <w:r w:rsidRPr="00CC0224">
              <w:rPr>
                <w:rFonts w:ascii="Times New Roman" w:hAnsi="Times New Roman"/>
                <w:sz w:val="24"/>
                <w:szCs w:val="24"/>
                <w:lang w:val="ba-RU"/>
              </w:rPr>
              <w:t>“Каз өмәсе”</w:t>
            </w:r>
          </w:p>
          <w:p w14:paraId="256AA86F"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Цвети моя</w:t>
            </w:r>
          </w:p>
          <w:p w14:paraId="07CC5F3A"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Республика;</w:t>
            </w:r>
          </w:p>
        </w:tc>
        <w:tc>
          <w:tcPr>
            <w:tcW w:w="1135" w:type="dxa"/>
            <w:tcBorders>
              <w:top w:val="single" w:sz="4" w:space="0" w:color="auto"/>
              <w:left w:val="single" w:sz="4" w:space="0" w:color="auto"/>
              <w:bottom w:val="single" w:sz="4" w:space="0" w:color="auto"/>
              <w:right w:val="single" w:sz="4" w:space="0" w:color="auto"/>
            </w:tcBorders>
            <w:hideMark/>
          </w:tcPr>
          <w:p w14:paraId="466DF0B0" w14:textId="77777777" w:rsidR="00576C2E" w:rsidRPr="00CC0224" w:rsidRDefault="00576C2E" w:rsidP="00590D7E">
            <w:pPr>
              <w:spacing w:before="58" w:after="0" w:line="240" w:lineRule="auto"/>
              <w:jc w:val="both"/>
              <w:textAlignment w:val="baseline"/>
              <w:rPr>
                <w:rFonts w:ascii="Times New Roman" w:hAnsi="Times New Roman"/>
                <w:color w:val="000000"/>
                <w:kern w:val="24"/>
                <w:sz w:val="24"/>
                <w:szCs w:val="24"/>
                <w:lang w:val="ba-RU"/>
              </w:rPr>
            </w:pPr>
            <w:r w:rsidRPr="00CC0224">
              <w:rPr>
                <w:rFonts w:ascii="Times New Roman" w:hAnsi="Times New Roman"/>
                <w:color w:val="000000"/>
                <w:kern w:val="24"/>
                <w:sz w:val="24"/>
                <w:szCs w:val="24"/>
              </w:rPr>
              <w:t>Папа, мама и я–спортивная семья;</w:t>
            </w:r>
          </w:p>
          <w:p w14:paraId="02B767C2" w14:textId="77777777" w:rsidR="00576C2E" w:rsidRPr="00CC0224" w:rsidRDefault="00576C2E" w:rsidP="00590D7E">
            <w:pPr>
              <w:spacing w:before="58" w:after="0" w:line="240" w:lineRule="auto"/>
              <w:jc w:val="both"/>
              <w:textAlignment w:val="baseline"/>
              <w:rPr>
                <w:rFonts w:ascii="Times New Roman" w:hAnsi="Times New Roman"/>
                <w:color w:val="000000"/>
                <w:kern w:val="24"/>
                <w:sz w:val="24"/>
                <w:szCs w:val="24"/>
                <w:lang w:val="ba-RU"/>
              </w:rPr>
            </w:pPr>
            <w:r w:rsidRPr="00CC0224">
              <w:rPr>
                <w:rFonts w:ascii="Times New Roman" w:hAnsi="Times New Roman"/>
                <w:color w:val="000000"/>
                <w:kern w:val="24"/>
                <w:sz w:val="24"/>
                <w:szCs w:val="24"/>
                <w:lang w:val="ba-RU"/>
              </w:rPr>
              <w:t>Зимние забавы</w:t>
            </w:r>
          </w:p>
          <w:p w14:paraId="51142C75"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Азбука безопасности;</w:t>
            </w:r>
          </w:p>
          <w:p w14:paraId="0DFA5A14" w14:textId="77777777" w:rsidR="00576C2E" w:rsidRPr="00CC0224" w:rsidRDefault="00576C2E" w:rsidP="00590D7E">
            <w:pPr>
              <w:spacing w:after="0" w:line="240" w:lineRule="auto"/>
              <w:outlineLvl w:val="0"/>
              <w:rPr>
                <w:rFonts w:ascii="Times New Roman" w:hAnsi="Times New Roman"/>
                <w:color w:val="000000"/>
                <w:kern w:val="24"/>
                <w:sz w:val="24"/>
                <w:szCs w:val="24"/>
              </w:rPr>
            </w:pPr>
            <w:r w:rsidRPr="00CC0224">
              <w:rPr>
                <w:rFonts w:ascii="Times New Roman" w:hAnsi="Times New Roman"/>
                <w:color w:val="000000"/>
                <w:kern w:val="24"/>
                <w:sz w:val="24"/>
                <w:szCs w:val="24"/>
              </w:rPr>
              <w:t>Народные игры и забавы.</w:t>
            </w:r>
          </w:p>
          <w:p w14:paraId="585E6604" w14:textId="77777777" w:rsidR="00576C2E" w:rsidRPr="00CC0224" w:rsidRDefault="00576C2E" w:rsidP="00590D7E">
            <w:pPr>
              <w:spacing w:after="0" w:line="240" w:lineRule="auto"/>
              <w:outlineLvl w:val="0"/>
              <w:rPr>
                <w:rFonts w:ascii="Times New Roman" w:hAnsi="Times New Roman"/>
                <w:sz w:val="24"/>
                <w:szCs w:val="24"/>
              </w:rPr>
            </w:pPr>
            <w:r w:rsidRPr="00CC0224">
              <w:rPr>
                <w:rFonts w:ascii="Times New Roman" w:hAnsi="Times New Roman"/>
                <w:color w:val="000000"/>
                <w:kern w:val="24"/>
                <w:sz w:val="24"/>
                <w:szCs w:val="24"/>
              </w:rPr>
              <w:t>Фестиваль подвижных игр</w:t>
            </w:r>
          </w:p>
        </w:tc>
        <w:tc>
          <w:tcPr>
            <w:tcW w:w="1185" w:type="dxa"/>
            <w:tcBorders>
              <w:top w:val="single" w:sz="4" w:space="0" w:color="auto"/>
              <w:left w:val="single" w:sz="4" w:space="0" w:color="auto"/>
              <w:bottom w:val="single" w:sz="4" w:space="0" w:color="auto"/>
              <w:right w:val="single" w:sz="4" w:space="0" w:color="auto"/>
            </w:tcBorders>
            <w:hideMark/>
          </w:tcPr>
          <w:p w14:paraId="387C7C7F"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День Республики;</w:t>
            </w:r>
          </w:p>
          <w:p w14:paraId="1AC0F433" w14:textId="77777777" w:rsidR="00576C2E" w:rsidRPr="00CC0224" w:rsidRDefault="00576C2E" w:rsidP="00590D7E">
            <w:pPr>
              <w:spacing w:before="58" w:after="0" w:line="240" w:lineRule="auto"/>
              <w:jc w:val="both"/>
              <w:textAlignment w:val="baseline"/>
              <w:rPr>
                <w:rFonts w:ascii="Times New Roman" w:hAnsi="Times New Roman"/>
                <w:color w:val="000000"/>
                <w:kern w:val="24"/>
                <w:sz w:val="24"/>
                <w:szCs w:val="24"/>
              </w:rPr>
            </w:pPr>
            <w:r w:rsidRPr="00CC0224">
              <w:rPr>
                <w:rFonts w:ascii="Times New Roman" w:hAnsi="Times New Roman"/>
                <w:color w:val="000000"/>
                <w:kern w:val="24"/>
                <w:sz w:val="24"/>
                <w:szCs w:val="24"/>
              </w:rPr>
              <w:t>День Победы;</w:t>
            </w:r>
          </w:p>
          <w:p w14:paraId="7764F6C1"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День памяти и скорби;</w:t>
            </w:r>
          </w:p>
          <w:p w14:paraId="775B4D16" w14:textId="77777777" w:rsidR="00576C2E" w:rsidRPr="00CC0224" w:rsidRDefault="00576C2E" w:rsidP="00590D7E">
            <w:pPr>
              <w:spacing w:before="58" w:after="0" w:line="240" w:lineRule="auto"/>
              <w:jc w:val="both"/>
              <w:textAlignment w:val="baseline"/>
              <w:rPr>
                <w:rFonts w:ascii="Times New Roman" w:hAnsi="Times New Roman"/>
                <w:color w:val="000000"/>
                <w:kern w:val="24"/>
                <w:sz w:val="24"/>
                <w:szCs w:val="24"/>
              </w:rPr>
            </w:pPr>
            <w:r w:rsidRPr="00CC0224">
              <w:rPr>
                <w:rFonts w:ascii="Times New Roman" w:hAnsi="Times New Roman"/>
                <w:color w:val="000000"/>
                <w:kern w:val="24"/>
                <w:sz w:val="24"/>
                <w:szCs w:val="24"/>
              </w:rPr>
              <w:t>Моя семья;</w:t>
            </w:r>
          </w:p>
          <w:p w14:paraId="04A93251"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День космонавтики;</w:t>
            </w:r>
          </w:p>
          <w:p w14:paraId="69FC0180"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Земля - наш общий дом;</w:t>
            </w:r>
          </w:p>
          <w:p w14:paraId="03D26E8F" w14:textId="77777777" w:rsidR="00576C2E" w:rsidRPr="00CC0224" w:rsidRDefault="00576C2E" w:rsidP="00590D7E">
            <w:pPr>
              <w:spacing w:after="0" w:line="240" w:lineRule="auto"/>
              <w:outlineLvl w:val="0"/>
              <w:rPr>
                <w:rFonts w:ascii="Times New Roman" w:hAnsi="Times New Roman"/>
                <w:sz w:val="24"/>
                <w:szCs w:val="24"/>
              </w:rPr>
            </w:pPr>
          </w:p>
        </w:tc>
        <w:tc>
          <w:tcPr>
            <w:tcW w:w="1142" w:type="dxa"/>
            <w:tcBorders>
              <w:top w:val="single" w:sz="4" w:space="0" w:color="auto"/>
              <w:left w:val="single" w:sz="4" w:space="0" w:color="auto"/>
              <w:bottom w:val="single" w:sz="4" w:space="0" w:color="auto"/>
              <w:right w:val="single" w:sz="4" w:space="0" w:color="auto"/>
            </w:tcBorders>
            <w:hideMark/>
          </w:tcPr>
          <w:p w14:paraId="3AE81C5F"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Дары осени; Зимние фантазии;</w:t>
            </w:r>
          </w:p>
          <w:p w14:paraId="759539BB"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Золотые руки наших мам;</w:t>
            </w:r>
          </w:p>
          <w:p w14:paraId="78D4B73D" w14:textId="77777777" w:rsidR="00576C2E" w:rsidRPr="00CC0224" w:rsidRDefault="00576C2E" w:rsidP="00590D7E">
            <w:pPr>
              <w:spacing w:after="0" w:line="240" w:lineRule="auto"/>
              <w:outlineLvl w:val="0"/>
              <w:rPr>
                <w:rFonts w:ascii="Times New Roman" w:hAnsi="Times New Roman"/>
                <w:sz w:val="24"/>
                <w:szCs w:val="24"/>
              </w:rPr>
            </w:pPr>
            <w:r w:rsidRPr="00CC0224">
              <w:rPr>
                <w:rFonts w:ascii="Times New Roman" w:hAnsi="Times New Roman"/>
                <w:color w:val="000000"/>
                <w:kern w:val="24"/>
                <w:sz w:val="24"/>
                <w:szCs w:val="24"/>
              </w:rPr>
              <w:t xml:space="preserve"> Фотовыставка «Мой папа»</w:t>
            </w:r>
          </w:p>
        </w:tc>
        <w:tc>
          <w:tcPr>
            <w:tcW w:w="932" w:type="dxa"/>
            <w:tcBorders>
              <w:top w:val="single" w:sz="4" w:space="0" w:color="auto"/>
              <w:left w:val="single" w:sz="4" w:space="0" w:color="auto"/>
              <w:bottom w:val="single" w:sz="4" w:space="0" w:color="auto"/>
              <w:right w:val="single" w:sz="4" w:space="0" w:color="auto"/>
            </w:tcBorders>
            <w:hideMark/>
          </w:tcPr>
          <w:p w14:paraId="13868631"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Подари игрушку, книгу детскому саду;</w:t>
            </w:r>
          </w:p>
          <w:p w14:paraId="2AD6AFFD"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Чистый двор</w:t>
            </w:r>
          </w:p>
          <w:p w14:paraId="092A3A81"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Покормите птиц зимой;</w:t>
            </w:r>
          </w:p>
          <w:p w14:paraId="3413262E"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Посади дерево</w:t>
            </w:r>
          </w:p>
        </w:tc>
        <w:tc>
          <w:tcPr>
            <w:tcW w:w="1138" w:type="dxa"/>
            <w:tcBorders>
              <w:top w:val="single" w:sz="4" w:space="0" w:color="auto"/>
              <w:left w:val="single" w:sz="4" w:space="0" w:color="auto"/>
              <w:bottom w:val="single" w:sz="4" w:space="0" w:color="auto"/>
              <w:right w:val="single" w:sz="4" w:space="0" w:color="auto"/>
            </w:tcBorders>
            <w:hideMark/>
          </w:tcPr>
          <w:p w14:paraId="5DAC78D8"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Посещение музе</w:t>
            </w:r>
            <w:r w:rsidRPr="00CC0224">
              <w:rPr>
                <w:rFonts w:ascii="Times New Roman" w:hAnsi="Times New Roman"/>
                <w:color w:val="000000"/>
                <w:kern w:val="24"/>
                <w:sz w:val="24"/>
                <w:szCs w:val="24"/>
                <w:lang w:val="ba-RU"/>
              </w:rPr>
              <w:t>я</w:t>
            </w:r>
            <w:r w:rsidRPr="00CC0224">
              <w:rPr>
                <w:rFonts w:ascii="Times New Roman" w:hAnsi="Times New Roman"/>
                <w:color w:val="000000"/>
                <w:kern w:val="24"/>
                <w:sz w:val="24"/>
                <w:szCs w:val="24"/>
              </w:rPr>
              <w:t xml:space="preserve">; </w:t>
            </w:r>
          </w:p>
          <w:p w14:paraId="3CA4D0E8"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Экскурсии к  памятным местам;</w:t>
            </w:r>
          </w:p>
          <w:p w14:paraId="19EF3757" w14:textId="77777777" w:rsidR="00576C2E" w:rsidRPr="00CC0224" w:rsidRDefault="00576C2E" w:rsidP="00590D7E">
            <w:pPr>
              <w:spacing w:after="0" w:line="240" w:lineRule="auto"/>
              <w:outlineLvl w:val="0"/>
              <w:rPr>
                <w:rFonts w:ascii="Times New Roman" w:hAnsi="Times New Roman"/>
                <w:sz w:val="24"/>
                <w:szCs w:val="24"/>
              </w:rPr>
            </w:pPr>
            <w:r w:rsidRPr="00CC0224">
              <w:rPr>
                <w:rFonts w:ascii="Times New Roman" w:hAnsi="Times New Roman"/>
                <w:color w:val="000000"/>
                <w:kern w:val="24"/>
                <w:sz w:val="24"/>
                <w:szCs w:val="24"/>
              </w:rPr>
              <w:t>Экскурсия в школу и библиотеку</w:t>
            </w:r>
          </w:p>
        </w:tc>
        <w:tc>
          <w:tcPr>
            <w:tcW w:w="928" w:type="dxa"/>
            <w:tcBorders>
              <w:top w:val="single" w:sz="4" w:space="0" w:color="auto"/>
              <w:left w:val="single" w:sz="4" w:space="0" w:color="auto"/>
              <w:bottom w:val="single" w:sz="4" w:space="0" w:color="auto"/>
              <w:right w:val="single" w:sz="4" w:space="0" w:color="auto"/>
            </w:tcBorders>
            <w:hideMark/>
          </w:tcPr>
          <w:p w14:paraId="092ABD08" w14:textId="77777777" w:rsidR="00576C2E" w:rsidRPr="00CC0224" w:rsidRDefault="00576C2E" w:rsidP="00590D7E">
            <w:pPr>
              <w:spacing w:before="58" w:after="0" w:line="240" w:lineRule="auto"/>
              <w:jc w:val="both"/>
              <w:textAlignment w:val="baseline"/>
              <w:rPr>
                <w:rFonts w:ascii="Times New Roman" w:hAnsi="Times New Roman"/>
                <w:color w:val="000000"/>
                <w:kern w:val="24"/>
                <w:sz w:val="24"/>
                <w:szCs w:val="24"/>
              </w:rPr>
            </w:pPr>
            <w:r w:rsidRPr="00CC0224">
              <w:rPr>
                <w:rFonts w:ascii="Times New Roman" w:hAnsi="Times New Roman"/>
                <w:color w:val="000000"/>
                <w:kern w:val="24"/>
                <w:sz w:val="24"/>
                <w:szCs w:val="24"/>
              </w:rPr>
              <w:t>Письмо Деду Морозу;</w:t>
            </w:r>
          </w:p>
          <w:p w14:paraId="47A286C4"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Лучшие зимние постройки; Оригинальные</w:t>
            </w:r>
          </w:p>
          <w:p w14:paraId="4118E325" w14:textId="77777777" w:rsidR="00576C2E" w:rsidRPr="00CC0224" w:rsidRDefault="00576C2E" w:rsidP="00590D7E">
            <w:pPr>
              <w:spacing w:before="58" w:after="0" w:line="240" w:lineRule="auto"/>
              <w:jc w:val="both"/>
              <w:textAlignment w:val="baseline"/>
              <w:rPr>
                <w:rFonts w:ascii="Times New Roman" w:hAnsi="Times New Roman"/>
                <w:sz w:val="24"/>
                <w:szCs w:val="24"/>
              </w:rPr>
            </w:pPr>
            <w:r w:rsidRPr="00CC0224">
              <w:rPr>
                <w:rFonts w:ascii="Times New Roman" w:hAnsi="Times New Roman"/>
                <w:color w:val="000000"/>
                <w:kern w:val="24"/>
                <w:sz w:val="24"/>
                <w:szCs w:val="24"/>
              </w:rPr>
              <w:t>цветочные  композиции  на клумбе.</w:t>
            </w:r>
          </w:p>
        </w:tc>
      </w:tr>
    </w:tbl>
    <w:p w14:paraId="06DC9133" w14:textId="77777777" w:rsidR="00AC783D" w:rsidRDefault="00AC783D" w:rsidP="00E537D0">
      <w:pPr>
        <w:spacing w:after="0" w:line="240" w:lineRule="auto"/>
        <w:outlineLvl w:val="0"/>
        <w:rPr>
          <w:rFonts w:ascii="Times New Roman" w:hAnsi="Times New Roman"/>
          <w:b/>
          <w:color w:val="000000"/>
          <w:sz w:val="24"/>
          <w:szCs w:val="24"/>
          <w:lang w:val="ba-RU"/>
        </w:rPr>
      </w:pPr>
    </w:p>
    <w:p w14:paraId="56BB0C58" w14:textId="77777777" w:rsidR="00AC783D" w:rsidRPr="00CC0224" w:rsidRDefault="00B40064" w:rsidP="00F04FA7">
      <w:pPr>
        <w:spacing w:after="0" w:line="240" w:lineRule="auto"/>
        <w:jc w:val="center"/>
        <w:outlineLvl w:val="0"/>
        <w:rPr>
          <w:rFonts w:ascii="Times New Roman" w:hAnsi="Times New Roman"/>
          <w:b/>
          <w:color w:val="000000"/>
          <w:sz w:val="24"/>
          <w:szCs w:val="24"/>
          <w:lang w:val="ba-RU"/>
        </w:rPr>
      </w:pPr>
      <w:r>
        <w:rPr>
          <w:rFonts w:ascii="Times New Roman" w:hAnsi="Times New Roman"/>
          <w:b/>
          <w:color w:val="000000"/>
          <w:sz w:val="24"/>
          <w:szCs w:val="24"/>
          <w:lang w:val="ba-RU"/>
        </w:rPr>
        <w:t>3.8</w:t>
      </w:r>
      <w:r w:rsidR="00F04FA7">
        <w:rPr>
          <w:rFonts w:ascii="Times New Roman" w:hAnsi="Times New Roman"/>
          <w:b/>
          <w:color w:val="000000"/>
          <w:sz w:val="24"/>
          <w:szCs w:val="24"/>
          <w:lang w:val="ba-RU"/>
        </w:rPr>
        <w:t>. Распорядок и режим дня</w:t>
      </w:r>
    </w:p>
    <w:p w14:paraId="60D57C5C" w14:textId="77777777" w:rsidR="0025729B" w:rsidRPr="00CC0224" w:rsidRDefault="0025729B" w:rsidP="0025729B">
      <w:pPr>
        <w:keepNext/>
        <w:widowControl w:val="0"/>
        <w:tabs>
          <w:tab w:val="left" w:pos="567"/>
        </w:tabs>
        <w:suppressAutoHyphens/>
        <w:spacing w:after="0" w:line="240" w:lineRule="auto"/>
        <w:ind w:firstLine="567"/>
        <w:outlineLvl w:val="1"/>
        <w:rPr>
          <w:rFonts w:ascii="Times New Roman" w:eastAsia="SimSun" w:hAnsi="Times New Roman"/>
          <w:iCs/>
          <w:kern w:val="28"/>
          <w:sz w:val="24"/>
          <w:szCs w:val="24"/>
          <w:lang w:val="ba-RU" w:eastAsia="hi-IN" w:bidi="hi-IN"/>
        </w:rPr>
      </w:pPr>
    </w:p>
    <w:p w14:paraId="7910C0F1" w14:textId="77777777" w:rsidR="0025729B" w:rsidRPr="00CC0224" w:rsidRDefault="0025729B" w:rsidP="00F04FA7">
      <w:pPr>
        <w:keepNext/>
        <w:widowControl w:val="0"/>
        <w:tabs>
          <w:tab w:val="left" w:pos="567"/>
        </w:tabs>
        <w:suppressAutoHyphens/>
        <w:spacing w:after="0" w:line="240" w:lineRule="auto"/>
        <w:ind w:firstLine="567"/>
        <w:jc w:val="both"/>
        <w:outlineLvl w:val="1"/>
        <w:rPr>
          <w:rFonts w:ascii="Times New Roman" w:eastAsia="SimSun" w:hAnsi="Times New Roman"/>
          <w:iCs/>
          <w:kern w:val="28"/>
          <w:sz w:val="24"/>
          <w:szCs w:val="24"/>
          <w:lang w:eastAsia="hi-IN" w:bidi="hi-IN"/>
        </w:rPr>
      </w:pPr>
      <w:r w:rsidRPr="00CC0224">
        <w:rPr>
          <w:rFonts w:ascii="Times New Roman" w:eastAsia="SimSun" w:hAnsi="Times New Roman"/>
          <w:iCs/>
          <w:kern w:val="28"/>
          <w:sz w:val="24"/>
          <w:szCs w:val="24"/>
          <w:lang w:eastAsia="hi-IN" w:bidi="hi-IN"/>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w:t>
      </w:r>
    </w:p>
    <w:p w14:paraId="57133BFE" w14:textId="77777777" w:rsidR="00092A6E" w:rsidRPr="00A378DC" w:rsidRDefault="00092A6E" w:rsidP="00092A6E">
      <w:pPr>
        <w:pStyle w:val="af7"/>
        <w:ind w:left="-426" w:firstLine="142"/>
        <w:jc w:val="both"/>
        <w:rPr>
          <w:sz w:val="24"/>
          <w:szCs w:val="24"/>
        </w:rPr>
      </w:pPr>
      <w:r w:rsidRPr="00A378DC">
        <w:rPr>
          <w:sz w:val="24"/>
          <w:szCs w:val="24"/>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устанавлен с учетом санитарноэпидемиологических требований, условий реализации программы </w:t>
      </w:r>
      <w:r w:rsidRPr="00A378DC">
        <w:rPr>
          <w:sz w:val="24"/>
          <w:szCs w:val="24"/>
        </w:rPr>
        <w:lastRenderedPageBreak/>
        <w:t xml:space="preserve">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14:paraId="17F16E8B" w14:textId="77777777" w:rsidR="00092A6E" w:rsidRPr="00A378DC" w:rsidRDefault="00092A6E" w:rsidP="00092A6E">
      <w:pPr>
        <w:pStyle w:val="af7"/>
        <w:ind w:left="-426" w:firstLine="142"/>
        <w:jc w:val="both"/>
        <w:rPr>
          <w:sz w:val="24"/>
          <w:szCs w:val="24"/>
        </w:rPr>
      </w:pPr>
      <w:r w:rsidRPr="00A378DC">
        <w:rPr>
          <w:sz w:val="24"/>
          <w:szCs w:val="24"/>
        </w:rPr>
        <w:t xml:space="preserve">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Время образовательной деятельности организовано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14:paraId="242A9A39" w14:textId="77777777" w:rsidR="00092A6E" w:rsidRDefault="00092A6E" w:rsidP="00092A6E">
      <w:pPr>
        <w:pStyle w:val="af7"/>
        <w:ind w:left="-426" w:firstLine="142"/>
        <w:jc w:val="both"/>
        <w:rPr>
          <w:sz w:val="24"/>
          <w:szCs w:val="24"/>
        </w:rPr>
      </w:pPr>
      <w:r w:rsidRPr="00A378DC">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r>
        <w:rPr>
          <w:sz w:val="24"/>
          <w:szCs w:val="24"/>
        </w:rPr>
        <w:t xml:space="preserve"> Приложение № 3</w:t>
      </w:r>
    </w:p>
    <w:p w14:paraId="12C6D07E" w14:textId="77777777" w:rsidR="00AC783D" w:rsidRPr="00CC0224" w:rsidRDefault="00AC783D" w:rsidP="005E2226">
      <w:pPr>
        <w:spacing w:after="0" w:line="240" w:lineRule="auto"/>
        <w:outlineLvl w:val="0"/>
        <w:rPr>
          <w:rFonts w:ascii="Times New Roman" w:hAnsi="Times New Roman"/>
          <w:b/>
          <w:color w:val="000000"/>
          <w:sz w:val="24"/>
          <w:szCs w:val="24"/>
          <w:lang w:val="ba-RU"/>
        </w:rPr>
      </w:pPr>
    </w:p>
    <w:p w14:paraId="19F1781A" w14:textId="4F49E191" w:rsidR="00624CD6" w:rsidRPr="00F81BB9" w:rsidRDefault="005E2226" w:rsidP="00F81BB9">
      <w:pPr>
        <w:spacing w:after="0" w:line="240" w:lineRule="auto"/>
        <w:jc w:val="center"/>
        <w:outlineLvl w:val="0"/>
        <w:rPr>
          <w:rFonts w:ascii="Times New Roman" w:hAnsi="Times New Roman"/>
          <w:b/>
          <w:sz w:val="24"/>
          <w:szCs w:val="24"/>
        </w:rPr>
      </w:pPr>
      <w:r w:rsidRPr="003E5747">
        <w:rPr>
          <w:rFonts w:ascii="Times New Roman" w:hAnsi="Times New Roman"/>
          <w:b/>
          <w:sz w:val="24"/>
          <w:szCs w:val="24"/>
        </w:rPr>
        <w:t xml:space="preserve">Режим пребывания детей в ДОО </w:t>
      </w:r>
    </w:p>
    <w:p w14:paraId="5F993CE8" w14:textId="77777777" w:rsidR="00624CD6" w:rsidRPr="00CC0224" w:rsidRDefault="00624CD6" w:rsidP="00624CD6">
      <w:pPr>
        <w:spacing w:after="0" w:line="240" w:lineRule="auto"/>
        <w:jc w:val="center"/>
        <w:rPr>
          <w:rFonts w:ascii="Times New Roman" w:hAnsi="Times New Roman"/>
          <w:b/>
          <w:i/>
          <w:sz w:val="24"/>
          <w:szCs w:val="24"/>
        </w:rPr>
      </w:pPr>
    </w:p>
    <w:p w14:paraId="0CFD1DFF" w14:textId="77777777" w:rsidR="006357D0" w:rsidRPr="006357D0" w:rsidRDefault="006357D0" w:rsidP="006357D0">
      <w:pPr>
        <w:rPr>
          <w:rFonts w:ascii="Times New Roman" w:hAnsi="Times New Roman"/>
          <w:b/>
          <w:noProof/>
          <w:sz w:val="24"/>
          <w:szCs w:val="24"/>
        </w:rPr>
      </w:pPr>
      <w:r w:rsidRPr="006357D0">
        <w:rPr>
          <w:rFonts w:ascii="Times New Roman" w:hAnsi="Times New Roman"/>
          <w:b/>
          <w:i/>
          <w:noProof/>
          <w:sz w:val="24"/>
          <w:szCs w:val="24"/>
        </w:rPr>
        <w:t xml:space="preserve">Режим дня в группе детей от 2 до 3 лет </w:t>
      </w:r>
    </w:p>
    <w:tbl>
      <w:tblPr>
        <w:tblW w:w="9642" w:type="dxa"/>
        <w:tblCellMar>
          <w:top w:w="51" w:type="dxa"/>
          <w:left w:w="110" w:type="dxa"/>
          <w:right w:w="201" w:type="dxa"/>
        </w:tblCellMar>
        <w:tblLook w:val="04A0" w:firstRow="1" w:lastRow="0" w:firstColumn="1" w:lastColumn="0" w:noHBand="0" w:noVBand="1"/>
      </w:tblPr>
      <w:tblGrid>
        <w:gridCol w:w="7025"/>
        <w:gridCol w:w="2617"/>
      </w:tblGrid>
      <w:tr w:rsidR="006357D0" w:rsidRPr="006357D0" w14:paraId="5A93312B" w14:textId="77777777" w:rsidTr="006357D0">
        <w:trPr>
          <w:trHeight w:val="283"/>
        </w:trPr>
        <w:tc>
          <w:tcPr>
            <w:tcW w:w="7025" w:type="dxa"/>
            <w:tcBorders>
              <w:top w:val="single" w:sz="4" w:space="0" w:color="000000"/>
              <w:left w:val="single" w:sz="4" w:space="0" w:color="000000"/>
              <w:bottom w:val="single" w:sz="4" w:space="0" w:color="000000"/>
              <w:right w:val="single" w:sz="4" w:space="0" w:color="000000"/>
            </w:tcBorders>
            <w:hideMark/>
          </w:tcPr>
          <w:p w14:paraId="6574895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Содержание </w:t>
            </w:r>
          </w:p>
        </w:tc>
        <w:tc>
          <w:tcPr>
            <w:tcW w:w="2617" w:type="dxa"/>
            <w:tcBorders>
              <w:top w:val="single" w:sz="4" w:space="0" w:color="000000"/>
              <w:left w:val="single" w:sz="4" w:space="0" w:color="000000"/>
              <w:bottom w:val="single" w:sz="4" w:space="0" w:color="000000"/>
              <w:right w:val="single" w:sz="4" w:space="0" w:color="000000"/>
            </w:tcBorders>
            <w:hideMark/>
          </w:tcPr>
          <w:p w14:paraId="42C6AAC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Время </w:t>
            </w:r>
          </w:p>
        </w:tc>
      </w:tr>
      <w:tr w:rsidR="006357D0" w:rsidRPr="006357D0" w14:paraId="680D7210" w14:textId="77777777" w:rsidTr="006357D0">
        <w:trPr>
          <w:trHeight w:val="349"/>
        </w:trPr>
        <w:tc>
          <w:tcPr>
            <w:tcW w:w="7025" w:type="dxa"/>
            <w:tcBorders>
              <w:top w:val="single" w:sz="4" w:space="0" w:color="000000"/>
              <w:left w:val="single" w:sz="4" w:space="0" w:color="000000"/>
              <w:bottom w:val="single" w:sz="4" w:space="0" w:color="000000"/>
              <w:right w:val="nil"/>
            </w:tcBorders>
            <w:hideMark/>
          </w:tcPr>
          <w:p w14:paraId="5BD22F6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Холодный период года </w:t>
            </w:r>
          </w:p>
        </w:tc>
        <w:tc>
          <w:tcPr>
            <w:tcW w:w="2617" w:type="dxa"/>
            <w:tcBorders>
              <w:top w:val="single" w:sz="4" w:space="0" w:color="000000"/>
              <w:left w:val="nil"/>
              <w:bottom w:val="single" w:sz="4" w:space="0" w:color="000000"/>
              <w:right w:val="single" w:sz="4" w:space="0" w:color="000000"/>
            </w:tcBorders>
          </w:tcPr>
          <w:p w14:paraId="2970D0F8" w14:textId="77777777" w:rsidR="006357D0" w:rsidRPr="006357D0" w:rsidRDefault="006357D0" w:rsidP="006357D0">
            <w:pPr>
              <w:rPr>
                <w:rFonts w:ascii="Times New Roman" w:hAnsi="Times New Roman"/>
                <w:b/>
                <w:noProof/>
                <w:sz w:val="24"/>
                <w:szCs w:val="24"/>
              </w:rPr>
            </w:pPr>
          </w:p>
        </w:tc>
      </w:tr>
      <w:tr w:rsidR="006357D0" w:rsidRPr="006357D0" w14:paraId="49433B9E" w14:textId="77777777" w:rsidTr="006357D0">
        <w:trPr>
          <w:trHeight w:val="562"/>
        </w:trPr>
        <w:tc>
          <w:tcPr>
            <w:tcW w:w="7025" w:type="dxa"/>
            <w:tcBorders>
              <w:top w:val="single" w:sz="4" w:space="0" w:color="000000"/>
              <w:left w:val="single" w:sz="4" w:space="0" w:color="000000"/>
              <w:bottom w:val="single" w:sz="4" w:space="0" w:color="000000"/>
              <w:right w:val="single" w:sz="4" w:space="0" w:color="000000"/>
            </w:tcBorders>
            <w:hideMark/>
          </w:tcPr>
          <w:p w14:paraId="66DDC3F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Прием детей, осмотр, самостоятельная деятельность, утренняя гимнастика </w:t>
            </w:r>
          </w:p>
        </w:tc>
        <w:tc>
          <w:tcPr>
            <w:tcW w:w="2617" w:type="dxa"/>
            <w:tcBorders>
              <w:top w:val="single" w:sz="4" w:space="0" w:color="000000"/>
              <w:left w:val="single" w:sz="4" w:space="0" w:color="000000"/>
              <w:bottom w:val="single" w:sz="4" w:space="0" w:color="000000"/>
              <w:right w:val="single" w:sz="4" w:space="0" w:color="000000"/>
            </w:tcBorders>
            <w:hideMark/>
          </w:tcPr>
          <w:p w14:paraId="64B32FF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7.30-8.30 </w:t>
            </w:r>
          </w:p>
        </w:tc>
      </w:tr>
      <w:tr w:rsidR="006357D0" w:rsidRPr="006357D0" w14:paraId="5BE064C5" w14:textId="77777777" w:rsidTr="006357D0">
        <w:trPr>
          <w:trHeight w:val="283"/>
        </w:trPr>
        <w:tc>
          <w:tcPr>
            <w:tcW w:w="7025" w:type="dxa"/>
            <w:tcBorders>
              <w:top w:val="single" w:sz="4" w:space="0" w:color="000000"/>
              <w:left w:val="single" w:sz="4" w:space="0" w:color="000000"/>
              <w:bottom w:val="single" w:sz="4" w:space="0" w:color="000000"/>
              <w:right w:val="single" w:sz="4" w:space="0" w:color="000000"/>
            </w:tcBorders>
            <w:hideMark/>
          </w:tcPr>
          <w:p w14:paraId="3352FB0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завтраку, завтрак </w:t>
            </w:r>
          </w:p>
        </w:tc>
        <w:tc>
          <w:tcPr>
            <w:tcW w:w="2617" w:type="dxa"/>
            <w:tcBorders>
              <w:top w:val="single" w:sz="4" w:space="0" w:color="000000"/>
              <w:left w:val="single" w:sz="4" w:space="0" w:color="000000"/>
              <w:bottom w:val="single" w:sz="4" w:space="0" w:color="000000"/>
              <w:right w:val="single" w:sz="4" w:space="0" w:color="000000"/>
            </w:tcBorders>
            <w:hideMark/>
          </w:tcPr>
          <w:p w14:paraId="11754B8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r>
      <w:tr w:rsidR="006357D0" w:rsidRPr="006357D0" w14:paraId="4205717D" w14:textId="77777777" w:rsidTr="006357D0">
        <w:trPr>
          <w:trHeight w:val="288"/>
        </w:trPr>
        <w:tc>
          <w:tcPr>
            <w:tcW w:w="7025" w:type="dxa"/>
            <w:tcBorders>
              <w:top w:val="single" w:sz="4" w:space="0" w:color="000000"/>
              <w:left w:val="single" w:sz="4" w:space="0" w:color="000000"/>
              <w:bottom w:val="single" w:sz="4" w:space="0" w:color="000000"/>
              <w:right w:val="single" w:sz="4" w:space="0" w:color="000000"/>
            </w:tcBorders>
            <w:hideMark/>
          </w:tcPr>
          <w:p w14:paraId="4A86BFC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Игры, самостоятельная деятельность </w:t>
            </w:r>
          </w:p>
        </w:tc>
        <w:tc>
          <w:tcPr>
            <w:tcW w:w="2617" w:type="dxa"/>
            <w:tcBorders>
              <w:top w:val="single" w:sz="4" w:space="0" w:color="000000"/>
              <w:left w:val="single" w:sz="4" w:space="0" w:color="000000"/>
              <w:bottom w:val="single" w:sz="4" w:space="0" w:color="000000"/>
              <w:right w:val="single" w:sz="4" w:space="0" w:color="000000"/>
            </w:tcBorders>
            <w:hideMark/>
          </w:tcPr>
          <w:p w14:paraId="2E77B91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9.00-10.00 </w:t>
            </w:r>
          </w:p>
        </w:tc>
      </w:tr>
      <w:tr w:rsidR="006357D0" w:rsidRPr="006357D0" w14:paraId="4E26E6E3" w14:textId="77777777" w:rsidTr="006357D0">
        <w:trPr>
          <w:trHeight w:val="605"/>
        </w:trPr>
        <w:tc>
          <w:tcPr>
            <w:tcW w:w="7025" w:type="dxa"/>
            <w:tcBorders>
              <w:top w:val="single" w:sz="4" w:space="0" w:color="000000"/>
              <w:left w:val="single" w:sz="4" w:space="0" w:color="000000"/>
              <w:bottom w:val="single" w:sz="4" w:space="0" w:color="000000"/>
              <w:right w:val="single" w:sz="4" w:space="0" w:color="000000"/>
            </w:tcBorders>
            <w:hideMark/>
          </w:tcPr>
          <w:p w14:paraId="65DFAE1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Занятия в игровой форме по подгруппам </w:t>
            </w:r>
          </w:p>
        </w:tc>
        <w:tc>
          <w:tcPr>
            <w:tcW w:w="2617" w:type="dxa"/>
            <w:tcBorders>
              <w:top w:val="single" w:sz="4" w:space="0" w:color="000000"/>
              <w:left w:val="single" w:sz="4" w:space="0" w:color="000000"/>
              <w:bottom w:val="single" w:sz="4" w:space="0" w:color="000000"/>
              <w:right w:val="single" w:sz="4" w:space="0" w:color="000000"/>
            </w:tcBorders>
            <w:hideMark/>
          </w:tcPr>
          <w:p w14:paraId="51266E7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9.00-9.10/9.10-9.20 </w:t>
            </w:r>
          </w:p>
          <w:p w14:paraId="4A698BD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9.30-9.40/9.50-10.00 </w:t>
            </w:r>
          </w:p>
        </w:tc>
      </w:tr>
      <w:tr w:rsidR="006357D0" w:rsidRPr="006357D0" w14:paraId="148C78E7" w14:textId="77777777" w:rsidTr="006357D0">
        <w:trPr>
          <w:trHeight w:val="283"/>
        </w:trPr>
        <w:tc>
          <w:tcPr>
            <w:tcW w:w="7025" w:type="dxa"/>
            <w:tcBorders>
              <w:top w:val="single" w:sz="4" w:space="0" w:color="000000"/>
              <w:left w:val="single" w:sz="4" w:space="0" w:color="000000"/>
              <w:bottom w:val="single" w:sz="4" w:space="0" w:color="000000"/>
              <w:right w:val="single" w:sz="4" w:space="0" w:color="000000"/>
            </w:tcBorders>
            <w:hideMark/>
          </w:tcPr>
          <w:p w14:paraId="4574714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прогулке, прогулка </w:t>
            </w:r>
          </w:p>
        </w:tc>
        <w:tc>
          <w:tcPr>
            <w:tcW w:w="2617" w:type="dxa"/>
            <w:tcBorders>
              <w:top w:val="single" w:sz="4" w:space="0" w:color="000000"/>
              <w:left w:val="single" w:sz="4" w:space="0" w:color="000000"/>
              <w:bottom w:val="single" w:sz="4" w:space="0" w:color="000000"/>
              <w:right w:val="single" w:sz="4" w:space="0" w:color="000000"/>
            </w:tcBorders>
            <w:hideMark/>
          </w:tcPr>
          <w:p w14:paraId="1F29757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10.10-11.25 </w:t>
            </w:r>
          </w:p>
        </w:tc>
      </w:tr>
      <w:tr w:rsidR="006357D0" w:rsidRPr="006357D0" w14:paraId="3F0EC11E" w14:textId="77777777" w:rsidTr="006357D0">
        <w:trPr>
          <w:trHeight w:val="288"/>
        </w:trPr>
        <w:tc>
          <w:tcPr>
            <w:tcW w:w="7025" w:type="dxa"/>
            <w:tcBorders>
              <w:top w:val="single" w:sz="4" w:space="0" w:color="000000"/>
              <w:left w:val="single" w:sz="4" w:space="0" w:color="000000"/>
              <w:bottom w:val="single" w:sz="4" w:space="0" w:color="000000"/>
              <w:right w:val="single" w:sz="4" w:space="0" w:color="000000"/>
            </w:tcBorders>
            <w:hideMark/>
          </w:tcPr>
          <w:p w14:paraId="6C06F68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Второй завтрак</w:t>
            </w:r>
            <w:r w:rsidRPr="006357D0">
              <w:rPr>
                <w:rFonts w:ascii="Times New Roman" w:hAnsi="Times New Roman"/>
                <w:b/>
                <w:noProof/>
                <w:sz w:val="24"/>
                <w:szCs w:val="24"/>
                <w:vertAlign w:val="superscript"/>
              </w:rPr>
              <w:t xml:space="preserve"> 15</w:t>
            </w:r>
            <w:r w:rsidRPr="006357D0">
              <w:rPr>
                <w:rFonts w:ascii="Times New Roman" w:hAnsi="Times New Roman"/>
                <w:b/>
                <w:noProof/>
                <w:sz w:val="24"/>
                <w:szCs w:val="24"/>
              </w:rPr>
              <w:t xml:space="preserve"> </w:t>
            </w:r>
          </w:p>
        </w:tc>
        <w:tc>
          <w:tcPr>
            <w:tcW w:w="2617" w:type="dxa"/>
            <w:tcBorders>
              <w:top w:val="single" w:sz="4" w:space="0" w:color="000000"/>
              <w:left w:val="single" w:sz="4" w:space="0" w:color="000000"/>
              <w:bottom w:val="single" w:sz="4" w:space="0" w:color="000000"/>
              <w:right w:val="single" w:sz="4" w:space="0" w:color="000000"/>
            </w:tcBorders>
            <w:hideMark/>
          </w:tcPr>
          <w:p w14:paraId="622BA2BB"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10.00-10.10 </w:t>
            </w:r>
          </w:p>
        </w:tc>
      </w:tr>
      <w:tr w:rsidR="006357D0" w:rsidRPr="006357D0" w14:paraId="3C024057" w14:textId="77777777" w:rsidTr="006357D0">
        <w:trPr>
          <w:trHeight w:val="283"/>
        </w:trPr>
        <w:tc>
          <w:tcPr>
            <w:tcW w:w="7025" w:type="dxa"/>
            <w:tcBorders>
              <w:top w:val="single" w:sz="4" w:space="0" w:color="000000"/>
              <w:left w:val="single" w:sz="4" w:space="0" w:color="000000"/>
              <w:bottom w:val="single" w:sz="4" w:space="0" w:color="000000"/>
              <w:right w:val="single" w:sz="4" w:space="0" w:color="000000"/>
            </w:tcBorders>
            <w:hideMark/>
          </w:tcPr>
          <w:p w14:paraId="341365E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Возвращение с прогулки, самостоятельная деятельность </w:t>
            </w:r>
            <w:r w:rsidRPr="006357D0">
              <w:rPr>
                <w:rFonts w:ascii="Times New Roman" w:hAnsi="Times New Roman"/>
                <w:b/>
                <w:noProof/>
                <w:sz w:val="24"/>
                <w:szCs w:val="24"/>
              </w:rPr>
              <w:lastRenderedPageBreak/>
              <w:t xml:space="preserve">детей </w:t>
            </w:r>
          </w:p>
        </w:tc>
        <w:tc>
          <w:tcPr>
            <w:tcW w:w="2617" w:type="dxa"/>
            <w:tcBorders>
              <w:top w:val="single" w:sz="4" w:space="0" w:color="000000"/>
              <w:left w:val="single" w:sz="4" w:space="0" w:color="000000"/>
              <w:bottom w:val="single" w:sz="4" w:space="0" w:color="000000"/>
              <w:right w:val="single" w:sz="4" w:space="0" w:color="000000"/>
            </w:tcBorders>
            <w:hideMark/>
          </w:tcPr>
          <w:p w14:paraId="673A209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lastRenderedPageBreak/>
              <w:t xml:space="preserve">11.25-11.45 </w:t>
            </w:r>
          </w:p>
        </w:tc>
      </w:tr>
      <w:tr w:rsidR="006357D0" w:rsidRPr="006357D0" w14:paraId="35039BB8" w14:textId="77777777" w:rsidTr="006357D0">
        <w:trPr>
          <w:trHeight w:val="288"/>
        </w:trPr>
        <w:tc>
          <w:tcPr>
            <w:tcW w:w="7025" w:type="dxa"/>
            <w:tcBorders>
              <w:top w:val="single" w:sz="4" w:space="0" w:color="000000"/>
              <w:left w:val="single" w:sz="4" w:space="0" w:color="000000"/>
              <w:bottom w:val="single" w:sz="4" w:space="0" w:color="000000"/>
              <w:right w:val="single" w:sz="4" w:space="0" w:color="000000"/>
            </w:tcBorders>
            <w:hideMark/>
          </w:tcPr>
          <w:p w14:paraId="3D6B158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обеду, обед </w:t>
            </w:r>
          </w:p>
        </w:tc>
        <w:tc>
          <w:tcPr>
            <w:tcW w:w="2617" w:type="dxa"/>
            <w:tcBorders>
              <w:top w:val="single" w:sz="4" w:space="0" w:color="000000"/>
              <w:left w:val="single" w:sz="4" w:space="0" w:color="000000"/>
              <w:bottom w:val="single" w:sz="4" w:space="0" w:color="000000"/>
              <w:right w:val="single" w:sz="4" w:space="0" w:color="000000"/>
            </w:tcBorders>
            <w:hideMark/>
          </w:tcPr>
          <w:p w14:paraId="5024F62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11.45-12.10 </w:t>
            </w:r>
          </w:p>
        </w:tc>
      </w:tr>
      <w:tr w:rsidR="006357D0" w:rsidRPr="006357D0" w14:paraId="56C2E0F2" w14:textId="77777777" w:rsidTr="006357D0">
        <w:trPr>
          <w:trHeight w:val="283"/>
        </w:trPr>
        <w:tc>
          <w:tcPr>
            <w:tcW w:w="7025" w:type="dxa"/>
            <w:tcBorders>
              <w:top w:val="single" w:sz="4" w:space="0" w:color="000000"/>
              <w:left w:val="single" w:sz="4" w:space="0" w:color="000000"/>
              <w:bottom w:val="single" w:sz="4" w:space="0" w:color="000000"/>
              <w:right w:val="single" w:sz="4" w:space="0" w:color="000000"/>
            </w:tcBorders>
            <w:hideMark/>
          </w:tcPr>
          <w:p w14:paraId="6679B71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Дневной сон </w:t>
            </w:r>
          </w:p>
        </w:tc>
        <w:tc>
          <w:tcPr>
            <w:tcW w:w="2617" w:type="dxa"/>
            <w:tcBorders>
              <w:top w:val="single" w:sz="4" w:space="0" w:color="000000"/>
              <w:left w:val="single" w:sz="4" w:space="0" w:color="000000"/>
              <w:bottom w:val="single" w:sz="4" w:space="0" w:color="000000"/>
              <w:right w:val="single" w:sz="4" w:space="0" w:color="000000"/>
            </w:tcBorders>
            <w:hideMark/>
          </w:tcPr>
          <w:p w14:paraId="6672A22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12.10-15.10 </w:t>
            </w:r>
          </w:p>
        </w:tc>
      </w:tr>
      <w:tr w:rsidR="006357D0" w:rsidRPr="006357D0" w14:paraId="617748B9" w14:textId="77777777" w:rsidTr="006357D0">
        <w:trPr>
          <w:trHeight w:val="562"/>
        </w:trPr>
        <w:tc>
          <w:tcPr>
            <w:tcW w:w="7025" w:type="dxa"/>
            <w:tcBorders>
              <w:top w:val="single" w:sz="4" w:space="0" w:color="000000"/>
              <w:left w:val="single" w:sz="4" w:space="0" w:color="000000"/>
              <w:bottom w:val="single" w:sz="4" w:space="0" w:color="000000"/>
              <w:right w:val="single" w:sz="4" w:space="0" w:color="000000"/>
            </w:tcBorders>
            <w:hideMark/>
          </w:tcPr>
          <w:p w14:paraId="0D3C81A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Постепенный подъем, оздоровительные и гигиенические процедуры </w:t>
            </w:r>
          </w:p>
        </w:tc>
        <w:tc>
          <w:tcPr>
            <w:tcW w:w="2617" w:type="dxa"/>
            <w:tcBorders>
              <w:top w:val="single" w:sz="4" w:space="0" w:color="000000"/>
              <w:left w:val="single" w:sz="4" w:space="0" w:color="000000"/>
              <w:bottom w:val="single" w:sz="4" w:space="0" w:color="000000"/>
              <w:right w:val="single" w:sz="4" w:space="0" w:color="000000"/>
            </w:tcBorders>
            <w:hideMark/>
          </w:tcPr>
          <w:p w14:paraId="6546A00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15.10-15.20 </w:t>
            </w:r>
          </w:p>
        </w:tc>
      </w:tr>
      <w:tr w:rsidR="006357D0" w:rsidRPr="006357D0" w14:paraId="39A9B3D1" w14:textId="77777777" w:rsidTr="006357D0">
        <w:trPr>
          <w:trHeight w:val="283"/>
        </w:trPr>
        <w:tc>
          <w:tcPr>
            <w:tcW w:w="7025" w:type="dxa"/>
            <w:tcBorders>
              <w:top w:val="single" w:sz="4" w:space="0" w:color="000000"/>
              <w:left w:val="single" w:sz="4" w:space="0" w:color="000000"/>
              <w:bottom w:val="single" w:sz="4" w:space="0" w:color="000000"/>
              <w:right w:val="single" w:sz="4" w:space="0" w:color="000000"/>
            </w:tcBorders>
            <w:hideMark/>
          </w:tcPr>
          <w:p w14:paraId="382DC2EA"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Уплотнённый полдник </w:t>
            </w:r>
          </w:p>
        </w:tc>
        <w:tc>
          <w:tcPr>
            <w:tcW w:w="2617" w:type="dxa"/>
            <w:tcBorders>
              <w:top w:val="single" w:sz="4" w:space="0" w:color="000000"/>
              <w:left w:val="single" w:sz="4" w:space="0" w:color="000000"/>
              <w:bottom w:val="single" w:sz="4" w:space="0" w:color="000000"/>
              <w:right w:val="single" w:sz="4" w:space="0" w:color="000000"/>
            </w:tcBorders>
            <w:hideMark/>
          </w:tcPr>
          <w:p w14:paraId="4E9B5F7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15.20-15.40 </w:t>
            </w:r>
          </w:p>
        </w:tc>
      </w:tr>
      <w:tr w:rsidR="006357D0" w:rsidRPr="006357D0" w14:paraId="5528604A" w14:textId="77777777" w:rsidTr="006357D0">
        <w:trPr>
          <w:trHeight w:val="288"/>
        </w:trPr>
        <w:tc>
          <w:tcPr>
            <w:tcW w:w="7025" w:type="dxa"/>
            <w:tcBorders>
              <w:top w:val="single" w:sz="4" w:space="0" w:color="000000"/>
              <w:left w:val="single" w:sz="4" w:space="0" w:color="000000"/>
              <w:bottom w:val="single" w:sz="4" w:space="0" w:color="000000"/>
              <w:right w:val="single" w:sz="4" w:space="0" w:color="000000"/>
            </w:tcBorders>
            <w:hideMark/>
          </w:tcPr>
          <w:p w14:paraId="3E64282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Игры, самостоятельная деятельность детей </w:t>
            </w:r>
          </w:p>
        </w:tc>
        <w:tc>
          <w:tcPr>
            <w:tcW w:w="2617" w:type="dxa"/>
            <w:tcBorders>
              <w:top w:val="single" w:sz="4" w:space="0" w:color="000000"/>
              <w:left w:val="single" w:sz="4" w:space="0" w:color="000000"/>
              <w:bottom w:val="single" w:sz="4" w:space="0" w:color="000000"/>
              <w:right w:val="single" w:sz="4" w:space="0" w:color="000000"/>
            </w:tcBorders>
            <w:hideMark/>
          </w:tcPr>
          <w:p w14:paraId="23642D3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15.40-17.00 </w:t>
            </w:r>
          </w:p>
        </w:tc>
      </w:tr>
      <w:tr w:rsidR="006357D0" w:rsidRPr="006357D0" w14:paraId="51E5C7BE" w14:textId="77777777" w:rsidTr="006357D0">
        <w:trPr>
          <w:trHeight w:val="562"/>
        </w:trPr>
        <w:tc>
          <w:tcPr>
            <w:tcW w:w="7025" w:type="dxa"/>
            <w:tcBorders>
              <w:top w:val="single" w:sz="4" w:space="0" w:color="000000"/>
              <w:left w:val="single" w:sz="4" w:space="0" w:color="000000"/>
              <w:bottom w:val="single" w:sz="4" w:space="0" w:color="000000"/>
              <w:right w:val="single" w:sz="4" w:space="0" w:color="000000"/>
            </w:tcBorders>
            <w:hideMark/>
          </w:tcPr>
          <w:p w14:paraId="0902DCA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Подготовка к прогулке, прогулка, самостоятельная деятельность детей .Уход детей домой</w:t>
            </w:r>
          </w:p>
        </w:tc>
        <w:tc>
          <w:tcPr>
            <w:tcW w:w="2617" w:type="dxa"/>
            <w:tcBorders>
              <w:top w:val="single" w:sz="4" w:space="0" w:color="000000"/>
              <w:left w:val="single" w:sz="4" w:space="0" w:color="000000"/>
              <w:bottom w:val="single" w:sz="4" w:space="0" w:color="000000"/>
              <w:right w:val="single" w:sz="4" w:space="0" w:color="000000"/>
            </w:tcBorders>
            <w:hideMark/>
          </w:tcPr>
          <w:p w14:paraId="4DD7265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17.00-18.00 </w:t>
            </w:r>
          </w:p>
        </w:tc>
      </w:tr>
      <w:tr w:rsidR="006357D0" w:rsidRPr="006357D0" w14:paraId="14809A8D" w14:textId="77777777" w:rsidTr="006357D0">
        <w:trPr>
          <w:trHeight w:val="288"/>
        </w:trPr>
        <w:tc>
          <w:tcPr>
            <w:tcW w:w="7025" w:type="dxa"/>
            <w:tcBorders>
              <w:top w:val="single" w:sz="4" w:space="0" w:color="000000"/>
              <w:left w:val="single" w:sz="4" w:space="0" w:color="000000"/>
              <w:bottom w:val="single" w:sz="4" w:space="0" w:color="000000"/>
              <w:right w:val="nil"/>
            </w:tcBorders>
            <w:hideMark/>
          </w:tcPr>
          <w:p w14:paraId="772CA77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Теплый период года </w:t>
            </w:r>
          </w:p>
        </w:tc>
        <w:tc>
          <w:tcPr>
            <w:tcW w:w="2617" w:type="dxa"/>
            <w:tcBorders>
              <w:top w:val="single" w:sz="4" w:space="0" w:color="000000"/>
              <w:left w:val="nil"/>
              <w:bottom w:val="single" w:sz="4" w:space="0" w:color="000000"/>
              <w:right w:val="single" w:sz="4" w:space="0" w:color="000000"/>
            </w:tcBorders>
          </w:tcPr>
          <w:p w14:paraId="0720E868" w14:textId="77777777" w:rsidR="006357D0" w:rsidRPr="006357D0" w:rsidRDefault="006357D0" w:rsidP="006357D0">
            <w:pPr>
              <w:rPr>
                <w:rFonts w:ascii="Times New Roman" w:hAnsi="Times New Roman"/>
                <w:b/>
                <w:noProof/>
                <w:sz w:val="24"/>
                <w:szCs w:val="24"/>
              </w:rPr>
            </w:pPr>
          </w:p>
        </w:tc>
      </w:tr>
      <w:tr w:rsidR="006357D0" w:rsidRPr="006357D0" w14:paraId="18887B09" w14:textId="77777777" w:rsidTr="006357D0">
        <w:trPr>
          <w:trHeight w:val="562"/>
        </w:trPr>
        <w:tc>
          <w:tcPr>
            <w:tcW w:w="7025" w:type="dxa"/>
            <w:tcBorders>
              <w:top w:val="single" w:sz="4" w:space="0" w:color="000000"/>
              <w:left w:val="single" w:sz="4" w:space="0" w:color="000000"/>
              <w:bottom w:val="single" w:sz="4" w:space="0" w:color="000000"/>
              <w:right w:val="single" w:sz="4" w:space="0" w:color="000000"/>
            </w:tcBorders>
            <w:hideMark/>
          </w:tcPr>
          <w:p w14:paraId="24B5D29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Прием детей, осмотр, самостоятельная деятельность, утренняя гимнастика </w:t>
            </w:r>
          </w:p>
        </w:tc>
        <w:tc>
          <w:tcPr>
            <w:tcW w:w="2617" w:type="dxa"/>
            <w:tcBorders>
              <w:top w:val="single" w:sz="4" w:space="0" w:color="000000"/>
              <w:left w:val="single" w:sz="4" w:space="0" w:color="000000"/>
              <w:bottom w:val="single" w:sz="4" w:space="0" w:color="000000"/>
              <w:right w:val="single" w:sz="4" w:space="0" w:color="000000"/>
            </w:tcBorders>
            <w:hideMark/>
          </w:tcPr>
          <w:p w14:paraId="6E5D9E2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7.00-8.30 </w:t>
            </w:r>
          </w:p>
        </w:tc>
      </w:tr>
      <w:tr w:rsidR="006357D0" w:rsidRPr="006357D0" w14:paraId="4FBDEAD8" w14:textId="77777777" w:rsidTr="006357D0">
        <w:trPr>
          <w:trHeight w:val="283"/>
        </w:trPr>
        <w:tc>
          <w:tcPr>
            <w:tcW w:w="7025" w:type="dxa"/>
            <w:tcBorders>
              <w:top w:val="single" w:sz="4" w:space="0" w:color="000000"/>
              <w:left w:val="single" w:sz="4" w:space="0" w:color="000000"/>
              <w:bottom w:val="single" w:sz="4" w:space="0" w:color="000000"/>
              <w:right w:val="single" w:sz="4" w:space="0" w:color="000000"/>
            </w:tcBorders>
            <w:hideMark/>
          </w:tcPr>
          <w:p w14:paraId="46E4C55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завтраку, завтрак </w:t>
            </w:r>
          </w:p>
        </w:tc>
        <w:tc>
          <w:tcPr>
            <w:tcW w:w="2617" w:type="dxa"/>
            <w:tcBorders>
              <w:top w:val="single" w:sz="4" w:space="0" w:color="000000"/>
              <w:left w:val="single" w:sz="4" w:space="0" w:color="000000"/>
              <w:bottom w:val="single" w:sz="4" w:space="0" w:color="000000"/>
              <w:right w:val="single" w:sz="4" w:space="0" w:color="000000"/>
            </w:tcBorders>
            <w:hideMark/>
          </w:tcPr>
          <w:p w14:paraId="51734F8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r>
      <w:tr w:rsidR="006357D0" w:rsidRPr="006357D0" w14:paraId="46F17CDA" w14:textId="77777777" w:rsidTr="006357D0">
        <w:trPr>
          <w:trHeight w:val="288"/>
        </w:trPr>
        <w:tc>
          <w:tcPr>
            <w:tcW w:w="7025" w:type="dxa"/>
            <w:tcBorders>
              <w:top w:val="single" w:sz="4" w:space="0" w:color="000000"/>
              <w:left w:val="single" w:sz="4" w:space="0" w:color="000000"/>
              <w:bottom w:val="single" w:sz="4" w:space="0" w:color="000000"/>
              <w:right w:val="single" w:sz="4" w:space="0" w:color="000000"/>
            </w:tcBorders>
            <w:hideMark/>
          </w:tcPr>
          <w:p w14:paraId="43E7384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Игры, подготовка к прогулке, выход на прогулку </w:t>
            </w:r>
          </w:p>
        </w:tc>
        <w:tc>
          <w:tcPr>
            <w:tcW w:w="2617" w:type="dxa"/>
            <w:tcBorders>
              <w:top w:val="single" w:sz="4" w:space="0" w:color="000000"/>
              <w:left w:val="single" w:sz="4" w:space="0" w:color="000000"/>
              <w:bottom w:val="single" w:sz="4" w:space="0" w:color="000000"/>
              <w:right w:val="single" w:sz="4" w:space="0" w:color="000000"/>
            </w:tcBorders>
            <w:hideMark/>
          </w:tcPr>
          <w:p w14:paraId="18671DD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9.00-9.30 </w:t>
            </w:r>
          </w:p>
        </w:tc>
      </w:tr>
      <w:tr w:rsidR="006357D0" w:rsidRPr="006357D0" w14:paraId="2ABF19F7" w14:textId="77777777" w:rsidTr="006357D0">
        <w:trPr>
          <w:trHeight w:val="835"/>
        </w:trPr>
        <w:tc>
          <w:tcPr>
            <w:tcW w:w="7025" w:type="dxa"/>
            <w:tcBorders>
              <w:top w:val="single" w:sz="4" w:space="0" w:color="000000"/>
              <w:left w:val="single" w:sz="4" w:space="0" w:color="000000"/>
              <w:bottom w:val="single" w:sz="4" w:space="0" w:color="000000"/>
              <w:right w:val="single" w:sz="4" w:space="0" w:color="000000"/>
            </w:tcBorders>
            <w:hideMark/>
          </w:tcPr>
          <w:p w14:paraId="394FA1AB"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Прогулка, игры, самостоятельная деятельность детей, занятия в игровой форме по подгруппам </w:t>
            </w:r>
          </w:p>
        </w:tc>
        <w:tc>
          <w:tcPr>
            <w:tcW w:w="2617" w:type="dxa"/>
            <w:tcBorders>
              <w:top w:val="single" w:sz="4" w:space="0" w:color="000000"/>
              <w:left w:val="single" w:sz="4" w:space="0" w:color="000000"/>
              <w:bottom w:val="single" w:sz="4" w:space="0" w:color="000000"/>
              <w:right w:val="single" w:sz="4" w:space="0" w:color="000000"/>
            </w:tcBorders>
            <w:hideMark/>
          </w:tcPr>
          <w:p w14:paraId="3EF9FB3B"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9.30-11.30 </w:t>
            </w:r>
          </w:p>
          <w:p w14:paraId="1727E5A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9.40-9.50 </w:t>
            </w:r>
          </w:p>
          <w:p w14:paraId="70A2A5CA"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10.00-10.10 </w:t>
            </w:r>
          </w:p>
        </w:tc>
      </w:tr>
      <w:tr w:rsidR="006357D0" w:rsidRPr="006357D0" w14:paraId="169738F8" w14:textId="77777777" w:rsidTr="006357D0">
        <w:trPr>
          <w:trHeight w:val="289"/>
        </w:trPr>
        <w:tc>
          <w:tcPr>
            <w:tcW w:w="7025" w:type="dxa"/>
            <w:tcBorders>
              <w:top w:val="single" w:sz="4" w:space="0" w:color="000000"/>
              <w:left w:val="single" w:sz="4" w:space="0" w:color="000000"/>
              <w:bottom w:val="single" w:sz="4" w:space="0" w:color="000000"/>
              <w:right w:val="single" w:sz="4" w:space="0" w:color="000000"/>
            </w:tcBorders>
            <w:hideMark/>
          </w:tcPr>
          <w:p w14:paraId="0053DBA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Второй завтрак</w:t>
            </w:r>
            <w:r w:rsidRPr="006357D0">
              <w:rPr>
                <w:rFonts w:ascii="Times New Roman" w:hAnsi="Times New Roman"/>
                <w:b/>
                <w:noProof/>
                <w:sz w:val="24"/>
                <w:szCs w:val="24"/>
                <w:vertAlign w:val="superscript"/>
              </w:rPr>
              <w:t xml:space="preserve"> 16</w:t>
            </w:r>
            <w:r w:rsidRPr="006357D0">
              <w:rPr>
                <w:rFonts w:ascii="Times New Roman" w:hAnsi="Times New Roman"/>
                <w:b/>
                <w:noProof/>
                <w:sz w:val="24"/>
                <w:szCs w:val="24"/>
              </w:rPr>
              <w:t xml:space="preserve"> </w:t>
            </w:r>
          </w:p>
        </w:tc>
        <w:tc>
          <w:tcPr>
            <w:tcW w:w="2617" w:type="dxa"/>
            <w:tcBorders>
              <w:top w:val="single" w:sz="4" w:space="0" w:color="000000"/>
              <w:left w:val="single" w:sz="4" w:space="0" w:color="000000"/>
              <w:bottom w:val="single" w:sz="4" w:space="0" w:color="000000"/>
              <w:right w:val="single" w:sz="4" w:space="0" w:color="000000"/>
            </w:tcBorders>
            <w:hideMark/>
          </w:tcPr>
          <w:p w14:paraId="2C1E044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10.10-10.20 </w:t>
            </w:r>
          </w:p>
        </w:tc>
      </w:tr>
      <w:tr w:rsidR="006357D0" w:rsidRPr="006357D0" w14:paraId="6D062FCD" w14:textId="77777777" w:rsidTr="006357D0">
        <w:trPr>
          <w:trHeight w:val="283"/>
        </w:trPr>
        <w:tc>
          <w:tcPr>
            <w:tcW w:w="7025" w:type="dxa"/>
            <w:tcBorders>
              <w:top w:val="single" w:sz="4" w:space="0" w:color="000000"/>
              <w:left w:val="single" w:sz="4" w:space="0" w:color="000000"/>
              <w:bottom w:val="single" w:sz="4" w:space="0" w:color="000000"/>
              <w:right w:val="single" w:sz="4" w:space="0" w:color="000000"/>
            </w:tcBorders>
            <w:hideMark/>
          </w:tcPr>
          <w:p w14:paraId="427138CB"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Возвращение с прогулки, самостоятельная деятельность </w:t>
            </w:r>
          </w:p>
        </w:tc>
        <w:tc>
          <w:tcPr>
            <w:tcW w:w="2617" w:type="dxa"/>
            <w:tcBorders>
              <w:top w:val="single" w:sz="4" w:space="0" w:color="000000"/>
              <w:left w:val="single" w:sz="4" w:space="0" w:color="000000"/>
              <w:bottom w:val="single" w:sz="4" w:space="0" w:color="000000"/>
              <w:right w:val="single" w:sz="4" w:space="0" w:color="000000"/>
            </w:tcBorders>
            <w:hideMark/>
          </w:tcPr>
          <w:p w14:paraId="0C9C8E2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11.30-11.45 </w:t>
            </w:r>
          </w:p>
        </w:tc>
      </w:tr>
      <w:tr w:rsidR="006357D0" w:rsidRPr="006357D0" w14:paraId="27EDE205" w14:textId="77777777" w:rsidTr="006357D0">
        <w:trPr>
          <w:trHeight w:val="288"/>
        </w:trPr>
        <w:tc>
          <w:tcPr>
            <w:tcW w:w="7025" w:type="dxa"/>
            <w:tcBorders>
              <w:top w:val="single" w:sz="4" w:space="0" w:color="000000"/>
              <w:left w:val="single" w:sz="4" w:space="0" w:color="000000"/>
              <w:bottom w:val="single" w:sz="4" w:space="0" w:color="000000"/>
              <w:right w:val="single" w:sz="4" w:space="0" w:color="000000"/>
            </w:tcBorders>
            <w:hideMark/>
          </w:tcPr>
          <w:p w14:paraId="2164D02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обеду, обед </w:t>
            </w:r>
          </w:p>
        </w:tc>
        <w:tc>
          <w:tcPr>
            <w:tcW w:w="2617" w:type="dxa"/>
            <w:tcBorders>
              <w:top w:val="single" w:sz="4" w:space="0" w:color="000000"/>
              <w:left w:val="single" w:sz="4" w:space="0" w:color="000000"/>
              <w:bottom w:val="single" w:sz="4" w:space="0" w:color="000000"/>
              <w:right w:val="single" w:sz="4" w:space="0" w:color="000000"/>
            </w:tcBorders>
            <w:hideMark/>
          </w:tcPr>
          <w:p w14:paraId="3392F5D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11.45-12.10 </w:t>
            </w:r>
          </w:p>
        </w:tc>
      </w:tr>
      <w:tr w:rsidR="006357D0" w:rsidRPr="006357D0" w14:paraId="286E15EC" w14:textId="77777777" w:rsidTr="006357D0">
        <w:trPr>
          <w:trHeight w:val="562"/>
        </w:trPr>
        <w:tc>
          <w:tcPr>
            <w:tcW w:w="7025" w:type="dxa"/>
            <w:tcBorders>
              <w:top w:val="single" w:sz="4" w:space="0" w:color="000000"/>
              <w:left w:val="single" w:sz="4" w:space="0" w:color="000000"/>
              <w:bottom w:val="single" w:sz="4" w:space="0" w:color="000000"/>
              <w:right w:val="single" w:sz="4" w:space="0" w:color="000000"/>
            </w:tcBorders>
            <w:hideMark/>
          </w:tcPr>
          <w:p w14:paraId="6C04940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Дневной сон, постепенный подъем, оздоровительные и гигиенические процедуры </w:t>
            </w:r>
          </w:p>
        </w:tc>
        <w:tc>
          <w:tcPr>
            <w:tcW w:w="2617" w:type="dxa"/>
            <w:tcBorders>
              <w:top w:val="single" w:sz="4" w:space="0" w:color="000000"/>
              <w:left w:val="single" w:sz="4" w:space="0" w:color="000000"/>
              <w:bottom w:val="single" w:sz="4" w:space="0" w:color="000000"/>
              <w:right w:val="single" w:sz="4" w:space="0" w:color="000000"/>
            </w:tcBorders>
            <w:hideMark/>
          </w:tcPr>
          <w:p w14:paraId="06AFFC4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12.10-15.10 </w:t>
            </w:r>
          </w:p>
        </w:tc>
      </w:tr>
      <w:tr w:rsidR="006357D0" w:rsidRPr="006357D0" w14:paraId="3D435D05" w14:textId="77777777" w:rsidTr="006357D0">
        <w:trPr>
          <w:trHeight w:val="288"/>
        </w:trPr>
        <w:tc>
          <w:tcPr>
            <w:tcW w:w="7025" w:type="dxa"/>
            <w:tcBorders>
              <w:top w:val="single" w:sz="4" w:space="0" w:color="000000"/>
              <w:left w:val="single" w:sz="4" w:space="0" w:color="000000"/>
              <w:bottom w:val="single" w:sz="4" w:space="0" w:color="000000"/>
              <w:right w:val="single" w:sz="4" w:space="0" w:color="000000"/>
            </w:tcBorders>
            <w:hideMark/>
          </w:tcPr>
          <w:p w14:paraId="224BC85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Уплотнённый полдник </w:t>
            </w:r>
          </w:p>
        </w:tc>
        <w:tc>
          <w:tcPr>
            <w:tcW w:w="2617" w:type="dxa"/>
            <w:tcBorders>
              <w:top w:val="single" w:sz="4" w:space="0" w:color="000000"/>
              <w:left w:val="single" w:sz="4" w:space="0" w:color="000000"/>
              <w:bottom w:val="single" w:sz="4" w:space="0" w:color="000000"/>
              <w:right w:val="single" w:sz="4" w:space="0" w:color="000000"/>
            </w:tcBorders>
            <w:hideMark/>
          </w:tcPr>
          <w:p w14:paraId="50508D2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15.20-15.40 </w:t>
            </w:r>
          </w:p>
        </w:tc>
      </w:tr>
      <w:tr w:rsidR="006357D0" w:rsidRPr="006357D0" w14:paraId="78FABD15" w14:textId="77777777" w:rsidTr="006357D0">
        <w:trPr>
          <w:trHeight w:val="562"/>
        </w:trPr>
        <w:tc>
          <w:tcPr>
            <w:tcW w:w="7025" w:type="dxa"/>
            <w:tcBorders>
              <w:top w:val="single" w:sz="4" w:space="0" w:color="000000"/>
              <w:left w:val="single" w:sz="4" w:space="0" w:color="000000"/>
              <w:bottom w:val="single" w:sz="4" w:space="0" w:color="000000"/>
              <w:right w:val="single" w:sz="4" w:space="0" w:color="000000"/>
            </w:tcBorders>
            <w:hideMark/>
          </w:tcPr>
          <w:p w14:paraId="5C54527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Подготовка к прогулке, прогулка, самостоятельная деятельность детей. Уход детей домой</w:t>
            </w:r>
          </w:p>
        </w:tc>
        <w:tc>
          <w:tcPr>
            <w:tcW w:w="2617" w:type="dxa"/>
            <w:tcBorders>
              <w:top w:val="single" w:sz="4" w:space="0" w:color="000000"/>
              <w:left w:val="single" w:sz="4" w:space="0" w:color="000000"/>
              <w:bottom w:val="single" w:sz="4" w:space="0" w:color="000000"/>
              <w:right w:val="single" w:sz="4" w:space="0" w:color="000000"/>
            </w:tcBorders>
            <w:hideMark/>
          </w:tcPr>
          <w:p w14:paraId="29ECB4A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15.40-18.00 </w:t>
            </w:r>
          </w:p>
          <w:p w14:paraId="78DAB26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w:t>
            </w:r>
          </w:p>
        </w:tc>
      </w:tr>
    </w:tbl>
    <w:p w14:paraId="14C28AB8" w14:textId="77777777" w:rsidR="0025729B" w:rsidRDefault="0025729B" w:rsidP="0025729B">
      <w:pPr>
        <w:rPr>
          <w:rFonts w:ascii="Times New Roman" w:hAnsi="Times New Roman"/>
          <w:b/>
          <w:noProof/>
          <w:sz w:val="24"/>
          <w:szCs w:val="24"/>
        </w:rPr>
      </w:pPr>
    </w:p>
    <w:p w14:paraId="7522224D" w14:textId="77777777" w:rsidR="001C7DEC" w:rsidRDefault="001C7DEC" w:rsidP="0025729B">
      <w:pPr>
        <w:rPr>
          <w:rFonts w:ascii="Times New Roman" w:hAnsi="Times New Roman"/>
          <w:b/>
          <w:noProof/>
          <w:sz w:val="24"/>
          <w:szCs w:val="24"/>
        </w:rPr>
      </w:pPr>
    </w:p>
    <w:p w14:paraId="20AE00AE" w14:textId="77777777" w:rsidR="001C7DEC" w:rsidRDefault="001C7DEC" w:rsidP="0025729B">
      <w:pPr>
        <w:rPr>
          <w:rFonts w:ascii="Times New Roman" w:hAnsi="Times New Roman"/>
          <w:b/>
          <w:noProof/>
          <w:sz w:val="24"/>
          <w:szCs w:val="24"/>
        </w:rPr>
      </w:pPr>
    </w:p>
    <w:p w14:paraId="3A8037A6" w14:textId="5AD721BC" w:rsidR="006357D0" w:rsidRPr="006357D0" w:rsidRDefault="006357D0" w:rsidP="006357D0">
      <w:pPr>
        <w:rPr>
          <w:rFonts w:ascii="Times New Roman" w:hAnsi="Times New Roman"/>
          <w:b/>
          <w:noProof/>
          <w:sz w:val="24"/>
          <w:szCs w:val="24"/>
        </w:rPr>
      </w:pPr>
      <w:r w:rsidRPr="006357D0">
        <w:rPr>
          <w:rFonts w:ascii="Times New Roman" w:hAnsi="Times New Roman"/>
          <w:b/>
          <w:i/>
          <w:noProof/>
          <w:sz w:val="24"/>
          <w:szCs w:val="24"/>
        </w:rPr>
        <w:lastRenderedPageBreak/>
        <w:t xml:space="preserve">Режим дня в группе детей от 3 до 5 лет </w:t>
      </w:r>
    </w:p>
    <w:tbl>
      <w:tblPr>
        <w:tblW w:w="10458" w:type="dxa"/>
        <w:tblCellMar>
          <w:top w:w="51" w:type="dxa"/>
          <w:left w:w="110" w:type="dxa"/>
          <w:right w:w="56" w:type="dxa"/>
        </w:tblCellMar>
        <w:tblLook w:val="04A0" w:firstRow="1" w:lastRow="0" w:firstColumn="1" w:lastColumn="0" w:noHBand="0" w:noVBand="1"/>
      </w:tblPr>
      <w:tblGrid>
        <w:gridCol w:w="5213"/>
        <w:gridCol w:w="2552"/>
        <w:gridCol w:w="142"/>
        <w:gridCol w:w="2551"/>
      </w:tblGrid>
      <w:tr w:rsidR="006357D0" w:rsidRPr="006357D0" w14:paraId="2464CCDD" w14:textId="77777777" w:rsidTr="006357D0">
        <w:trPr>
          <w:trHeight w:val="288"/>
        </w:trPr>
        <w:tc>
          <w:tcPr>
            <w:tcW w:w="5213" w:type="dxa"/>
            <w:tcBorders>
              <w:top w:val="single" w:sz="4" w:space="0" w:color="000000"/>
              <w:left w:val="single" w:sz="4" w:space="0" w:color="000000"/>
              <w:bottom w:val="single" w:sz="4" w:space="0" w:color="000000"/>
              <w:right w:val="single" w:sz="4" w:space="0" w:color="000000"/>
            </w:tcBorders>
            <w:hideMark/>
          </w:tcPr>
          <w:p w14:paraId="63E3A33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Содержание </w:t>
            </w:r>
          </w:p>
        </w:tc>
        <w:tc>
          <w:tcPr>
            <w:tcW w:w="2552" w:type="dxa"/>
            <w:tcBorders>
              <w:top w:val="single" w:sz="4" w:space="0" w:color="000000"/>
              <w:left w:val="single" w:sz="4" w:space="0" w:color="000000"/>
              <w:bottom w:val="single" w:sz="4" w:space="0" w:color="000000"/>
              <w:right w:val="single" w:sz="4" w:space="0" w:color="000000"/>
            </w:tcBorders>
            <w:hideMark/>
          </w:tcPr>
          <w:p w14:paraId="2EFA1D0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3-4 года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C383C0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4-5 лет </w:t>
            </w:r>
          </w:p>
        </w:tc>
      </w:tr>
      <w:tr w:rsidR="006357D0" w:rsidRPr="006357D0" w14:paraId="7CDF5D9E" w14:textId="77777777" w:rsidTr="006357D0">
        <w:trPr>
          <w:trHeight w:val="637"/>
        </w:trPr>
        <w:tc>
          <w:tcPr>
            <w:tcW w:w="10458" w:type="dxa"/>
            <w:gridSpan w:val="4"/>
            <w:tcBorders>
              <w:top w:val="single" w:sz="4" w:space="0" w:color="000000"/>
              <w:left w:val="single" w:sz="4" w:space="0" w:color="000000"/>
              <w:bottom w:val="single" w:sz="4" w:space="0" w:color="000000"/>
              <w:right w:val="single" w:sz="4" w:space="0" w:color="000000"/>
            </w:tcBorders>
            <w:hideMark/>
          </w:tcPr>
          <w:p w14:paraId="4A1403B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Холодный период года</w:t>
            </w:r>
          </w:p>
        </w:tc>
      </w:tr>
      <w:tr w:rsidR="006357D0" w:rsidRPr="006357D0" w14:paraId="6B8BADE6" w14:textId="77777777" w:rsidTr="001C7DEC">
        <w:trPr>
          <w:trHeight w:val="985"/>
        </w:trPr>
        <w:tc>
          <w:tcPr>
            <w:tcW w:w="5213" w:type="dxa"/>
            <w:tcBorders>
              <w:top w:val="single" w:sz="4" w:space="0" w:color="000000"/>
              <w:left w:val="single" w:sz="4" w:space="0" w:color="000000"/>
              <w:bottom w:val="single" w:sz="4" w:space="0" w:color="000000"/>
              <w:right w:val="single" w:sz="4" w:space="0" w:color="000000"/>
            </w:tcBorders>
            <w:hideMark/>
          </w:tcPr>
          <w:p w14:paraId="201763F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Утренний прием детей, игры, самостоятельная деятельность, утренняя гимнастика(не менее 10 минут)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3C6203F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7.30-8.30 </w:t>
            </w:r>
          </w:p>
        </w:tc>
        <w:tc>
          <w:tcPr>
            <w:tcW w:w="2551" w:type="dxa"/>
            <w:tcBorders>
              <w:top w:val="single" w:sz="4" w:space="0" w:color="000000"/>
              <w:left w:val="single" w:sz="4" w:space="0" w:color="000000"/>
              <w:bottom w:val="single" w:sz="4" w:space="0" w:color="000000"/>
              <w:right w:val="single" w:sz="4" w:space="0" w:color="000000"/>
            </w:tcBorders>
            <w:hideMark/>
          </w:tcPr>
          <w:p w14:paraId="173F1EC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7.30-8.30 </w:t>
            </w:r>
          </w:p>
        </w:tc>
      </w:tr>
      <w:tr w:rsidR="006357D0" w:rsidRPr="006357D0" w14:paraId="2460BC7F" w14:textId="77777777" w:rsidTr="001C7DEC">
        <w:trPr>
          <w:trHeight w:val="531"/>
        </w:trPr>
        <w:tc>
          <w:tcPr>
            <w:tcW w:w="5213" w:type="dxa"/>
            <w:tcBorders>
              <w:top w:val="single" w:sz="4" w:space="0" w:color="000000"/>
              <w:left w:val="single" w:sz="4" w:space="0" w:color="000000"/>
              <w:bottom w:val="single" w:sz="4" w:space="0" w:color="000000"/>
              <w:right w:val="single" w:sz="4" w:space="0" w:color="000000"/>
            </w:tcBorders>
            <w:hideMark/>
          </w:tcPr>
          <w:p w14:paraId="689B3DF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завтраку, дежурство, завтрак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26A4749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c>
          <w:tcPr>
            <w:tcW w:w="2551" w:type="dxa"/>
            <w:tcBorders>
              <w:top w:val="single" w:sz="4" w:space="0" w:color="000000"/>
              <w:left w:val="single" w:sz="4" w:space="0" w:color="000000"/>
              <w:bottom w:val="single" w:sz="4" w:space="0" w:color="000000"/>
              <w:right w:val="single" w:sz="4" w:space="0" w:color="000000"/>
            </w:tcBorders>
            <w:hideMark/>
          </w:tcPr>
          <w:p w14:paraId="0E1A5CA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r>
      <w:tr w:rsidR="006357D0" w:rsidRPr="006357D0" w14:paraId="723EAEFE" w14:textId="77777777" w:rsidTr="001C7DEC">
        <w:trPr>
          <w:trHeight w:val="1480"/>
        </w:trPr>
        <w:tc>
          <w:tcPr>
            <w:tcW w:w="5213" w:type="dxa"/>
            <w:tcBorders>
              <w:top w:val="single" w:sz="4" w:space="0" w:color="000000"/>
              <w:left w:val="single" w:sz="4" w:space="0" w:color="000000"/>
              <w:bottom w:val="single" w:sz="4" w:space="0" w:color="000000"/>
              <w:right w:val="single" w:sz="4" w:space="0" w:color="000000"/>
            </w:tcBorders>
            <w:hideMark/>
          </w:tcPr>
          <w:p w14:paraId="2E2C217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Занятия (включая гимнастику в процессе занятия - </w:t>
            </w:r>
          </w:p>
          <w:p w14:paraId="6E0C971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2 минуты, перерывы между занятиями, не менее 10 минут)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740D246B"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9.00-9.40 </w:t>
            </w:r>
          </w:p>
        </w:tc>
        <w:tc>
          <w:tcPr>
            <w:tcW w:w="2551" w:type="dxa"/>
            <w:tcBorders>
              <w:top w:val="single" w:sz="4" w:space="0" w:color="000000"/>
              <w:left w:val="single" w:sz="4" w:space="0" w:color="000000"/>
              <w:bottom w:val="single" w:sz="4" w:space="0" w:color="000000"/>
              <w:right w:val="single" w:sz="4" w:space="0" w:color="000000"/>
            </w:tcBorders>
            <w:hideMark/>
          </w:tcPr>
          <w:p w14:paraId="373B1FC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9.00-9.50 </w:t>
            </w:r>
          </w:p>
        </w:tc>
      </w:tr>
      <w:tr w:rsidR="006357D0" w:rsidRPr="006357D0" w14:paraId="0FE8E761" w14:textId="77777777" w:rsidTr="006357D0">
        <w:trPr>
          <w:trHeight w:val="840"/>
        </w:trPr>
        <w:tc>
          <w:tcPr>
            <w:tcW w:w="5213" w:type="dxa"/>
            <w:tcBorders>
              <w:top w:val="single" w:sz="4" w:space="0" w:color="000000"/>
              <w:left w:val="single" w:sz="4" w:space="0" w:color="000000"/>
              <w:bottom w:val="single" w:sz="4" w:space="0" w:color="000000"/>
              <w:right w:val="single" w:sz="4" w:space="0" w:color="000000"/>
            </w:tcBorders>
            <w:hideMark/>
          </w:tcPr>
          <w:p w14:paraId="69CC2BB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Игры, самостоятельная деятельность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58B6564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9.40-10.00 </w:t>
            </w:r>
          </w:p>
        </w:tc>
        <w:tc>
          <w:tcPr>
            <w:tcW w:w="2551" w:type="dxa"/>
            <w:tcBorders>
              <w:top w:val="single" w:sz="4" w:space="0" w:color="000000"/>
              <w:left w:val="single" w:sz="4" w:space="0" w:color="000000"/>
              <w:bottom w:val="single" w:sz="4" w:space="0" w:color="000000"/>
              <w:right w:val="single" w:sz="4" w:space="0" w:color="000000"/>
            </w:tcBorders>
            <w:hideMark/>
          </w:tcPr>
          <w:p w14:paraId="661A096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9.50-10.00 </w:t>
            </w:r>
          </w:p>
        </w:tc>
      </w:tr>
      <w:tr w:rsidR="006357D0" w:rsidRPr="006357D0" w14:paraId="21C1D60C" w14:textId="77777777" w:rsidTr="006357D0">
        <w:trPr>
          <w:trHeight w:val="223"/>
        </w:trPr>
        <w:tc>
          <w:tcPr>
            <w:tcW w:w="5213" w:type="dxa"/>
            <w:tcBorders>
              <w:top w:val="single" w:sz="4" w:space="0" w:color="000000"/>
              <w:left w:val="single" w:sz="4" w:space="0" w:color="000000"/>
              <w:bottom w:val="single" w:sz="4" w:space="0" w:color="000000"/>
              <w:right w:val="single" w:sz="4" w:space="0" w:color="000000"/>
            </w:tcBorders>
            <w:hideMark/>
          </w:tcPr>
          <w:p w14:paraId="750137F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Второй завтрак</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4ACD2D1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10.00-10.10</w:t>
            </w:r>
          </w:p>
        </w:tc>
        <w:tc>
          <w:tcPr>
            <w:tcW w:w="2551" w:type="dxa"/>
            <w:tcBorders>
              <w:top w:val="single" w:sz="4" w:space="0" w:color="000000"/>
              <w:left w:val="single" w:sz="4" w:space="0" w:color="000000"/>
              <w:bottom w:val="single" w:sz="4" w:space="0" w:color="000000"/>
              <w:right w:val="single" w:sz="4" w:space="0" w:color="000000"/>
            </w:tcBorders>
            <w:hideMark/>
          </w:tcPr>
          <w:p w14:paraId="3C4798E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10.00-10.10</w:t>
            </w:r>
          </w:p>
        </w:tc>
      </w:tr>
      <w:tr w:rsidR="006357D0" w:rsidRPr="006357D0" w14:paraId="6179BFA3" w14:textId="77777777" w:rsidTr="001C7DEC">
        <w:trPr>
          <w:trHeight w:val="693"/>
        </w:trPr>
        <w:tc>
          <w:tcPr>
            <w:tcW w:w="5213" w:type="dxa"/>
            <w:tcBorders>
              <w:top w:val="single" w:sz="4" w:space="0" w:color="000000"/>
              <w:left w:val="single" w:sz="4" w:space="0" w:color="000000"/>
              <w:bottom w:val="single" w:sz="4" w:space="0" w:color="000000"/>
              <w:right w:val="single" w:sz="4" w:space="0" w:color="000000"/>
            </w:tcBorders>
            <w:hideMark/>
          </w:tcPr>
          <w:p w14:paraId="243D551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прогулке, прогулка, возвращение с прогулки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5FF5245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10.00-12.00 </w:t>
            </w:r>
          </w:p>
        </w:tc>
        <w:tc>
          <w:tcPr>
            <w:tcW w:w="2551" w:type="dxa"/>
            <w:tcBorders>
              <w:top w:val="single" w:sz="4" w:space="0" w:color="000000"/>
              <w:left w:val="single" w:sz="4" w:space="0" w:color="000000"/>
              <w:bottom w:val="single" w:sz="4" w:space="0" w:color="000000"/>
              <w:right w:val="single" w:sz="4" w:space="0" w:color="000000"/>
            </w:tcBorders>
            <w:hideMark/>
          </w:tcPr>
          <w:p w14:paraId="5A7F520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10.00-12.00 </w:t>
            </w:r>
          </w:p>
        </w:tc>
      </w:tr>
      <w:tr w:rsidR="006357D0" w:rsidRPr="006357D0" w14:paraId="4F06B032" w14:textId="77777777" w:rsidTr="006357D0">
        <w:trPr>
          <w:trHeight w:val="283"/>
        </w:trPr>
        <w:tc>
          <w:tcPr>
            <w:tcW w:w="5213" w:type="dxa"/>
            <w:tcBorders>
              <w:top w:val="single" w:sz="4" w:space="0" w:color="000000"/>
              <w:left w:val="single" w:sz="4" w:space="0" w:color="000000"/>
              <w:bottom w:val="single" w:sz="4" w:space="0" w:color="000000"/>
              <w:right w:val="single" w:sz="4" w:space="0" w:color="000000"/>
            </w:tcBorders>
            <w:hideMark/>
          </w:tcPr>
          <w:p w14:paraId="16B9B0C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Обед, дежурство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6CC0611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12.00-12.30 </w:t>
            </w:r>
          </w:p>
        </w:tc>
        <w:tc>
          <w:tcPr>
            <w:tcW w:w="2551" w:type="dxa"/>
            <w:tcBorders>
              <w:top w:val="single" w:sz="4" w:space="0" w:color="000000"/>
              <w:left w:val="single" w:sz="4" w:space="0" w:color="000000"/>
              <w:bottom w:val="single" w:sz="4" w:space="0" w:color="000000"/>
              <w:right w:val="single" w:sz="4" w:space="0" w:color="000000"/>
            </w:tcBorders>
            <w:hideMark/>
          </w:tcPr>
          <w:p w14:paraId="2B5AA20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12.00-12.30 </w:t>
            </w:r>
          </w:p>
        </w:tc>
      </w:tr>
      <w:tr w:rsidR="006357D0" w:rsidRPr="006357D0" w14:paraId="31C91501" w14:textId="77777777" w:rsidTr="006357D0">
        <w:trPr>
          <w:trHeight w:val="288"/>
        </w:trPr>
        <w:tc>
          <w:tcPr>
            <w:tcW w:w="5213" w:type="dxa"/>
            <w:tcBorders>
              <w:top w:val="single" w:sz="4" w:space="0" w:color="000000"/>
              <w:left w:val="single" w:sz="4" w:space="0" w:color="000000"/>
              <w:bottom w:val="single" w:sz="4" w:space="0" w:color="000000"/>
              <w:right w:val="single" w:sz="4" w:space="0" w:color="000000"/>
            </w:tcBorders>
            <w:hideMark/>
          </w:tcPr>
          <w:p w14:paraId="4EA25D3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Дневной сон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45DE9B7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12.30-15.20 </w:t>
            </w:r>
          </w:p>
        </w:tc>
        <w:tc>
          <w:tcPr>
            <w:tcW w:w="2551" w:type="dxa"/>
            <w:tcBorders>
              <w:top w:val="single" w:sz="4" w:space="0" w:color="000000"/>
              <w:left w:val="single" w:sz="4" w:space="0" w:color="000000"/>
              <w:bottom w:val="single" w:sz="4" w:space="0" w:color="000000"/>
              <w:right w:val="single" w:sz="4" w:space="0" w:color="000000"/>
            </w:tcBorders>
            <w:hideMark/>
          </w:tcPr>
          <w:p w14:paraId="07FDE1B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12.30-15.00 </w:t>
            </w:r>
          </w:p>
        </w:tc>
      </w:tr>
      <w:tr w:rsidR="006357D0" w:rsidRPr="006357D0" w14:paraId="054C8DBB" w14:textId="77777777" w:rsidTr="001C7DEC">
        <w:trPr>
          <w:trHeight w:val="773"/>
        </w:trPr>
        <w:tc>
          <w:tcPr>
            <w:tcW w:w="5213" w:type="dxa"/>
            <w:tcBorders>
              <w:top w:val="single" w:sz="4" w:space="0" w:color="000000"/>
              <w:left w:val="single" w:sz="4" w:space="0" w:color="000000"/>
              <w:bottom w:val="single" w:sz="4" w:space="0" w:color="000000"/>
              <w:right w:val="single" w:sz="4" w:space="0" w:color="000000"/>
            </w:tcBorders>
            <w:hideMark/>
          </w:tcPr>
          <w:p w14:paraId="0A3793F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Постепенный подъём, профилактические физкультурно-оздоровительные процедуры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1133507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15.20-15.35 </w:t>
            </w:r>
          </w:p>
        </w:tc>
        <w:tc>
          <w:tcPr>
            <w:tcW w:w="2551" w:type="dxa"/>
            <w:tcBorders>
              <w:top w:val="single" w:sz="4" w:space="0" w:color="000000"/>
              <w:left w:val="single" w:sz="4" w:space="0" w:color="000000"/>
              <w:bottom w:val="single" w:sz="4" w:space="0" w:color="000000"/>
              <w:right w:val="single" w:sz="4" w:space="0" w:color="000000"/>
            </w:tcBorders>
            <w:hideMark/>
          </w:tcPr>
          <w:p w14:paraId="78A24C0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15.00-15.35 </w:t>
            </w:r>
          </w:p>
        </w:tc>
      </w:tr>
      <w:tr w:rsidR="006357D0" w:rsidRPr="006357D0" w14:paraId="66B5337C" w14:textId="77777777" w:rsidTr="006357D0">
        <w:trPr>
          <w:trHeight w:val="562"/>
        </w:trPr>
        <w:tc>
          <w:tcPr>
            <w:tcW w:w="5213" w:type="dxa"/>
            <w:tcBorders>
              <w:top w:val="single" w:sz="4" w:space="0" w:color="000000"/>
              <w:left w:val="single" w:sz="4" w:space="0" w:color="000000"/>
              <w:bottom w:val="single" w:sz="4" w:space="0" w:color="000000"/>
              <w:right w:val="single" w:sz="4" w:space="0" w:color="000000"/>
            </w:tcBorders>
            <w:hideMark/>
          </w:tcPr>
          <w:p w14:paraId="64E5EDE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Уплотнённый полдник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63E4FF9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15.35-15.55 </w:t>
            </w:r>
          </w:p>
        </w:tc>
        <w:tc>
          <w:tcPr>
            <w:tcW w:w="2551" w:type="dxa"/>
            <w:tcBorders>
              <w:top w:val="single" w:sz="4" w:space="0" w:color="000000"/>
              <w:left w:val="single" w:sz="4" w:space="0" w:color="000000"/>
              <w:bottom w:val="single" w:sz="4" w:space="0" w:color="000000"/>
              <w:right w:val="single" w:sz="4" w:space="0" w:color="000000"/>
            </w:tcBorders>
            <w:hideMark/>
          </w:tcPr>
          <w:p w14:paraId="632D94E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15.35-15.55 </w:t>
            </w:r>
          </w:p>
        </w:tc>
      </w:tr>
      <w:tr w:rsidR="006357D0" w:rsidRPr="006357D0" w14:paraId="046EEFA3" w14:textId="77777777" w:rsidTr="006357D0">
        <w:trPr>
          <w:trHeight w:val="562"/>
        </w:trPr>
        <w:tc>
          <w:tcPr>
            <w:tcW w:w="5213" w:type="dxa"/>
            <w:tcBorders>
              <w:top w:val="single" w:sz="4" w:space="0" w:color="000000"/>
              <w:left w:val="single" w:sz="4" w:space="0" w:color="000000"/>
              <w:bottom w:val="single" w:sz="4" w:space="0" w:color="000000"/>
              <w:right w:val="single" w:sz="4" w:space="0" w:color="000000"/>
            </w:tcBorders>
            <w:hideMark/>
          </w:tcPr>
          <w:p w14:paraId="5084FB4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Занятия (при необходимости)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18A8CDD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14:paraId="1EECFB3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w:t>
            </w:r>
          </w:p>
        </w:tc>
      </w:tr>
      <w:tr w:rsidR="006357D0" w:rsidRPr="006357D0" w14:paraId="65A2087D" w14:textId="77777777" w:rsidTr="006357D0">
        <w:trPr>
          <w:trHeight w:val="840"/>
        </w:trPr>
        <w:tc>
          <w:tcPr>
            <w:tcW w:w="5213" w:type="dxa"/>
            <w:tcBorders>
              <w:top w:val="single" w:sz="4" w:space="0" w:color="000000"/>
              <w:left w:val="single" w:sz="4" w:space="0" w:color="000000"/>
              <w:bottom w:val="single" w:sz="4" w:space="0" w:color="000000"/>
              <w:right w:val="single" w:sz="4" w:space="0" w:color="000000"/>
            </w:tcBorders>
            <w:hideMark/>
          </w:tcPr>
          <w:p w14:paraId="2EEBF49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Игры, самостоятельная деятельность детей </w:t>
            </w: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2D131D6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15.55-17.00 </w:t>
            </w:r>
          </w:p>
        </w:tc>
        <w:tc>
          <w:tcPr>
            <w:tcW w:w="2551" w:type="dxa"/>
            <w:tcBorders>
              <w:top w:val="single" w:sz="4" w:space="0" w:color="000000"/>
              <w:left w:val="single" w:sz="4" w:space="0" w:color="000000"/>
              <w:bottom w:val="single" w:sz="4" w:space="0" w:color="000000"/>
              <w:right w:val="single" w:sz="4" w:space="0" w:color="000000"/>
            </w:tcBorders>
            <w:hideMark/>
          </w:tcPr>
          <w:p w14:paraId="515C868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15.55-17.00 </w:t>
            </w:r>
          </w:p>
        </w:tc>
      </w:tr>
      <w:tr w:rsidR="006357D0" w:rsidRPr="006357D0" w14:paraId="39BAE501" w14:textId="77777777" w:rsidTr="006357D0">
        <w:trPr>
          <w:trHeight w:val="1114"/>
        </w:trPr>
        <w:tc>
          <w:tcPr>
            <w:tcW w:w="5213" w:type="dxa"/>
            <w:tcBorders>
              <w:top w:val="single" w:sz="4" w:space="0" w:color="000000"/>
              <w:left w:val="single" w:sz="4" w:space="0" w:color="000000"/>
              <w:bottom w:val="single" w:sz="4" w:space="0" w:color="000000"/>
              <w:right w:val="single" w:sz="4" w:space="0" w:color="000000"/>
            </w:tcBorders>
            <w:hideMark/>
          </w:tcPr>
          <w:p w14:paraId="7186B9AE" w14:textId="77777777" w:rsidR="006357D0" w:rsidRDefault="006357D0" w:rsidP="006357D0">
            <w:pPr>
              <w:rPr>
                <w:rFonts w:ascii="Times New Roman" w:hAnsi="Times New Roman"/>
                <w:b/>
                <w:noProof/>
                <w:sz w:val="24"/>
                <w:szCs w:val="24"/>
              </w:rPr>
            </w:pPr>
            <w:r w:rsidRPr="006357D0">
              <w:rPr>
                <w:rFonts w:ascii="Times New Roman" w:hAnsi="Times New Roman"/>
                <w:b/>
                <w:noProof/>
                <w:sz w:val="24"/>
                <w:szCs w:val="24"/>
              </w:rPr>
              <w:t>Подготовка к прогулке, прогулка, самостоятельная деятельность, уход детей домой.</w:t>
            </w:r>
          </w:p>
          <w:p w14:paraId="6454C980" w14:textId="77777777" w:rsidR="001C7DEC" w:rsidRDefault="001C7DEC" w:rsidP="006357D0">
            <w:pPr>
              <w:rPr>
                <w:rFonts w:ascii="Times New Roman" w:hAnsi="Times New Roman"/>
                <w:b/>
                <w:noProof/>
                <w:sz w:val="24"/>
                <w:szCs w:val="24"/>
              </w:rPr>
            </w:pPr>
          </w:p>
          <w:p w14:paraId="142C91A2" w14:textId="77777777" w:rsidR="001C7DEC" w:rsidRPr="006357D0" w:rsidRDefault="001C7DEC" w:rsidP="006357D0">
            <w:pPr>
              <w:rPr>
                <w:rFonts w:ascii="Times New Roman" w:hAnsi="Times New Roman"/>
                <w:b/>
                <w:noProof/>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14:paraId="0CDBAEC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17.00-18.00 </w:t>
            </w:r>
          </w:p>
        </w:tc>
        <w:tc>
          <w:tcPr>
            <w:tcW w:w="2551" w:type="dxa"/>
            <w:tcBorders>
              <w:top w:val="single" w:sz="4" w:space="0" w:color="000000"/>
              <w:left w:val="single" w:sz="4" w:space="0" w:color="000000"/>
              <w:bottom w:val="single" w:sz="4" w:space="0" w:color="000000"/>
              <w:right w:val="single" w:sz="4" w:space="0" w:color="000000"/>
            </w:tcBorders>
            <w:hideMark/>
          </w:tcPr>
          <w:p w14:paraId="62CBA66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17.00-18.00 </w:t>
            </w:r>
          </w:p>
        </w:tc>
      </w:tr>
      <w:tr w:rsidR="006357D0" w:rsidRPr="006357D0" w14:paraId="04ADFFCF" w14:textId="77777777" w:rsidTr="006357D0">
        <w:trPr>
          <w:trHeight w:val="483"/>
        </w:trPr>
        <w:tc>
          <w:tcPr>
            <w:tcW w:w="10458" w:type="dxa"/>
            <w:gridSpan w:val="4"/>
            <w:tcBorders>
              <w:top w:val="single" w:sz="4" w:space="0" w:color="000000"/>
              <w:left w:val="single" w:sz="4" w:space="0" w:color="000000"/>
              <w:bottom w:val="single" w:sz="4" w:space="0" w:color="000000"/>
              <w:right w:val="single" w:sz="4" w:space="0" w:color="000000"/>
            </w:tcBorders>
            <w:hideMark/>
          </w:tcPr>
          <w:p w14:paraId="51F0245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Теплый период года</w:t>
            </w:r>
          </w:p>
        </w:tc>
      </w:tr>
      <w:tr w:rsidR="006357D0" w:rsidRPr="006357D0" w14:paraId="1D7EBE3D" w14:textId="77777777" w:rsidTr="001C7DEC">
        <w:trPr>
          <w:trHeight w:val="926"/>
        </w:trPr>
        <w:tc>
          <w:tcPr>
            <w:tcW w:w="5213" w:type="dxa"/>
            <w:tcBorders>
              <w:top w:val="single" w:sz="4" w:space="0" w:color="000000"/>
              <w:left w:val="single" w:sz="4" w:space="0" w:color="000000"/>
              <w:bottom w:val="single" w:sz="4" w:space="0" w:color="000000"/>
              <w:right w:val="single" w:sz="4" w:space="0" w:color="000000"/>
            </w:tcBorders>
            <w:hideMark/>
          </w:tcPr>
          <w:p w14:paraId="223B6D8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lastRenderedPageBreak/>
              <w:t xml:space="preserve">Утренний прием детей, игры, самостоятельная деятельность, утренняя гимнастика (не менее 10 минут) </w:t>
            </w:r>
          </w:p>
        </w:tc>
        <w:tc>
          <w:tcPr>
            <w:tcW w:w="2552" w:type="dxa"/>
            <w:tcBorders>
              <w:top w:val="single" w:sz="4" w:space="0" w:color="000000"/>
              <w:left w:val="single" w:sz="4" w:space="0" w:color="000000"/>
              <w:bottom w:val="single" w:sz="4" w:space="0" w:color="000000"/>
              <w:right w:val="single" w:sz="4" w:space="0" w:color="000000"/>
            </w:tcBorders>
            <w:hideMark/>
          </w:tcPr>
          <w:p w14:paraId="5CE4EEB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7.00-8.30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5A7B2A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7.00-8.30 </w:t>
            </w:r>
          </w:p>
        </w:tc>
      </w:tr>
      <w:tr w:rsidR="006357D0" w:rsidRPr="006357D0" w14:paraId="4E2BD94C" w14:textId="77777777" w:rsidTr="006357D0">
        <w:trPr>
          <w:trHeight w:val="288"/>
        </w:trPr>
        <w:tc>
          <w:tcPr>
            <w:tcW w:w="5213" w:type="dxa"/>
            <w:tcBorders>
              <w:top w:val="single" w:sz="4" w:space="0" w:color="000000"/>
              <w:left w:val="single" w:sz="4" w:space="0" w:color="000000"/>
              <w:bottom w:val="single" w:sz="4" w:space="0" w:color="000000"/>
              <w:right w:val="single" w:sz="4" w:space="0" w:color="000000"/>
            </w:tcBorders>
            <w:hideMark/>
          </w:tcPr>
          <w:p w14:paraId="2254FBC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Завтрак </w:t>
            </w:r>
          </w:p>
        </w:tc>
        <w:tc>
          <w:tcPr>
            <w:tcW w:w="2552" w:type="dxa"/>
            <w:tcBorders>
              <w:top w:val="single" w:sz="4" w:space="0" w:color="000000"/>
              <w:left w:val="single" w:sz="4" w:space="0" w:color="000000"/>
              <w:bottom w:val="single" w:sz="4" w:space="0" w:color="000000"/>
              <w:right w:val="single" w:sz="4" w:space="0" w:color="000000"/>
            </w:tcBorders>
            <w:hideMark/>
          </w:tcPr>
          <w:p w14:paraId="314B13E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284730E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r>
      <w:tr w:rsidR="006357D0" w:rsidRPr="006357D0" w14:paraId="26694ADF" w14:textId="77777777" w:rsidTr="006357D0">
        <w:trPr>
          <w:trHeight w:val="836"/>
        </w:trPr>
        <w:tc>
          <w:tcPr>
            <w:tcW w:w="5213" w:type="dxa"/>
            <w:tcBorders>
              <w:top w:val="single" w:sz="4" w:space="0" w:color="000000"/>
              <w:left w:val="single" w:sz="4" w:space="0" w:color="000000"/>
              <w:bottom w:val="single" w:sz="4" w:space="0" w:color="000000"/>
              <w:right w:val="single" w:sz="4" w:space="0" w:color="000000"/>
            </w:tcBorders>
            <w:hideMark/>
          </w:tcPr>
          <w:p w14:paraId="033C081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Игры, самостоятельная деятельность </w:t>
            </w:r>
          </w:p>
        </w:tc>
        <w:tc>
          <w:tcPr>
            <w:tcW w:w="2552" w:type="dxa"/>
            <w:tcBorders>
              <w:top w:val="single" w:sz="4" w:space="0" w:color="000000"/>
              <w:left w:val="single" w:sz="4" w:space="0" w:color="000000"/>
              <w:bottom w:val="single" w:sz="4" w:space="0" w:color="000000"/>
              <w:right w:val="single" w:sz="4" w:space="0" w:color="000000"/>
            </w:tcBorders>
            <w:hideMark/>
          </w:tcPr>
          <w:p w14:paraId="310FE94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9.00-9.20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A75DB4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9.00-9.20 </w:t>
            </w:r>
          </w:p>
        </w:tc>
      </w:tr>
      <w:tr w:rsidR="006357D0" w:rsidRPr="006357D0" w14:paraId="487E3CE2" w14:textId="77777777" w:rsidTr="006357D0">
        <w:trPr>
          <w:trHeight w:val="288"/>
        </w:trPr>
        <w:tc>
          <w:tcPr>
            <w:tcW w:w="5213" w:type="dxa"/>
            <w:tcBorders>
              <w:top w:val="single" w:sz="4" w:space="0" w:color="000000"/>
              <w:left w:val="single" w:sz="4" w:space="0" w:color="000000"/>
              <w:bottom w:val="single" w:sz="4" w:space="0" w:color="000000"/>
              <w:right w:val="single" w:sz="4" w:space="0" w:color="000000"/>
            </w:tcBorders>
            <w:hideMark/>
          </w:tcPr>
          <w:p w14:paraId="306A02F6" w14:textId="69B76932"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Второй завтрак</w:t>
            </w:r>
            <w:r w:rsidRPr="006357D0">
              <w:rPr>
                <w:rFonts w:ascii="Times New Roman" w:hAnsi="Times New Roman"/>
                <w:b/>
                <w:noProof/>
                <w:sz w:val="24"/>
                <w:szCs w:val="24"/>
                <w:vertAlign w:val="superscript"/>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14:paraId="6E0068D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10.00-10.10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20C1DE6A"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10.00-10.10 </w:t>
            </w:r>
          </w:p>
        </w:tc>
      </w:tr>
      <w:tr w:rsidR="006357D0" w:rsidRPr="006357D0" w14:paraId="068FC3DD" w14:textId="77777777" w:rsidTr="001C7DEC">
        <w:trPr>
          <w:trHeight w:val="929"/>
        </w:trPr>
        <w:tc>
          <w:tcPr>
            <w:tcW w:w="5213" w:type="dxa"/>
            <w:tcBorders>
              <w:top w:val="single" w:sz="4" w:space="0" w:color="000000"/>
              <w:left w:val="single" w:sz="4" w:space="0" w:color="000000"/>
              <w:bottom w:val="single" w:sz="4" w:space="0" w:color="000000"/>
              <w:right w:val="single" w:sz="4" w:space="0" w:color="000000"/>
            </w:tcBorders>
            <w:hideMark/>
          </w:tcPr>
          <w:p w14:paraId="2DF282AB"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прогулке, прогулка, занятия на прогулке, возвращение с прогулки </w:t>
            </w:r>
          </w:p>
        </w:tc>
        <w:tc>
          <w:tcPr>
            <w:tcW w:w="2552" w:type="dxa"/>
            <w:tcBorders>
              <w:top w:val="single" w:sz="4" w:space="0" w:color="000000"/>
              <w:left w:val="single" w:sz="4" w:space="0" w:color="000000"/>
              <w:bottom w:val="single" w:sz="4" w:space="0" w:color="000000"/>
              <w:right w:val="single" w:sz="4" w:space="0" w:color="000000"/>
            </w:tcBorders>
            <w:hideMark/>
          </w:tcPr>
          <w:p w14:paraId="4B8BA86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9.20-12.00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7C909F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9.20-12.00 </w:t>
            </w:r>
          </w:p>
        </w:tc>
      </w:tr>
      <w:tr w:rsidR="006357D0" w:rsidRPr="006357D0" w14:paraId="0B01E37C" w14:textId="77777777" w:rsidTr="006357D0">
        <w:trPr>
          <w:trHeight w:val="283"/>
        </w:trPr>
        <w:tc>
          <w:tcPr>
            <w:tcW w:w="5213" w:type="dxa"/>
            <w:tcBorders>
              <w:top w:val="single" w:sz="4" w:space="0" w:color="000000"/>
              <w:left w:val="single" w:sz="4" w:space="0" w:color="000000"/>
              <w:bottom w:val="single" w:sz="4" w:space="0" w:color="000000"/>
              <w:right w:val="single" w:sz="4" w:space="0" w:color="000000"/>
            </w:tcBorders>
            <w:hideMark/>
          </w:tcPr>
          <w:p w14:paraId="5459B02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Обед </w:t>
            </w:r>
          </w:p>
        </w:tc>
        <w:tc>
          <w:tcPr>
            <w:tcW w:w="2552" w:type="dxa"/>
            <w:tcBorders>
              <w:top w:val="single" w:sz="4" w:space="0" w:color="000000"/>
              <w:left w:val="single" w:sz="4" w:space="0" w:color="000000"/>
              <w:bottom w:val="single" w:sz="4" w:space="0" w:color="000000"/>
              <w:right w:val="single" w:sz="4" w:space="0" w:color="000000"/>
            </w:tcBorders>
            <w:hideMark/>
          </w:tcPr>
          <w:p w14:paraId="0FC8A5B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12.00-12.30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F89F82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12.00-12.30 </w:t>
            </w:r>
          </w:p>
        </w:tc>
      </w:tr>
      <w:tr w:rsidR="006357D0" w:rsidRPr="006357D0" w14:paraId="13EF11CB" w14:textId="77777777" w:rsidTr="001C7DEC">
        <w:trPr>
          <w:trHeight w:val="800"/>
        </w:trPr>
        <w:tc>
          <w:tcPr>
            <w:tcW w:w="5213" w:type="dxa"/>
            <w:tcBorders>
              <w:top w:val="single" w:sz="4" w:space="0" w:color="000000"/>
              <w:left w:val="single" w:sz="4" w:space="0" w:color="000000"/>
              <w:bottom w:val="single" w:sz="4" w:space="0" w:color="000000"/>
              <w:right w:val="single" w:sz="4" w:space="0" w:color="000000"/>
            </w:tcBorders>
            <w:hideMark/>
          </w:tcPr>
          <w:p w14:paraId="6280D46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ко сну, сон, постепенный подъем детей, закаливающие процедуры </w:t>
            </w:r>
          </w:p>
        </w:tc>
        <w:tc>
          <w:tcPr>
            <w:tcW w:w="2552" w:type="dxa"/>
            <w:tcBorders>
              <w:top w:val="single" w:sz="4" w:space="0" w:color="000000"/>
              <w:left w:val="single" w:sz="4" w:space="0" w:color="000000"/>
              <w:bottom w:val="single" w:sz="4" w:space="0" w:color="000000"/>
              <w:right w:val="single" w:sz="4" w:space="0" w:color="000000"/>
            </w:tcBorders>
            <w:hideMark/>
          </w:tcPr>
          <w:p w14:paraId="0362454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12.30-15.30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C08429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12.30-15.30 </w:t>
            </w:r>
          </w:p>
        </w:tc>
      </w:tr>
      <w:tr w:rsidR="006357D0" w:rsidRPr="006357D0" w14:paraId="33FC0326" w14:textId="77777777" w:rsidTr="006357D0">
        <w:trPr>
          <w:trHeight w:val="562"/>
        </w:trPr>
        <w:tc>
          <w:tcPr>
            <w:tcW w:w="5213" w:type="dxa"/>
            <w:tcBorders>
              <w:top w:val="single" w:sz="4" w:space="0" w:color="000000"/>
              <w:left w:val="single" w:sz="4" w:space="0" w:color="000000"/>
              <w:bottom w:val="single" w:sz="4" w:space="0" w:color="000000"/>
              <w:right w:val="single" w:sz="4" w:space="0" w:color="000000"/>
            </w:tcBorders>
            <w:hideMark/>
          </w:tcPr>
          <w:p w14:paraId="558A4D1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Уплотнённый полдник </w:t>
            </w:r>
          </w:p>
        </w:tc>
        <w:tc>
          <w:tcPr>
            <w:tcW w:w="2552" w:type="dxa"/>
            <w:tcBorders>
              <w:top w:val="single" w:sz="4" w:space="0" w:color="000000"/>
              <w:left w:val="single" w:sz="4" w:space="0" w:color="000000"/>
              <w:bottom w:val="single" w:sz="4" w:space="0" w:color="000000"/>
              <w:right w:val="single" w:sz="4" w:space="0" w:color="000000"/>
            </w:tcBorders>
            <w:hideMark/>
          </w:tcPr>
          <w:p w14:paraId="35BD76D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15.30-15.50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084715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15.30-15.50 </w:t>
            </w:r>
          </w:p>
        </w:tc>
      </w:tr>
      <w:tr w:rsidR="006357D0" w:rsidRPr="006357D0" w14:paraId="4E0A2029" w14:textId="77777777" w:rsidTr="001C7DEC">
        <w:trPr>
          <w:trHeight w:val="1106"/>
        </w:trPr>
        <w:tc>
          <w:tcPr>
            <w:tcW w:w="5213" w:type="dxa"/>
            <w:tcBorders>
              <w:top w:val="single" w:sz="4" w:space="0" w:color="000000"/>
              <w:left w:val="single" w:sz="4" w:space="0" w:color="000000"/>
              <w:bottom w:val="single" w:sz="4" w:space="0" w:color="000000"/>
              <w:right w:val="single" w:sz="4" w:space="0" w:color="000000"/>
            </w:tcBorders>
            <w:hideMark/>
          </w:tcPr>
          <w:p w14:paraId="661190A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прогулке, прогулка, самостоятельная деятельность детей, уход детей домой </w:t>
            </w:r>
          </w:p>
        </w:tc>
        <w:tc>
          <w:tcPr>
            <w:tcW w:w="2552" w:type="dxa"/>
            <w:tcBorders>
              <w:top w:val="single" w:sz="4" w:space="0" w:color="000000"/>
              <w:left w:val="single" w:sz="4" w:space="0" w:color="000000"/>
              <w:bottom w:val="single" w:sz="4" w:space="0" w:color="000000"/>
              <w:right w:val="single" w:sz="4" w:space="0" w:color="000000"/>
            </w:tcBorders>
            <w:hideMark/>
          </w:tcPr>
          <w:p w14:paraId="4AE784A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15.50-18.00 </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2ED8CBAB"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15.50-18.00 </w:t>
            </w:r>
          </w:p>
        </w:tc>
      </w:tr>
    </w:tbl>
    <w:p w14:paraId="758091D8" w14:textId="77777777" w:rsidR="006357D0" w:rsidRPr="006357D0" w:rsidRDefault="006357D0" w:rsidP="006357D0">
      <w:pPr>
        <w:rPr>
          <w:rFonts w:ascii="Times New Roman" w:hAnsi="Times New Roman"/>
          <w:b/>
          <w:noProof/>
          <w:sz w:val="24"/>
          <w:szCs w:val="24"/>
        </w:rPr>
      </w:pPr>
    </w:p>
    <w:p w14:paraId="6668C60F" w14:textId="51F8C3CD" w:rsidR="006357D0" w:rsidRPr="006357D0" w:rsidRDefault="006357D0" w:rsidP="006357D0">
      <w:pPr>
        <w:rPr>
          <w:rFonts w:ascii="Times New Roman" w:hAnsi="Times New Roman"/>
          <w:b/>
          <w:i/>
          <w:noProof/>
          <w:sz w:val="24"/>
          <w:szCs w:val="24"/>
        </w:rPr>
      </w:pPr>
      <w:r w:rsidRPr="006357D0">
        <w:rPr>
          <w:rFonts w:ascii="Times New Roman" w:hAnsi="Times New Roman"/>
          <w:b/>
          <w:i/>
          <w:noProof/>
          <w:sz w:val="24"/>
          <w:szCs w:val="24"/>
        </w:rPr>
        <w:t xml:space="preserve">Режим дня в группе детей от 5 до 7 лет </w:t>
      </w:r>
    </w:p>
    <w:tbl>
      <w:tblPr>
        <w:tblW w:w="10600" w:type="dxa"/>
        <w:tblCellMar>
          <w:top w:w="51" w:type="dxa"/>
          <w:left w:w="110" w:type="dxa"/>
          <w:right w:w="56" w:type="dxa"/>
        </w:tblCellMar>
        <w:tblLook w:val="04A0" w:firstRow="1" w:lastRow="0" w:firstColumn="1" w:lastColumn="0" w:noHBand="0" w:noVBand="1"/>
      </w:tblPr>
      <w:tblGrid>
        <w:gridCol w:w="5213"/>
        <w:gridCol w:w="2835"/>
        <w:gridCol w:w="2552"/>
      </w:tblGrid>
      <w:tr w:rsidR="006357D0" w:rsidRPr="006357D0" w14:paraId="5C5B0C81" w14:textId="77777777" w:rsidTr="006357D0">
        <w:trPr>
          <w:trHeight w:val="288"/>
        </w:trPr>
        <w:tc>
          <w:tcPr>
            <w:tcW w:w="5213" w:type="dxa"/>
            <w:tcBorders>
              <w:top w:val="single" w:sz="4" w:space="0" w:color="000000"/>
              <w:left w:val="single" w:sz="4" w:space="0" w:color="000000"/>
              <w:bottom w:val="single" w:sz="4" w:space="0" w:color="000000"/>
              <w:right w:val="single" w:sz="4" w:space="0" w:color="000000"/>
            </w:tcBorders>
            <w:hideMark/>
          </w:tcPr>
          <w:p w14:paraId="5C83297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Содержание </w:t>
            </w:r>
          </w:p>
        </w:tc>
        <w:tc>
          <w:tcPr>
            <w:tcW w:w="2835" w:type="dxa"/>
            <w:tcBorders>
              <w:top w:val="single" w:sz="4" w:space="0" w:color="000000"/>
              <w:left w:val="single" w:sz="4" w:space="0" w:color="000000"/>
              <w:bottom w:val="single" w:sz="4" w:space="0" w:color="000000"/>
              <w:right w:val="single" w:sz="4" w:space="0" w:color="000000"/>
            </w:tcBorders>
            <w:hideMark/>
          </w:tcPr>
          <w:p w14:paraId="2EDA389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5-6 лет </w:t>
            </w:r>
          </w:p>
        </w:tc>
        <w:tc>
          <w:tcPr>
            <w:tcW w:w="2552" w:type="dxa"/>
            <w:tcBorders>
              <w:top w:val="single" w:sz="4" w:space="0" w:color="000000"/>
              <w:left w:val="single" w:sz="4" w:space="0" w:color="000000"/>
              <w:bottom w:val="single" w:sz="4" w:space="0" w:color="000000"/>
              <w:right w:val="single" w:sz="4" w:space="0" w:color="000000"/>
            </w:tcBorders>
            <w:hideMark/>
          </w:tcPr>
          <w:p w14:paraId="04B9861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6-7 лет </w:t>
            </w:r>
          </w:p>
        </w:tc>
      </w:tr>
      <w:tr w:rsidR="006357D0" w:rsidRPr="006357D0" w14:paraId="707739D9" w14:textId="77777777" w:rsidTr="006357D0">
        <w:trPr>
          <w:trHeight w:val="288"/>
        </w:trPr>
        <w:tc>
          <w:tcPr>
            <w:tcW w:w="10600" w:type="dxa"/>
            <w:gridSpan w:val="3"/>
            <w:tcBorders>
              <w:top w:val="single" w:sz="4" w:space="0" w:color="000000"/>
              <w:left w:val="single" w:sz="4" w:space="0" w:color="000000"/>
              <w:bottom w:val="single" w:sz="4" w:space="0" w:color="000000"/>
              <w:right w:val="single" w:sz="4" w:space="0" w:color="000000"/>
            </w:tcBorders>
            <w:hideMark/>
          </w:tcPr>
          <w:p w14:paraId="2BFBA86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Холодный период года</w:t>
            </w:r>
          </w:p>
        </w:tc>
      </w:tr>
      <w:tr w:rsidR="006357D0" w:rsidRPr="006357D0" w14:paraId="35E5767D" w14:textId="77777777" w:rsidTr="001C7DEC">
        <w:trPr>
          <w:trHeight w:val="1098"/>
        </w:trPr>
        <w:tc>
          <w:tcPr>
            <w:tcW w:w="5213" w:type="dxa"/>
            <w:tcBorders>
              <w:top w:val="single" w:sz="4" w:space="0" w:color="000000"/>
              <w:left w:val="single" w:sz="4" w:space="0" w:color="000000"/>
              <w:bottom w:val="single" w:sz="4" w:space="0" w:color="000000"/>
              <w:right w:val="single" w:sz="4" w:space="0" w:color="000000"/>
            </w:tcBorders>
            <w:hideMark/>
          </w:tcPr>
          <w:p w14:paraId="28F324E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Утренний прием детей, игры, самостоятельная деятельность, утренняя гимнастика (не менее 10 минут) </w:t>
            </w:r>
          </w:p>
        </w:tc>
        <w:tc>
          <w:tcPr>
            <w:tcW w:w="2835" w:type="dxa"/>
            <w:tcBorders>
              <w:top w:val="single" w:sz="4" w:space="0" w:color="000000"/>
              <w:left w:val="single" w:sz="4" w:space="0" w:color="000000"/>
              <w:bottom w:val="single" w:sz="4" w:space="0" w:color="000000"/>
              <w:right w:val="single" w:sz="4" w:space="0" w:color="000000"/>
            </w:tcBorders>
            <w:hideMark/>
          </w:tcPr>
          <w:p w14:paraId="12DBA17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7.30-8.30 </w:t>
            </w:r>
          </w:p>
        </w:tc>
        <w:tc>
          <w:tcPr>
            <w:tcW w:w="2552" w:type="dxa"/>
            <w:tcBorders>
              <w:top w:val="single" w:sz="4" w:space="0" w:color="000000"/>
              <w:left w:val="single" w:sz="4" w:space="0" w:color="000000"/>
              <w:bottom w:val="single" w:sz="4" w:space="0" w:color="000000"/>
              <w:right w:val="single" w:sz="4" w:space="0" w:color="000000"/>
            </w:tcBorders>
            <w:hideMark/>
          </w:tcPr>
          <w:p w14:paraId="0ECEFDA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7.30-8.30 </w:t>
            </w:r>
          </w:p>
        </w:tc>
      </w:tr>
      <w:tr w:rsidR="006357D0" w:rsidRPr="006357D0" w14:paraId="061CFAFD" w14:textId="77777777" w:rsidTr="006357D0">
        <w:trPr>
          <w:trHeight w:val="835"/>
        </w:trPr>
        <w:tc>
          <w:tcPr>
            <w:tcW w:w="5213" w:type="dxa"/>
            <w:tcBorders>
              <w:top w:val="single" w:sz="4" w:space="0" w:color="000000"/>
              <w:left w:val="single" w:sz="4" w:space="0" w:color="000000"/>
              <w:bottom w:val="single" w:sz="4" w:space="0" w:color="000000"/>
              <w:right w:val="single" w:sz="4" w:space="0" w:color="000000"/>
            </w:tcBorders>
            <w:hideMark/>
          </w:tcPr>
          <w:p w14:paraId="3EFF613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завтраку, дежурство, завтрак </w:t>
            </w:r>
          </w:p>
        </w:tc>
        <w:tc>
          <w:tcPr>
            <w:tcW w:w="2835" w:type="dxa"/>
            <w:tcBorders>
              <w:top w:val="single" w:sz="4" w:space="0" w:color="000000"/>
              <w:left w:val="single" w:sz="4" w:space="0" w:color="000000"/>
              <w:bottom w:val="single" w:sz="4" w:space="0" w:color="000000"/>
              <w:right w:val="single" w:sz="4" w:space="0" w:color="000000"/>
            </w:tcBorders>
            <w:hideMark/>
          </w:tcPr>
          <w:p w14:paraId="66406F1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c>
          <w:tcPr>
            <w:tcW w:w="2552" w:type="dxa"/>
            <w:tcBorders>
              <w:top w:val="single" w:sz="4" w:space="0" w:color="000000"/>
              <w:left w:val="single" w:sz="4" w:space="0" w:color="000000"/>
              <w:bottom w:val="single" w:sz="4" w:space="0" w:color="000000"/>
              <w:right w:val="single" w:sz="4" w:space="0" w:color="000000"/>
            </w:tcBorders>
            <w:hideMark/>
          </w:tcPr>
          <w:p w14:paraId="50F29A7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r>
      <w:tr w:rsidR="006357D0" w:rsidRPr="006357D0" w14:paraId="77BBEA65" w14:textId="77777777" w:rsidTr="006357D0">
        <w:trPr>
          <w:trHeight w:val="1940"/>
        </w:trPr>
        <w:tc>
          <w:tcPr>
            <w:tcW w:w="5213" w:type="dxa"/>
            <w:tcBorders>
              <w:top w:val="single" w:sz="4" w:space="0" w:color="000000"/>
              <w:left w:val="single" w:sz="4" w:space="0" w:color="000000"/>
              <w:bottom w:val="single" w:sz="4" w:space="0" w:color="000000"/>
              <w:right w:val="single" w:sz="4" w:space="0" w:color="000000"/>
            </w:tcBorders>
            <w:hideMark/>
          </w:tcPr>
          <w:p w14:paraId="20D5660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Занятия (включая гимнастику в процессе занятия - </w:t>
            </w:r>
          </w:p>
          <w:p w14:paraId="35B7AAC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2 минуты, перерывы между занятиями, не менее 10 минут) </w:t>
            </w:r>
          </w:p>
        </w:tc>
        <w:tc>
          <w:tcPr>
            <w:tcW w:w="2835" w:type="dxa"/>
            <w:tcBorders>
              <w:top w:val="single" w:sz="4" w:space="0" w:color="000000"/>
              <w:left w:val="single" w:sz="4" w:space="0" w:color="000000"/>
              <w:bottom w:val="single" w:sz="4" w:space="0" w:color="000000"/>
              <w:right w:val="single" w:sz="4" w:space="0" w:color="000000"/>
            </w:tcBorders>
            <w:hideMark/>
          </w:tcPr>
          <w:p w14:paraId="6220644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9.00-10.00 </w:t>
            </w:r>
          </w:p>
        </w:tc>
        <w:tc>
          <w:tcPr>
            <w:tcW w:w="2552" w:type="dxa"/>
            <w:tcBorders>
              <w:top w:val="single" w:sz="4" w:space="0" w:color="000000"/>
              <w:left w:val="single" w:sz="4" w:space="0" w:color="000000"/>
              <w:bottom w:val="single" w:sz="4" w:space="0" w:color="000000"/>
              <w:right w:val="single" w:sz="4" w:space="0" w:color="000000"/>
            </w:tcBorders>
            <w:hideMark/>
          </w:tcPr>
          <w:p w14:paraId="0FB3973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9.00-10.50 </w:t>
            </w:r>
          </w:p>
        </w:tc>
      </w:tr>
      <w:tr w:rsidR="006357D0" w:rsidRPr="006357D0" w14:paraId="69996ECB" w14:textId="77777777" w:rsidTr="006357D0">
        <w:trPr>
          <w:trHeight w:val="840"/>
        </w:trPr>
        <w:tc>
          <w:tcPr>
            <w:tcW w:w="5213" w:type="dxa"/>
            <w:tcBorders>
              <w:top w:val="single" w:sz="4" w:space="0" w:color="000000"/>
              <w:left w:val="single" w:sz="4" w:space="0" w:color="000000"/>
              <w:bottom w:val="single" w:sz="4" w:space="0" w:color="000000"/>
              <w:right w:val="single" w:sz="4" w:space="0" w:color="000000"/>
            </w:tcBorders>
            <w:hideMark/>
          </w:tcPr>
          <w:p w14:paraId="7F1C1C5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lastRenderedPageBreak/>
              <w:t xml:space="preserve">Игры, самостоятельная деятельность </w:t>
            </w:r>
          </w:p>
        </w:tc>
        <w:tc>
          <w:tcPr>
            <w:tcW w:w="2835" w:type="dxa"/>
            <w:tcBorders>
              <w:top w:val="single" w:sz="4" w:space="0" w:color="000000"/>
              <w:left w:val="single" w:sz="4" w:space="0" w:color="000000"/>
              <w:bottom w:val="single" w:sz="4" w:space="0" w:color="000000"/>
              <w:right w:val="single" w:sz="4" w:space="0" w:color="000000"/>
            </w:tcBorders>
            <w:hideMark/>
          </w:tcPr>
          <w:p w14:paraId="747885A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10.00-10.30 </w:t>
            </w:r>
          </w:p>
        </w:tc>
        <w:tc>
          <w:tcPr>
            <w:tcW w:w="2552" w:type="dxa"/>
            <w:tcBorders>
              <w:top w:val="single" w:sz="4" w:space="0" w:color="000000"/>
              <w:left w:val="single" w:sz="4" w:space="0" w:color="000000"/>
              <w:bottom w:val="single" w:sz="4" w:space="0" w:color="000000"/>
              <w:right w:val="single" w:sz="4" w:space="0" w:color="000000"/>
            </w:tcBorders>
            <w:hideMark/>
          </w:tcPr>
          <w:p w14:paraId="4EAD4E1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w:t>
            </w:r>
          </w:p>
        </w:tc>
      </w:tr>
      <w:tr w:rsidR="006357D0" w:rsidRPr="006357D0" w14:paraId="7342B862" w14:textId="77777777" w:rsidTr="006357D0">
        <w:trPr>
          <w:trHeight w:val="223"/>
        </w:trPr>
        <w:tc>
          <w:tcPr>
            <w:tcW w:w="5213" w:type="dxa"/>
            <w:tcBorders>
              <w:top w:val="single" w:sz="4" w:space="0" w:color="000000"/>
              <w:left w:val="single" w:sz="4" w:space="0" w:color="000000"/>
              <w:bottom w:val="single" w:sz="4" w:space="0" w:color="000000"/>
              <w:right w:val="single" w:sz="4" w:space="0" w:color="000000"/>
            </w:tcBorders>
            <w:hideMark/>
          </w:tcPr>
          <w:p w14:paraId="3E3C428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Второй завтрак</w:t>
            </w:r>
          </w:p>
        </w:tc>
        <w:tc>
          <w:tcPr>
            <w:tcW w:w="2835" w:type="dxa"/>
            <w:tcBorders>
              <w:top w:val="single" w:sz="4" w:space="0" w:color="000000"/>
              <w:left w:val="single" w:sz="4" w:space="0" w:color="000000"/>
              <w:bottom w:val="single" w:sz="4" w:space="0" w:color="000000"/>
              <w:right w:val="single" w:sz="4" w:space="0" w:color="000000"/>
            </w:tcBorders>
            <w:hideMark/>
          </w:tcPr>
          <w:p w14:paraId="28D20F2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10.10-10.20</w:t>
            </w:r>
          </w:p>
        </w:tc>
        <w:tc>
          <w:tcPr>
            <w:tcW w:w="2552" w:type="dxa"/>
            <w:tcBorders>
              <w:top w:val="single" w:sz="4" w:space="0" w:color="000000"/>
              <w:left w:val="single" w:sz="4" w:space="0" w:color="000000"/>
              <w:bottom w:val="single" w:sz="4" w:space="0" w:color="000000"/>
              <w:right w:val="single" w:sz="4" w:space="0" w:color="000000"/>
            </w:tcBorders>
            <w:hideMark/>
          </w:tcPr>
          <w:p w14:paraId="1D9B8B7B"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10.10-10.20</w:t>
            </w:r>
          </w:p>
        </w:tc>
      </w:tr>
      <w:tr w:rsidR="006357D0" w:rsidRPr="006357D0" w14:paraId="20F62C90" w14:textId="77777777" w:rsidTr="001C7DEC">
        <w:trPr>
          <w:trHeight w:val="583"/>
        </w:trPr>
        <w:tc>
          <w:tcPr>
            <w:tcW w:w="5213" w:type="dxa"/>
            <w:tcBorders>
              <w:top w:val="single" w:sz="4" w:space="0" w:color="000000"/>
              <w:left w:val="single" w:sz="4" w:space="0" w:color="000000"/>
              <w:bottom w:val="single" w:sz="4" w:space="0" w:color="000000"/>
              <w:right w:val="single" w:sz="4" w:space="0" w:color="000000"/>
            </w:tcBorders>
            <w:hideMark/>
          </w:tcPr>
          <w:p w14:paraId="61A88B7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прогулке, прогулка, возвращение с прогулки </w:t>
            </w:r>
          </w:p>
        </w:tc>
        <w:tc>
          <w:tcPr>
            <w:tcW w:w="2835" w:type="dxa"/>
            <w:tcBorders>
              <w:top w:val="single" w:sz="4" w:space="0" w:color="000000"/>
              <w:left w:val="single" w:sz="4" w:space="0" w:color="000000"/>
              <w:bottom w:val="single" w:sz="4" w:space="0" w:color="000000"/>
              <w:right w:val="single" w:sz="4" w:space="0" w:color="000000"/>
            </w:tcBorders>
            <w:hideMark/>
          </w:tcPr>
          <w:p w14:paraId="19FB952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10.50-12.00 </w:t>
            </w:r>
          </w:p>
        </w:tc>
        <w:tc>
          <w:tcPr>
            <w:tcW w:w="2552" w:type="dxa"/>
            <w:tcBorders>
              <w:top w:val="single" w:sz="4" w:space="0" w:color="000000"/>
              <w:left w:val="single" w:sz="4" w:space="0" w:color="000000"/>
              <w:bottom w:val="single" w:sz="4" w:space="0" w:color="000000"/>
              <w:right w:val="single" w:sz="4" w:space="0" w:color="000000"/>
            </w:tcBorders>
            <w:hideMark/>
          </w:tcPr>
          <w:p w14:paraId="6396884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10.50-12.00 </w:t>
            </w:r>
          </w:p>
        </w:tc>
      </w:tr>
      <w:tr w:rsidR="006357D0" w:rsidRPr="006357D0" w14:paraId="21ABFC8A" w14:textId="77777777" w:rsidTr="006357D0">
        <w:trPr>
          <w:trHeight w:val="283"/>
        </w:trPr>
        <w:tc>
          <w:tcPr>
            <w:tcW w:w="5213" w:type="dxa"/>
            <w:tcBorders>
              <w:top w:val="single" w:sz="4" w:space="0" w:color="000000"/>
              <w:left w:val="single" w:sz="4" w:space="0" w:color="000000"/>
              <w:bottom w:val="single" w:sz="4" w:space="0" w:color="000000"/>
              <w:right w:val="single" w:sz="4" w:space="0" w:color="000000"/>
            </w:tcBorders>
            <w:hideMark/>
          </w:tcPr>
          <w:p w14:paraId="1F1848F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Обед, дежурство </w:t>
            </w:r>
          </w:p>
        </w:tc>
        <w:tc>
          <w:tcPr>
            <w:tcW w:w="2835" w:type="dxa"/>
            <w:tcBorders>
              <w:top w:val="single" w:sz="4" w:space="0" w:color="000000"/>
              <w:left w:val="single" w:sz="4" w:space="0" w:color="000000"/>
              <w:bottom w:val="single" w:sz="4" w:space="0" w:color="000000"/>
              <w:right w:val="single" w:sz="4" w:space="0" w:color="000000"/>
            </w:tcBorders>
            <w:hideMark/>
          </w:tcPr>
          <w:p w14:paraId="01B3C52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12.00-12.30 </w:t>
            </w:r>
          </w:p>
        </w:tc>
        <w:tc>
          <w:tcPr>
            <w:tcW w:w="2552" w:type="dxa"/>
            <w:tcBorders>
              <w:top w:val="single" w:sz="4" w:space="0" w:color="000000"/>
              <w:left w:val="single" w:sz="4" w:space="0" w:color="000000"/>
              <w:bottom w:val="single" w:sz="4" w:space="0" w:color="000000"/>
              <w:right w:val="single" w:sz="4" w:space="0" w:color="000000"/>
            </w:tcBorders>
            <w:hideMark/>
          </w:tcPr>
          <w:p w14:paraId="689E72E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12.00-12.30 </w:t>
            </w:r>
          </w:p>
        </w:tc>
      </w:tr>
      <w:tr w:rsidR="006357D0" w:rsidRPr="006357D0" w14:paraId="5296DCEB" w14:textId="77777777" w:rsidTr="006357D0">
        <w:trPr>
          <w:trHeight w:val="288"/>
        </w:trPr>
        <w:tc>
          <w:tcPr>
            <w:tcW w:w="5213" w:type="dxa"/>
            <w:tcBorders>
              <w:top w:val="single" w:sz="4" w:space="0" w:color="000000"/>
              <w:left w:val="single" w:sz="4" w:space="0" w:color="000000"/>
              <w:bottom w:val="single" w:sz="4" w:space="0" w:color="000000"/>
              <w:right w:val="single" w:sz="4" w:space="0" w:color="000000"/>
            </w:tcBorders>
            <w:hideMark/>
          </w:tcPr>
          <w:p w14:paraId="5E04101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Дневной сон </w:t>
            </w:r>
          </w:p>
        </w:tc>
        <w:tc>
          <w:tcPr>
            <w:tcW w:w="2835" w:type="dxa"/>
            <w:tcBorders>
              <w:top w:val="single" w:sz="4" w:space="0" w:color="000000"/>
              <w:left w:val="single" w:sz="4" w:space="0" w:color="000000"/>
              <w:bottom w:val="single" w:sz="4" w:space="0" w:color="000000"/>
              <w:right w:val="single" w:sz="4" w:space="0" w:color="000000"/>
            </w:tcBorders>
            <w:hideMark/>
          </w:tcPr>
          <w:p w14:paraId="5CE98FDA"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12.30-15.00 </w:t>
            </w:r>
          </w:p>
        </w:tc>
        <w:tc>
          <w:tcPr>
            <w:tcW w:w="2552" w:type="dxa"/>
            <w:tcBorders>
              <w:top w:val="single" w:sz="4" w:space="0" w:color="000000"/>
              <w:left w:val="single" w:sz="4" w:space="0" w:color="000000"/>
              <w:bottom w:val="single" w:sz="4" w:space="0" w:color="000000"/>
              <w:right w:val="single" w:sz="4" w:space="0" w:color="000000"/>
            </w:tcBorders>
            <w:hideMark/>
          </w:tcPr>
          <w:p w14:paraId="07408E1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12.30-15.00 </w:t>
            </w:r>
          </w:p>
        </w:tc>
      </w:tr>
      <w:tr w:rsidR="006357D0" w:rsidRPr="006357D0" w14:paraId="70C09371" w14:textId="77777777" w:rsidTr="001C7DEC">
        <w:trPr>
          <w:trHeight w:val="953"/>
        </w:trPr>
        <w:tc>
          <w:tcPr>
            <w:tcW w:w="5213" w:type="dxa"/>
            <w:tcBorders>
              <w:top w:val="single" w:sz="4" w:space="0" w:color="000000"/>
              <w:left w:val="single" w:sz="4" w:space="0" w:color="000000"/>
              <w:bottom w:val="single" w:sz="4" w:space="0" w:color="000000"/>
              <w:right w:val="single" w:sz="4" w:space="0" w:color="000000"/>
            </w:tcBorders>
            <w:hideMark/>
          </w:tcPr>
          <w:p w14:paraId="00A60CC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Постепенный подъём, профилактические физкультурно-оздоровительные процедуры </w:t>
            </w:r>
          </w:p>
        </w:tc>
        <w:tc>
          <w:tcPr>
            <w:tcW w:w="2835" w:type="dxa"/>
            <w:tcBorders>
              <w:top w:val="single" w:sz="4" w:space="0" w:color="000000"/>
              <w:left w:val="single" w:sz="4" w:space="0" w:color="000000"/>
              <w:bottom w:val="single" w:sz="4" w:space="0" w:color="000000"/>
              <w:right w:val="single" w:sz="4" w:space="0" w:color="000000"/>
            </w:tcBorders>
            <w:hideMark/>
          </w:tcPr>
          <w:p w14:paraId="7D45B76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15.00-15.20 </w:t>
            </w:r>
          </w:p>
        </w:tc>
        <w:tc>
          <w:tcPr>
            <w:tcW w:w="2552" w:type="dxa"/>
            <w:tcBorders>
              <w:top w:val="single" w:sz="4" w:space="0" w:color="000000"/>
              <w:left w:val="single" w:sz="4" w:space="0" w:color="000000"/>
              <w:bottom w:val="single" w:sz="4" w:space="0" w:color="000000"/>
              <w:right w:val="single" w:sz="4" w:space="0" w:color="000000"/>
            </w:tcBorders>
            <w:hideMark/>
          </w:tcPr>
          <w:p w14:paraId="7699438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15.00-15.20 </w:t>
            </w:r>
          </w:p>
        </w:tc>
      </w:tr>
      <w:tr w:rsidR="006357D0" w:rsidRPr="006357D0" w14:paraId="53633D21" w14:textId="77777777" w:rsidTr="006357D0">
        <w:trPr>
          <w:trHeight w:val="562"/>
        </w:trPr>
        <w:tc>
          <w:tcPr>
            <w:tcW w:w="5213" w:type="dxa"/>
            <w:tcBorders>
              <w:top w:val="single" w:sz="4" w:space="0" w:color="000000"/>
              <w:left w:val="single" w:sz="4" w:space="0" w:color="000000"/>
              <w:bottom w:val="single" w:sz="4" w:space="0" w:color="000000"/>
              <w:right w:val="single" w:sz="4" w:space="0" w:color="000000"/>
            </w:tcBorders>
            <w:hideMark/>
          </w:tcPr>
          <w:p w14:paraId="26E54A9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Уплотнённый полдник </w:t>
            </w:r>
          </w:p>
        </w:tc>
        <w:tc>
          <w:tcPr>
            <w:tcW w:w="2835" w:type="dxa"/>
            <w:tcBorders>
              <w:top w:val="single" w:sz="4" w:space="0" w:color="000000"/>
              <w:left w:val="single" w:sz="4" w:space="0" w:color="000000"/>
              <w:bottom w:val="single" w:sz="4" w:space="0" w:color="000000"/>
              <w:right w:val="single" w:sz="4" w:space="0" w:color="000000"/>
            </w:tcBorders>
            <w:hideMark/>
          </w:tcPr>
          <w:p w14:paraId="456A618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15.20 -15.40 </w:t>
            </w:r>
          </w:p>
        </w:tc>
        <w:tc>
          <w:tcPr>
            <w:tcW w:w="2552" w:type="dxa"/>
            <w:tcBorders>
              <w:top w:val="single" w:sz="4" w:space="0" w:color="000000"/>
              <w:left w:val="single" w:sz="4" w:space="0" w:color="000000"/>
              <w:bottom w:val="single" w:sz="4" w:space="0" w:color="000000"/>
              <w:right w:val="single" w:sz="4" w:space="0" w:color="000000"/>
            </w:tcBorders>
            <w:hideMark/>
          </w:tcPr>
          <w:p w14:paraId="1D2C9BD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 15.20-15.40 </w:t>
            </w:r>
          </w:p>
        </w:tc>
      </w:tr>
      <w:tr w:rsidR="006357D0" w:rsidRPr="006357D0" w14:paraId="1765AFE4" w14:textId="77777777" w:rsidTr="006357D0">
        <w:trPr>
          <w:trHeight w:val="562"/>
        </w:trPr>
        <w:tc>
          <w:tcPr>
            <w:tcW w:w="5213" w:type="dxa"/>
            <w:tcBorders>
              <w:top w:val="single" w:sz="4" w:space="0" w:color="000000"/>
              <w:left w:val="single" w:sz="4" w:space="0" w:color="000000"/>
              <w:bottom w:val="single" w:sz="4" w:space="0" w:color="000000"/>
              <w:right w:val="single" w:sz="4" w:space="0" w:color="000000"/>
            </w:tcBorders>
            <w:hideMark/>
          </w:tcPr>
          <w:p w14:paraId="212CF36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Занятия (при необходимости) </w:t>
            </w:r>
          </w:p>
        </w:tc>
        <w:tc>
          <w:tcPr>
            <w:tcW w:w="2835" w:type="dxa"/>
            <w:tcBorders>
              <w:top w:val="single" w:sz="4" w:space="0" w:color="000000"/>
              <w:left w:val="single" w:sz="4" w:space="0" w:color="000000"/>
              <w:bottom w:val="single" w:sz="4" w:space="0" w:color="000000"/>
              <w:right w:val="single" w:sz="4" w:space="0" w:color="000000"/>
            </w:tcBorders>
            <w:hideMark/>
          </w:tcPr>
          <w:p w14:paraId="54829D2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15.40-16.10 </w:t>
            </w:r>
          </w:p>
        </w:tc>
        <w:tc>
          <w:tcPr>
            <w:tcW w:w="2552" w:type="dxa"/>
            <w:tcBorders>
              <w:top w:val="single" w:sz="4" w:space="0" w:color="000000"/>
              <w:left w:val="single" w:sz="4" w:space="0" w:color="000000"/>
              <w:bottom w:val="single" w:sz="4" w:space="0" w:color="000000"/>
              <w:right w:val="single" w:sz="4" w:space="0" w:color="000000"/>
            </w:tcBorders>
            <w:hideMark/>
          </w:tcPr>
          <w:p w14:paraId="31D36F6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15.40-16.10</w:t>
            </w:r>
          </w:p>
        </w:tc>
      </w:tr>
      <w:tr w:rsidR="006357D0" w:rsidRPr="006357D0" w14:paraId="3E03D968" w14:textId="77777777" w:rsidTr="006357D0">
        <w:trPr>
          <w:trHeight w:val="840"/>
        </w:trPr>
        <w:tc>
          <w:tcPr>
            <w:tcW w:w="5213" w:type="dxa"/>
            <w:tcBorders>
              <w:top w:val="single" w:sz="4" w:space="0" w:color="000000"/>
              <w:left w:val="single" w:sz="4" w:space="0" w:color="000000"/>
              <w:bottom w:val="single" w:sz="4" w:space="0" w:color="000000"/>
              <w:right w:val="single" w:sz="4" w:space="0" w:color="000000"/>
            </w:tcBorders>
            <w:hideMark/>
          </w:tcPr>
          <w:p w14:paraId="33197FC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Игры, самостоятельная деятельность детей </w:t>
            </w:r>
          </w:p>
        </w:tc>
        <w:tc>
          <w:tcPr>
            <w:tcW w:w="2835" w:type="dxa"/>
            <w:tcBorders>
              <w:top w:val="single" w:sz="4" w:space="0" w:color="000000"/>
              <w:left w:val="single" w:sz="4" w:space="0" w:color="000000"/>
              <w:bottom w:val="single" w:sz="4" w:space="0" w:color="000000"/>
              <w:right w:val="single" w:sz="4" w:space="0" w:color="000000"/>
            </w:tcBorders>
            <w:hideMark/>
          </w:tcPr>
          <w:p w14:paraId="7447560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16.10-17.00 </w:t>
            </w:r>
          </w:p>
        </w:tc>
        <w:tc>
          <w:tcPr>
            <w:tcW w:w="2552" w:type="dxa"/>
            <w:tcBorders>
              <w:top w:val="single" w:sz="4" w:space="0" w:color="000000"/>
              <w:left w:val="single" w:sz="4" w:space="0" w:color="000000"/>
              <w:bottom w:val="single" w:sz="4" w:space="0" w:color="000000"/>
              <w:right w:val="single" w:sz="4" w:space="0" w:color="000000"/>
            </w:tcBorders>
            <w:hideMark/>
          </w:tcPr>
          <w:p w14:paraId="6FBCEE03"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16.10-17.00 </w:t>
            </w:r>
          </w:p>
        </w:tc>
      </w:tr>
      <w:tr w:rsidR="006357D0" w:rsidRPr="006357D0" w14:paraId="315CE7E8" w14:textId="77777777" w:rsidTr="006357D0">
        <w:trPr>
          <w:trHeight w:val="1114"/>
        </w:trPr>
        <w:tc>
          <w:tcPr>
            <w:tcW w:w="5213" w:type="dxa"/>
            <w:tcBorders>
              <w:top w:val="single" w:sz="4" w:space="0" w:color="000000"/>
              <w:left w:val="single" w:sz="4" w:space="0" w:color="000000"/>
              <w:bottom w:val="single" w:sz="4" w:space="0" w:color="000000"/>
              <w:right w:val="single" w:sz="4" w:space="0" w:color="000000"/>
            </w:tcBorders>
            <w:hideMark/>
          </w:tcPr>
          <w:p w14:paraId="34B84F6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Подготовка к прогулке, прогулка, самостоятельная деятельность, уход детей домой.</w:t>
            </w:r>
          </w:p>
        </w:tc>
        <w:tc>
          <w:tcPr>
            <w:tcW w:w="2835" w:type="dxa"/>
            <w:tcBorders>
              <w:top w:val="single" w:sz="4" w:space="0" w:color="000000"/>
              <w:left w:val="single" w:sz="4" w:space="0" w:color="000000"/>
              <w:bottom w:val="single" w:sz="4" w:space="0" w:color="000000"/>
              <w:right w:val="single" w:sz="4" w:space="0" w:color="000000"/>
            </w:tcBorders>
            <w:hideMark/>
          </w:tcPr>
          <w:p w14:paraId="1DCB46D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17.00-18.00 </w:t>
            </w:r>
          </w:p>
        </w:tc>
        <w:tc>
          <w:tcPr>
            <w:tcW w:w="2552" w:type="dxa"/>
            <w:tcBorders>
              <w:top w:val="single" w:sz="4" w:space="0" w:color="000000"/>
              <w:left w:val="single" w:sz="4" w:space="0" w:color="000000"/>
              <w:bottom w:val="single" w:sz="4" w:space="0" w:color="000000"/>
              <w:right w:val="single" w:sz="4" w:space="0" w:color="000000"/>
            </w:tcBorders>
            <w:hideMark/>
          </w:tcPr>
          <w:p w14:paraId="1A6860F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17.00-18.00 </w:t>
            </w:r>
          </w:p>
        </w:tc>
      </w:tr>
      <w:tr w:rsidR="006357D0" w:rsidRPr="006357D0" w14:paraId="3AEFE2BB" w14:textId="77777777" w:rsidTr="006357D0">
        <w:trPr>
          <w:trHeight w:val="590"/>
        </w:trPr>
        <w:tc>
          <w:tcPr>
            <w:tcW w:w="10600" w:type="dxa"/>
            <w:gridSpan w:val="3"/>
            <w:tcBorders>
              <w:top w:val="single" w:sz="4" w:space="0" w:color="000000"/>
              <w:left w:val="single" w:sz="4" w:space="0" w:color="000000"/>
              <w:bottom w:val="single" w:sz="4" w:space="0" w:color="000000"/>
              <w:right w:val="single" w:sz="4" w:space="0" w:color="000000"/>
            </w:tcBorders>
            <w:hideMark/>
          </w:tcPr>
          <w:p w14:paraId="543972A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Теплый период года</w:t>
            </w:r>
          </w:p>
        </w:tc>
      </w:tr>
      <w:tr w:rsidR="006357D0" w:rsidRPr="006357D0" w14:paraId="518E42C5" w14:textId="77777777" w:rsidTr="001C7DEC">
        <w:trPr>
          <w:trHeight w:val="1024"/>
        </w:trPr>
        <w:tc>
          <w:tcPr>
            <w:tcW w:w="5213" w:type="dxa"/>
            <w:tcBorders>
              <w:top w:val="single" w:sz="4" w:space="0" w:color="000000"/>
              <w:left w:val="single" w:sz="4" w:space="0" w:color="000000"/>
              <w:bottom w:val="single" w:sz="4" w:space="0" w:color="000000"/>
              <w:right w:val="single" w:sz="4" w:space="0" w:color="000000"/>
            </w:tcBorders>
            <w:hideMark/>
          </w:tcPr>
          <w:p w14:paraId="1FDA0204"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Утренний прием детей, игры, самостоятельная деятельность, утренняя гимнастика (не менее 10 минут) </w:t>
            </w:r>
          </w:p>
        </w:tc>
        <w:tc>
          <w:tcPr>
            <w:tcW w:w="2835" w:type="dxa"/>
            <w:tcBorders>
              <w:top w:val="single" w:sz="4" w:space="0" w:color="000000"/>
              <w:left w:val="single" w:sz="4" w:space="0" w:color="000000"/>
              <w:bottom w:val="single" w:sz="4" w:space="0" w:color="000000"/>
              <w:right w:val="single" w:sz="4" w:space="0" w:color="000000"/>
            </w:tcBorders>
            <w:hideMark/>
          </w:tcPr>
          <w:p w14:paraId="098C246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7.00-8.30 </w:t>
            </w:r>
          </w:p>
        </w:tc>
        <w:tc>
          <w:tcPr>
            <w:tcW w:w="2552" w:type="dxa"/>
            <w:tcBorders>
              <w:top w:val="single" w:sz="4" w:space="0" w:color="000000"/>
              <w:left w:val="single" w:sz="4" w:space="0" w:color="000000"/>
              <w:bottom w:val="single" w:sz="4" w:space="0" w:color="000000"/>
              <w:right w:val="single" w:sz="4" w:space="0" w:color="000000"/>
            </w:tcBorders>
            <w:hideMark/>
          </w:tcPr>
          <w:p w14:paraId="605C574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7.00-8.30 </w:t>
            </w:r>
          </w:p>
        </w:tc>
      </w:tr>
      <w:tr w:rsidR="006357D0" w:rsidRPr="006357D0" w14:paraId="14A21231" w14:textId="77777777" w:rsidTr="006357D0">
        <w:trPr>
          <w:trHeight w:val="288"/>
        </w:trPr>
        <w:tc>
          <w:tcPr>
            <w:tcW w:w="5213" w:type="dxa"/>
            <w:tcBorders>
              <w:top w:val="single" w:sz="4" w:space="0" w:color="000000"/>
              <w:left w:val="single" w:sz="4" w:space="0" w:color="000000"/>
              <w:bottom w:val="single" w:sz="4" w:space="0" w:color="000000"/>
              <w:right w:val="single" w:sz="4" w:space="0" w:color="000000"/>
            </w:tcBorders>
            <w:hideMark/>
          </w:tcPr>
          <w:p w14:paraId="59A46DE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Завтрак </w:t>
            </w:r>
          </w:p>
        </w:tc>
        <w:tc>
          <w:tcPr>
            <w:tcW w:w="2835" w:type="dxa"/>
            <w:tcBorders>
              <w:top w:val="single" w:sz="4" w:space="0" w:color="000000"/>
              <w:left w:val="single" w:sz="4" w:space="0" w:color="000000"/>
              <w:bottom w:val="single" w:sz="4" w:space="0" w:color="000000"/>
              <w:right w:val="single" w:sz="4" w:space="0" w:color="000000"/>
            </w:tcBorders>
            <w:hideMark/>
          </w:tcPr>
          <w:p w14:paraId="141A590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c>
          <w:tcPr>
            <w:tcW w:w="2552" w:type="dxa"/>
            <w:tcBorders>
              <w:top w:val="single" w:sz="4" w:space="0" w:color="000000"/>
              <w:left w:val="single" w:sz="4" w:space="0" w:color="000000"/>
              <w:bottom w:val="single" w:sz="4" w:space="0" w:color="000000"/>
              <w:right w:val="single" w:sz="4" w:space="0" w:color="000000"/>
            </w:tcBorders>
            <w:hideMark/>
          </w:tcPr>
          <w:p w14:paraId="51D5DD92"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8.30-9.00 </w:t>
            </w:r>
          </w:p>
        </w:tc>
      </w:tr>
      <w:tr w:rsidR="006357D0" w:rsidRPr="006357D0" w14:paraId="1EC9AFDF" w14:textId="77777777" w:rsidTr="006357D0">
        <w:trPr>
          <w:trHeight w:val="836"/>
        </w:trPr>
        <w:tc>
          <w:tcPr>
            <w:tcW w:w="5213" w:type="dxa"/>
            <w:tcBorders>
              <w:top w:val="single" w:sz="4" w:space="0" w:color="000000"/>
              <w:left w:val="single" w:sz="4" w:space="0" w:color="000000"/>
              <w:bottom w:val="single" w:sz="4" w:space="0" w:color="000000"/>
              <w:right w:val="single" w:sz="4" w:space="0" w:color="000000"/>
            </w:tcBorders>
            <w:hideMark/>
          </w:tcPr>
          <w:p w14:paraId="28A0A7B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Игры, самостоятельная деятельность </w:t>
            </w:r>
          </w:p>
        </w:tc>
        <w:tc>
          <w:tcPr>
            <w:tcW w:w="2835" w:type="dxa"/>
            <w:tcBorders>
              <w:top w:val="single" w:sz="4" w:space="0" w:color="000000"/>
              <w:left w:val="single" w:sz="4" w:space="0" w:color="000000"/>
              <w:bottom w:val="single" w:sz="4" w:space="0" w:color="000000"/>
              <w:right w:val="single" w:sz="4" w:space="0" w:color="000000"/>
            </w:tcBorders>
            <w:hideMark/>
          </w:tcPr>
          <w:p w14:paraId="364EB6A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9.00-9.20 </w:t>
            </w:r>
          </w:p>
        </w:tc>
        <w:tc>
          <w:tcPr>
            <w:tcW w:w="2552" w:type="dxa"/>
            <w:tcBorders>
              <w:top w:val="single" w:sz="4" w:space="0" w:color="000000"/>
              <w:left w:val="single" w:sz="4" w:space="0" w:color="000000"/>
              <w:bottom w:val="single" w:sz="4" w:space="0" w:color="000000"/>
              <w:right w:val="single" w:sz="4" w:space="0" w:color="000000"/>
            </w:tcBorders>
            <w:hideMark/>
          </w:tcPr>
          <w:p w14:paraId="04C1EDBA"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9.00-9.20</w:t>
            </w:r>
          </w:p>
        </w:tc>
      </w:tr>
      <w:tr w:rsidR="006357D0" w:rsidRPr="006357D0" w14:paraId="60BD8063" w14:textId="77777777" w:rsidTr="006357D0">
        <w:trPr>
          <w:trHeight w:val="288"/>
        </w:trPr>
        <w:tc>
          <w:tcPr>
            <w:tcW w:w="5213" w:type="dxa"/>
            <w:tcBorders>
              <w:top w:val="single" w:sz="4" w:space="0" w:color="000000"/>
              <w:left w:val="single" w:sz="4" w:space="0" w:color="000000"/>
              <w:bottom w:val="single" w:sz="4" w:space="0" w:color="000000"/>
              <w:right w:val="single" w:sz="4" w:space="0" w:color="000000"/>
            </w:tcBorders>
            <w:hideMark/>
          </w:tcPr>
          <w:p w14:paraId="3A6CB370"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Второй завтрак</w:t>
            </w:r>
            <w:r w:rsidRPr="006357D0">
              <w:rPr>
                <w:rFonts w:ascii="Times New Roman" w:hAnsi="Times New Roman"/>
                <w:b/>
                <w:noProof/>
                <w:sz w:val="24"/>
                <w:szCs w:val="24"/>
                <w:vertAlign w:val="superscript"/>
              </w:rPr>
              <w:t xml:space="preserve"> 18</w:t>
            </w:r>
            <w:r w:rsidRPr="006357D0">
              <w:rPr>
                <w:rFonts w:ascii="Times New Roman" w:hAnsi="Times New Roman"/>
                <w:b/>
                <w:noProof/>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14:paraId="772C96B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10.00-10.10 </w:t>
            </w:r>
          </w:p>
        </w:tc>
        <w:tc>
          <w:tcPr>
            <w:tcW w:w="2552" w:type="dxa"/>
            <w:tcBorders>
              <w:top w:val="single" w:sz="4" w:space="0" w:color="000000"/>
              <w:left w:val="single" w:sz="4" w:space="0" w:color="000000"/>
              <w:bottom w:val="single" w:sz="4" w:space="0" w:color="000000"/>
              <w:right w:val="single" w:sz="4" w:space="0" w:color="000000"/>
            </w:tcBorders>
            <w:hideMark/>
          </w:tcPr>
          <w:p w14:paraId="049EF22E"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10.00-10.10 </w:t>
            </w:r>
          </w:p>
        </w:tc>
      </w:tr>
      <w:tr w:rsidR="006357D0" w:rsidRPr="006357D0" w14:paraId="1958B708" w14:textId="77777777" w:rsidTr="001C7DEC">
        <w:trPr>
          <w:trHeight w:val="873"/>
        </w:trPr>
        <w:tc>
          <w:tcPr>
            <w:tcW w:w="5213" w:type="dxa"/>
            <w:tcBorders>
              <w:top w:val="single" w:sz="4" w:space="0" w:color="000000"/>
              <w:left w:val="single" w:sz="4" w:space="0" w:color="000000"/>
              <w:bottom w:val="single" w:sz="4" w:space="0" w:color="000000"/>
              <w:right w:val="single" w:sz="4" w:space="0" w:color="000000"/>
            </w:tcBorders>
            <w:hideMark/>
          </w:tcPr>
          <w:p w14:paraId="60F34036"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прогулке, прогулка, занятия на прогулке, возвращение с прогулки </w:t>
            </w:r>
          </w:p>
        </w:tc>
        <w:tc>
          <w:tcPr>
            <w:tcW w:w="2835" w:type="dxa"/>
            <w:tcBorders>
              <w:top w:val="single" w:sz="4" w:space="0" w:color="000000"/>
              <w:left w:val="single" w:sz="4" w:space="0" w:color="000000"/>
              <w:bottom w:val="single" w:sz="4" w:space="0" w:color="000000"/>
              <w:right w:val="single" w:sz="4" w:space="0" w:color="000000"/>
            </w:tcBorders>
            <w:hideMark/>
          </w:tcPr>
          <w:p w14:paraId="6EF3472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9.20-12.00 </w:t>
            </w:r>
          </w:p>
        </w:tc>
        <w:tc>
          <w:tcPr>
            <w:tcW w:w="2552" w:type="dxa"/>
            <w:tcBorders>
              <w:top w:val="single" w:sz="4" w:space="0" w:color="000000"/>
              <w:left w:val="single" w:sz="4" w:space="0" w:color="000000"/>
              <w:bottom w:val="single" w:sz="4" w:space="0" w:color="000000"/>
              <w:right w:val="single" w:sz="4" w:space="0" w:color="000000"/>
            </w:tcBorders>
            <w:hideMark/>
          </w:tcPr>
          <w:p w14:paraId="05FEC1A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9.20-12.00 </w:t>
            </w:r>
          </w:p>
        </w:tc>
      </w:tr>
      <w:tr w:rsidR="006357D0" w:rsidRPr="006357D0" w14:paraId="750F7968" w14:textId="77777777" w:rsidTr="006357D0">
        <w:trPr>
          <w:trHeight w:val="283"/>
        </w:trPr>
        <w:tc>
          <w:tcPr>
            <w:tcW w:w="5213" w:type="dxa"/>
            <w:tcBorders>
              <w:top w:val="single" w:sz="4" w:space="0" w:color="000000"/>
              <w:left w:val="single" w:sz="4" w:space="0" w:color="000000"/>
              <w:bottom w:val="single" w:sz="4" w:space="0" w:color="000000"/>
              <w:right w:val="single" w:sz="4" w:space="0" w:color="000000"/>
            </w:tcBorders>
            <w:hideMark/>
          </w:tcPr>
          <w:p w14:paraId="7B7275A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Обед </w:t>
            </w:r>
          </w:p>
        </w:tc>
        <w:tc>
          <w:tcPr>
            <w:tcW w:w="2835" w:type="dxa"/>
            <w:tcBorders>
              <w:top w:val="single" w:sz="4" w:space="0" w:color="000000"/>
              <w:left w:val="single" w:sz="4" w:space="0" w:color="000000"/>
              <w:bottom w:val="single" w:sz="4" w:space="0" w:color="000000"/>
              <w:right w:val="single" w:sz="4" w:space="0" w:color="000000"/>
            </w:tcBorders>
            <w:hideMark/>
          </w:tcPr>
          <w:p w14:paraId="7119BB39"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12.00-12.30 </w:t>
            </w:r>
          </w:p>
        </w:tc>
        <w:tc>
          <w:tcPr>
            <w:tcW w:w="2552" w:type="dxa"/>
            <w:tcBorders>
              <w:top w:val="single" w:sz="4" w:space="0" w:color="000000"/>
              <w:left w:val="single" w:sz="4" w:space="0" w:color="000000"/>
              <w:bottom w:val="single" w:sz="4" w:space="0" w:color="000000"/>
              <w:right w:val="single" w:sz="4" w:space="0" w:color="000000"/>
            </w:tcBorders>
            <w:hideMark/>
          </w:tcPr>
          <w:p w14:paraId="03307545"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12.00-12.30 </w:t>
            </w:r>
          </w:p>
        </w:tc>
      </w:tr>
      <w:tr w:rsidR="006357D0" w:rsidRPr="006357D0" w14:paraId="1AB8D714" w14:textId="77777777" w:rsidTr="001C7DEC">
        <w:trPr>
          <w:trHeight w:val="1087"/>
        </w:trPr>
        <w:tc>
          <w:tcPr>
            <w:tcW w:w="5213" w:type="dxa"/>
            <w:tcBorders>
              <w:top w:val="single" w:sz="4" w:space="0" w:color="000000"/>
              <w:left w:val="single" w:sz="4" w:space="0" w:color="000000"/>
              <w:bottom w:val="single" w:sz="4" w:space="0" w:color="000000"/>
              <w:right w:val="single" w:sz="4" w:space="0" w:color="000000"/>
            </w:tcBorders>
            <w:hideMark/>
          </w:tcPr>
          <w:p w14:paraId="6DB18477"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ко сну, сон, постепенный подъем детей, закаливающие процедуры </w:t>
            </w:r>
          </w:p>
        </w:tc>
        <w:tc>
          <w:tcPr>
            <w:tcW w:w="2835" w:type="dxa"/>
            <w:tcBorders>
              <w:top w:val="single" w:sz="4" w:space="0" w:color="000000"/>
              <w:left w:val="single" w:sz="4" w:space="0" w:color="000000"/>
              <w:bottom w:val="single" w:sz="4" w:space="0" w:color="000000"/>
              <w:right w:val="single" w:sz="4" w:space="0" w:color="000000"/>
            </w:tcBorders>
            <w:hideMark/>
          </w:tcPr>
          <w:p w14:paraId="4E33B98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12.30-15.00 </w:t>
            </w:r>
          </w:p>
        </w:tc>
        <w:tc>
          <w:tcPr>
            <w:tcW w:w="2552" w:type="dxa"/>
            <w:tcBorders>
              <w:top w:val="single" w:sz="4" w:space="0" w:color="000000"/>
              <w:left w:val="single" w:sz="4" w:space="0" w:color="000000"/>
              <w:bottom w:val="single" w:sz="4" w:space="0" w:color="000000"/>
              <w:right w:val="single" w:sz="4" w:space="0" w:color="000000"/>
            </w:tcBorders>
            <w:hideMark/>
          </w:tcPr>
          <w:p w14:paraId="3162147D"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12.30-15.00 </w:t>
            </w:r>
          </w:p>
        </w:tc>
      </w:tr>
      <w:tr w:rsidR="006357D0" w:rsidRPr="006357D0" w14:paraId="586E063F" w14:textId="77777777" w:rsidTr="006357D0">
        <w:trPr>
          <w:trHeight w:val="562"/>
        </w:trPr>
        <w:tc>
          <w:tcPr>
            <w:tcW w:w="5213" w:type="dxa"/>
            <w:tcBorders>
              <w:top w:val="single" w:sz="4" w:space="0" w:color="000000"/>
              <w:left w:val="single" w:sz="4" w:space="0" w:color="000000"/>
              <w:bottom w:val="single" w:sz="4" w:space="0" w:color="000000"/>
              <w:right w:val="single" w:sz="4" w:space="0" w:color="000000"/>
            </w:tcBorders>
            <w:hideMark/>
          </w:tcPr>
          <w:p w14:paraId="401FE1A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lastRenderedPageBreak/>
              <w:t xml:space="preserve">Уплотнённый полдник </w:t>
            </w:r>
          </w:p>
        </w:tc>
        <w:tc>
          <w:tcPr>
            <w:tcW w:w="2835" w:type="dxa"/>
            <w:tcBorders>
              <w:top w:val="single" w:sz="4" w:space="0" w:color="000000"/>
              <w:left w:val="single" w:sz="4" w:space="0" w:color="000000"/>
              <w:bottom w:val="single" w:sz="4" w:space="0" w:color="000000"/>
              <w:right w:val="single" w:sz="4" w:space="0" w:color="000000"/>
            </w:tcBorders>
            <w:hideMark/>
          </w:tcPr>
          <w:p w14:paraId="2221614C"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15.30-15. 45</w:t>
            </w:r>
          </w:p>
        </w:tc>
        <w:tc>
          <w:tcPr>
            <w:tcW w:w="2552" w:type="dxa"/>
            <w:tcBorders>
              <w:top w:val="single" w:sz="4" w:space="0" w:color="000000"/>
              <w:left w:val="single" w:sz="4" w:space="0" w:color="000000"/>
              <w:bottom w:val="single" w:sz="4" w:space="0" w:color="000000"/>
              <w:right w:val="single" w:sz="4" w:space="0" w:color="000000"/>
            </w:tcBorders>
            <w:hideMark/>
          </w:tcPr>
          <w:p w14:paraId="759E63F8"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15.30-15.45 </w:t>
            </w:r>
          </w:p>
        </w:tc>
      </w:tr>
      <w:tr w:rsidR="006357D0" w:rsidRPr="006357D0" w14:paraId="3EEBFDF1" w14:textId="77777777" w:rsidTr="001C7DEC">
        <w:trPr>
          <w:trHeight w:val="1167"/>
        </w:trPr>
        <w:tc>
          <w:tcPr>
            <w:tcW w:w="5213" w:type="dxa"/>
            <w:tcBorders>
              <w:top w:val="single" w:sz="4" w:space="0" w:color="000000"/>
              <w:left w:val="single" w:sz="4" w:space="0" w:color="000000"/>
              <w:bottom w:val="single" w:sz="4" w:space="0" w:color="000000"/>
              <w:right w:val="single" w:sz="4" w:space="0" w:color="000000"/>
            </w:tcBorders>
            <w:hideMark/>
          </w:tcPr>
          <w:p w14:paraId="0FF2811F"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Подготовка к прогулке, прогулка, самостоятельная деятельность детей, уход детей домой </w:t>
            </w:r>
          </w:p>
        </w:tc>
        <w:tc>
          <w:tcPr>
            <w:tcW w:w="2835" w:type="dxa"/>
            <w:tcBorders>
              <w:top w:val="single" w:sz="4" w:space="0" w:color="000000"/>
              <w:left w:val="single" w:sz="4" w:space="0" w:color="000000"/>
              <w:bottom w:val="single" w:sz="4" w:space="0" w:color="000000"/>
              <w:right w:val="single" w:sz="4" w:space="0" w:color="000000"/>
            </w:tcBorders>
            <w:hideMark/>
          </w:tcPr>
          <w:p w14:paraId="65503AC1"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15.45-18.00 </w:t>
            </w:r>
          </w:p>
        </w:tc>
        <w:tc>
          <w:tcPr>
            <w:tcW w:w="2552" w:type="dxa"/>
            <w:tcBorders>
              <w:top w:val="single" w:sz="4" w:space="0" w:color="000000"/>
              <w:left w:val="single" w:sz="4" w:space="0" w:color="000000"/>
              <w:bottom w:val="single" w:sz="4" w:space="0" w:color="000000"/>
              <w:right w:val="single" w:sz="4" w:space="0" w:color="000000"/>
            </w:tcBorders>
            <w:hideMark/>
          </w:tcPr>
          <w:p w14:paraId="51EAFCAB" w14:textId="77777777" w:rsidR="006357D0" w:rsidRPr="006357D0" w:rsidRDefault="006357D0" w:rsidP="006357D0">
            <w:pPr>
              <w:rPr>
                <w:rFonts w:ascii="Times New Roman" w:hAnsi="Times New Roman"/>
                <w:b/>
                <w:noProof/>
                <w:sz w:val="24"/>
                <w:szCs w:val="24"/>
              </w:rPr>
            </w:pPr>
            <w:r w:rsidRPr="006357D0">
              <w:rPr>
                <w:rFonts w:ascii="Times New Roman" w:hAnsi="Times New Roman"/>
                <w:b/>
                <w:noProof/>
                <w:sz w:val="24"/>
                <w:szCs w:val="24"/>
              </w:rPr>
              <w:t xml:space="preserve">15.45-18.00 </w:t>
            </w:r>
          </w:p>
        </w:tc>
      </w:tr>
    </w:tbl>
    <w:p w14:paraId="23B95E16" w14:textId="79755C2C" w:rsidR="006357D0" w:rsidRPr="006357D0" w:rsidRDefault="006357D0" w:rsidP="0025729B">
      <w:pPr>
        <w:rPr>
          <w:rFonts w:ascii="Times New Roman" w:hAnsi="Times New Roman"/>
          <w:b/>
          <w:noProof/>
          <w:sz w:val="24"/>
          <w:szCs w:val="24"/>
        </w:rPr>
      </w:pPr>
      <w:r w:rsidRPr="006357D0">
        <w:rPr>
          <w:rFonts w:ascii="Times New Roman" w:hAnsi="Times New Roman"/>
          <w:b/>
          <w:noProof/>
          <w:sz w:val="24"/>
          <w:szCs w:val="24"/>
        </w:rPr>
        <w:t xml:space="preserve"> </w:t>
      </w:r>
    </w:p>
    <w:p w14:paraId="065060AE" w14:textId="77777777" w:rsidR="0025729B" w:rsidRPr="00CC0224" w:rsidRDefault="0025729B" w:rsidP="0025729B">
      <w:pPr>
        <w:rPr>
          <w:rFonts w:ascii="Times New Roman" w:hAnsi="Times New Roman"/>
          <w:noProof/>
          <w:sz w:val="24"/>
          <w:szCs w:val="24"/>
          <w:lang w:val="be-BY"/>
        </w:rPr>
      </w:pPr>
      <w:r w:rsidRPr="00CC0224">
        <w:rPr>
          <w:rFonts w:ascii="Times New Roman" w:hAnsi="Times New Roman"/>
          <w:b/>
          <w:noProof/>
          <w:sz w:val="24"/>
          <w:szCs w:val="24"/>
          <w:lang w:val="be-BY"/>
        </w:rPr>
        <w:t>Примечание:</w:t>
      </w:r>
      <w:r w:rsidRPr="00CC0224">
        <w:rPr>
          <w:rFonts w:ascii="Times New Roman" w:hAnsi="Times New Roman"/>
          <w:noProof/>
          <w:sz w:val="24"/>
          <w:szCs w:val="24"/>
          <w:lang w:val="be-BY"/>
        </w:rPr>
        <w:t xml:space="preserve"> режим дня составлен по Программе “От рождения до школы” ( под.ред. Н.Е.Вераксы, Т.С.Комаровой, М.А.Васильевой) и согласно требованиям СанПиН 2.4.1.3049-13 и условиям ДОО.</w:t>
      </w:r>
    </w:p>
    <w:p w14:paraId="5499B0A7" w14:textId="77777777" w:rsidR="004B0027" w:rsidRPr="00CC0224" w:rsidRDefault="00B40064" w:rsidP="004B0027">
      <w:pPr>
        <w:spacing w:after="0" w:line="240" w:lineRule="auto"/>
        <w:jc w:val="center"/>
        <w:outlineLvl w:val="0"/>
        <w:rPr>
          <w:rFonts w:ascii="Times New Roman" w:hAnsi="Times New Roman"/>
          <w:sz w:val="24"/>
          <w:szCs w:val="24"/>
        </w:rPr>
      </w:pPr>
      <w:bookmarkStart w:id="8" w:name="_Toc422496200"/>
      <w:r>
        <w:rPr>
          <w:rFonts w:ascii="Times New Roman" w:hAnsi="Times New Roman"/>
          <w:b/>
          <w:color w:val="000000"/>
          <w:sz w:val="24"/>
          <w:szCs w:val="24"/>
        </w:rPr>
        <w:t>3.9</w:t>
      </w:r>
      <w:r w:rsidR="004B0027" w:rsidRPr="00CC0224">
        <w:rPr>
          <w:rFonts w:ascii="Times New Roman" w:hAnsi="Times New Roman"/>
          <w:b/>
          <w:color w:val="000000"/>
          <w:sz w:val="24"/>
          <w:szCs w:val="24"/>
        </w:rPr>
        <w:t>. Модель организации образовательной деятельности</w:t>
      </w:r>
    </w:p>
    <w:p w14:paraId="271ACE69" w14:textId="77777777" w:rsidR="004B0027" w:rsidRPr="00CC0224" w:rsidRDefault="004B0027" w:rsidP="004B0027">
      <w:pPr>
        <w:tabs>
          <w:tab w:val="left" w:pos="1134"/>
        </w:tabs>
        <w:spacing w:after="0" w:line="240" w:lineRule="auto"/>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3047"/>
        <w:gridCol w:w="6482"/>
      </w:tblGrid>
      <w:tr w:rsidR="004B0027" w:rsidRPr="00CC0224" w14:paraId="1EC54880" w14:textId="77777777" w:rsidTr="004B0027">
        <w:tc>
          <w:tcPr>
            <w:tcW w:w="611" w:type="dxa"/>
            <w:shd w:val="clear" w:color="auto" w:fill="auto"/>
          </w:tcPr>
          <w:p w14:paraId="4A6D6085" w14:textId="77777777" w:rsidR="004B0027" w:rsidRPr="00CC0224" w:rsidRDefault="004B0027" w:rsidP="004B0027">
            <w:pPr>
              <w:pStyle w:val="af2"/>
              <w:snapToGrid w:val="0"/>
              <w:jc w:val="center"/>
              <w:rPr>
                <w:rFonts w:cs="Times New Roman"/>
              </w:rPr>
            </w:pPr>
            <w:r w:rsidRPr="00CC0224">
              <w:rPr>
                <w:rFonts w:cs="Times New Roman"/>
              </w:rPr>
              <w:t>№ п/п</w:t>
            </w:r>
          </w:p>
        </w:tc>
        <w:tc>
          <w:tcPr>
            <w:tcW w:w="3075" w:type="dxa"/>
            <w:shd w:val="clear" w:color="auto" w:fill="auto"/>
          </w:tcPr>
          <w:p w14:paraId="611CA801" w14:textId="77777777" w:rsidR="004B0027" w:rsidRPr="00CC0224" w:rsidRDefault="004B0027" w:rsidP="004B0027">
            <w:pPr>
              <w:tabs>
                <w:tab w:val="left" w:pos="225"/>
                <w:tab w:val="left" w:pos="1134"/>
                <w:tab w:val="center" w:pos="1377"/>
              </w:tabs>
              <w:snapToGrid w:val="0"/>
              <w:spacing w:after="0" w:line="240" w:lineRule="auto"/>
              <w:ind w:right="105"/>
              <w:jc w:val="center"/>
              <w:rPr>
                <w:rFonts w:ascii="Times New Roman" w:hAnsi="Times New Roman"/>
                <w:b/>
                <w:sz w:val="24"/>
                <w:szCs w:val="24"/>
              </w:rPr>
            </w:pPr>
            <w:r w:rsidRPr="00CC0224">
              <w:rPr>
                <w:rFonts w:ascii="Times New Roman" w:hAnsi="Times New Roman"/>
                <w:b/>
                <w:sz w:val="24"/>
                <w:szCs w:val="24"/>
              </w:rPr>
              <w:t>Режимные моменты</w:t>
            </w:r>
          </w:p>
        </w:tc>
        <w:tc>
          <w:tcPr>
            <w:tcW w:w="6595" w:type="dxa"/>
            <w:shd w:val="clear" w:color="auto" w:fill="auto"/>
          </w:tcPr>
          <w:p w14:paraId="23661877" w14:textId="77777777" w:rsidR="004B0027" w:rsidRPr="00CC0224" w:rsidRDefault="004B0027" w:rsidP="004B0027">
            <w:pPr>
              <w:tabs>
                <w:tab w:val="left" w:pos="1134"/>
              </w:tabs>
              <w:snapToGrid w:val="0"/>
              <w:spacing w:after="0" w:line="240" w:lineRule="auto"/>
              <w:jc w:val="center"/>
              <w:rPr>
                <w:rFonts w:ascii="Times New Roman" w:hAnsi="Times New Roman"/>
                <w:b/>
                <w:sz w:val="24"/>
                <w:szCs w:val="24"/>
              </w:rPr>
            </w:pPr>
            <w:r w:rsidRPr="00CC0224">
              <w:rPr>
                <w:rFonts w:ascii="Times New Roman" w:hAnsi="Times New Roman"/>
                <w:b/>
                <w:sz w:val="24"/>
                <w:szCs w:val="24"/>
              </w:rPr>
              <w:t>Формы организации и формы работы с детьми</w:t>
            </w:r>
          </w:p>
        </w:tc>
      </w:tr>
      <w:tr w:rsidR="004B0027" w:rsidRPr="00CC0224" w14:paraId="4C2079FC" w14:textId="77777777" w:rsidTr="004B0027">
        <w:tc>
          <w:tcPr>
            <w:tcW w:w="611" w:type="dxa"/>
            <w:shd w:val="clear" w:color="auto" w:fill="auto"/>
          </w:tcPr>
          <w:p w14:paraId="117B23FB" w14:textId="77777777" w:rsidR="004B0027" w:rsidRPr="00CC0224" w:rsidRDefault="004B0027" w:rsidP="004B0027">
            <w:pPr>
              <w:pStyle w:val="af2"/>
              <w:snapToGrid w:val="0"/>
              <w:jc w:val="center"/>
              <w:rPr>
                <w:rFonts w:cs="Times New Roman"/>
              </w:rPr>
            </w:pPr>
            <w:r w:rsidRPr="00CC0224">
              <w:rPr>
                <w:rFonts w:cs="Times New Roman"/>
              </w:rPr>
              <w:t>1.</w:t>
            </w:r>
          </w:p>
        </w:tc>
        <w:tc>
          <w:tcPr>
            <w:tcW w:w="3075" w:type="dxa"/>
            <w:shd w:val="clear" w:color="auto" w:fill="auto"/>
          </w:tcPr>
          <w:p w14:paraId="3C20009E" w14:textId="77777777" w:rsidR="004B0027" w:rsidRPr="00CC0224" w:rsidRDefault="004B0027" w:rsidP="004B0027">
            <w:pPr>
              <w:snapToGrid w:val="0"/>
              <w:spacing w:after="0" w:line="240" w:lineRule="auto"/>
              <w:ind w:left="60" w:right="105"/>
              <w:rPr>
                <w:rFonts w:ascii="Times New Roman" w:hAnsi="Times New Roman"/>
                <w:sz w:val="24"/>
                <w:szCs w:val="24"/>
              </w:rPr>
            </w:pPr>
            <w:r w:rsidRPr="00CC0224">
              <w:rPr>
                <w:rFonts w:ascii="Times New Roman" w:hAnsi="Times New Roman"/>
                <w:sz w:val="24"/>
                <w:szCs w:val="24"/>
              </w:rPr>
              <w:t>Прием детей, осмотр, разнообразная детская деятельность (с учетом перечня, групповых традиций,  событий) в соответствии с темой</w:t>
            </w:r>
          </w:p>
        </w:tc>
        <w:tc>
          <w:tcPr>
            <w:tcW w:w="6595" w:type="dxa"/>
          </w:tcPr>
          <w:p w14:paraId="32C47C39"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 xml:space="preserve">Самостоятельная деятельность детей (по инициативе и желанию ребенка). </w:t>
            </w:r>
          </w:p>
          <w:p w14:paraId="36DE73D8"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 xml:space="preserve">Совместная деятельность: подгрупповая и индивидуальная. Формы работы: беседа, игры с правилами, чтение художественной литературы, поручения и т.д. </w:t>
            </w:r>
          </w:p>
          <w:p w14:paraId="0F0EF6D8"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В ходе данного режимного момента происходит создание предметно-развивающей среды в соответствии с содержанием образовательных областей.</w:t>
            </w:r>
          </w:p>
        </w:tc>
      </w:tr>
      <w:tr w:rsidR="004B0027" w:rsidRPr="00CC0224" w14:paraId="734ACCB6" w14:textId="77777777" w:rsidTr="004B0027">
        <w:tc>
          <w:tcPr>
            <w:tcW w:w="611" w:type="dxa"/>
            <w:shd w:val="clear" w:color="auto" w:fill="auto"/>
          </w:tcPr>
          <w:p w14:paraId="14F49742" w14:textId="77777777" w:rsidR="004B0027" w:rsidRPr="00CC0224" w:rsidRDefault="004B0027" w:rsidP="004B0027">
            <w:pPr>
              <w:pStyle w:val="af2"/>
              <w:snapToGrid w:val="0"/>
              <w:jc w:val="center"/>
              <w:rPr>
                <w:rFonts w:cs="Times New Roman"/>
              </w:rPr>
            </w:pPr>
            <w:r w:rsidRPr="00CC0224">
              <w:rPr>
                <w:rFonts w:cs="Times New Roman"/>
              </w:rPr>
              <w:t>2.</w:t>
            </w:r>
          </w:p>
        </w:tc>
        <w:tc>
          <w:tcPr>
            <w:tcW w:w="3075" w:type="dxa"/>
            <w:shd w:val="clear" w:color="auto" w:fill="auto"/>
          </w:tcPr>
          <w:p w14:paraId="065B893C"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Утренняя гимнастика</w:t>
            </w:r>
          </w:p>
        </w:tc>
        <w:tc>
          <w:tcPr>
            <w:tcW w:w="6595" w:type="dxa"/>
          </w:tcPr>
          <w:p w14:paraId="00AC7680"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взрослых и детей</w:t>
            </w:r>
          </w:p>
        </w:tc>
      </w:tr>
      <w:tr w:rsidR="004B0027" w:rsidRPr="00CC0224" w14:paraId="578610E4" w14:textId="77777777" w:rsidTr="004B0027">
        <w:tc>
          <w:tcPr>
            <w:tcW w:w="611" w:type="dxa"/>
            <w:shd w:val="clear" w:color="auto" w:fill="auto"/>
          </w:tcPr>
          <w:p w14:paraId="179C5583" w14:textId="77777777" w:rsidR="004B0027" w:rsidRPr="00CC0224" w:rsidRDefault="004B0027" w:rsidP="004B0027">
            <w:pPr>
              <w:pStyle w:val="af2"/>
              <w:snapToGrid w:val="0"/>
              <w:jc w:val="center"/>
              <w:rPr>
                <w:rFonts w:cs="Times New Roman"/>
              </w:rPr>
            </w:pPr>
            <w:r w:rsidRPr="00CC0224">
              <w:rPr>
                <w:rFonts w:cs="Times New Roman"/>
              </w:rPr>
              <w:t>3.</w:t>
            </w:r>
          </w:p>
          <w:p w14:paraId="6389371D" w14:textId="77777777" w:rsidR="004B0027" w:rsidRPr="00CC0224" w:rsidRDefault="004B0027" w:rsidP="004B0027">
            <w:pPr>
              <w:pStyle w:val="af2"/>
              <w:jc w:val="center"/>
              <w:rPr>
                <w:rFonts w:cs="Times New Roman"/>
              </w:rPr>
            </w:pPr>
          </w:p>
        </w:tc>
        <w:tc>
          <w:tcPr>
            <w:tcW w:w="3075" w:type="dxa"/>
            <w:shd w:val="clear" w:color="auto" w:fill="auto"/>
          </w:tcPr>
          <w:p w14:paraId="22143A0A"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Подготовка к завтраку, завтрак</w:t>
            </w:r>
          </w:p>
        </w:tc>
        <w:tc>
          <w:tcPr>
            <w:tcW w:w="6595" w:type="dxa"/>
          </w:tcPr>
          <w:p w14:paraId="7D0357B0"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(подгрупповая, индивидуальная)</w:t>
            </w:r>
          </w:p>
          <w:p w14:paraId="0447F4C6"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Формы работы: рассказ педагога, самообслуживание, культурно-гигиенические навыки, этикет, здоровье, социализация, коммуникация).</w:t>
            </w:r>
          </w:p>
        </w:tc>
      </w:tr>
      <w:tr w:rsidR="004B0027" w:rsidRPr="00CC0224" w14:paraId="4A4CF934" w14:textId="77777777" w:rsidTr="004B0027">
        <w:tc>
          <w:tcPr>
            <w:tcW w:w="611" w:type="dxa"/>
            <w:shd w:val="clear" w:color="auto" w:fill="auto"/>
          </w:tcPr>
          <w:p w14:paraId="4D42E72D" w14:textId="77777777" w:rsidR="004B0027" w:rsidRPr="00CC0224" w:rsidRDefault="004B0027" w:rsidP="004B0027">
            <w:pPr>
              <w:pStyle w:val="af2"/>
              <w:snapToGrid w:val="0"/>
              <w:jc w:val="center"/>
              <w:rPr>
                <w:rFonts w:cs="Times New Roman"/>
              </w:rPr>
            </w:pPr>
            <w:r w:rsidRPr="00CC0224">
              <w:rPr>
                <w:rFonts w:cs="Times New Roman"/>
              </w:rPr>
              <w:t>4.</w:t>
            </w:r>
          </w:p>
          <w:p w14:paraId="1AAB75DA" w14:textId="77777777" w:rsidR="004B0027" w:rsidRPr="00CC0224" w:rsidRDefault="004B0027" w:rsidP="004B0027">
            <w:pPr>
              <w:pStyle w:val="af2"/>
              <w:jc w:val="center"/>
              <w:rPr>
                <w:rFonts w:cs="Times New Roman"/>
              </w:rPr>
            </w:pPr>
          </w:p>
        </w:tc>
        <w:tc>
          <w:tcPr>
            <w:tcW w:w="3075" w:type="dxa"/>
            <w:shd w:val="clear" w:color="auto" w:fill="auto"/>
          </w:tcPr>
          <w:p w14:paraId="3ED4F121"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Разнообразная детская деятельность</w:t>
            </w:r>
          </w:p>
        </w:tc>
        <w:tc>
          <w:tcPr>
            <w:tcW w:w="6595" w:type="dxa"/>
          </w:tcPr>
          <w:p w14:paraId="0A335D07"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взрослых и детей. Самостоятельная деятельность детей.</w:t>
            </w:r>
          </w:p>
          <w:p w14:paraId="6F848771" w14:textId="77777777" w:rsidR="004B0027" w:rsidRPr="00CC0224" w:rsidRDefault="004B0027" w:rsidP="004B0027">
            <w:pPr>
              <w:pStyle w:val="13"/>
              <w:spacing w:line="240" w:lineRule="auto"/>
              <w:ind w:left="90" w:right="120"/>
              <w:jc w:val="both"/>
              <w:rPr>
                <w:rFonts w:cs="Times New Roman"/>
                <w:bCs/>
              </w:rPr>
            </w:pPr>
            <w:r w:rsidRPr="00CC0224">
              <w:rPr>
                <w:rFonts w:cs="Times New Roman"/>
              </w:rPr>
              <w:t>Формы работы:</w:t>
            </w:r>
            <w:r w:rsidRPr="00CC0224">
              <w:rPr>
                <w:rFonts w:cs="Times New Roman"/>
                <w:bCs/>
              </w:rPr>
              <w:t xml:space="preserve">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4B0027" w:rsidRPr="00CC0224" w14:paraId="37E19406" w14:textId="77777777" w:rsidTr="004B0027">
        <w:tc>
          <w:tcPr>
            <w:tcW w:w="611" w:type="dxa"/>
            <w:shd w:val="clear" w:color="auto" w:fill="auto"/>
          </w:tcPr>
          <w:p w14:paraId="0601232D" w14:textId="77777777" w:rsidR="004B0027" w:rsidRPr="00CC0224" w:rsidRDefault="004B0027" w:rsidP="004B0027">
            <w:pPr>
              <w:pStyle w:val="af2"/>
              <w:snapToGrid w:val="0"/>
              <w:jc w:val="center"/>
              <w:rPr>
                <w:rFonts w:cs="Times New Roman"/>
              </w:rPr>
            </w:pPr>
            <w:r w:rsidRPr="00CC0224">
              <w:rPr>
                <w:rFonts w:cs="Times New Roman"/>
              </w:rPr>
              <w:t>5.</w:t>
            </w:r>
          </w:p>
          <w:p w14:paraId="74AF1C4F" w14:textId="77777777" w:rsidR="004B0027" w:rsidRPr="00CC0224" w:rsidRDefault="004B0027" w:rsidP="004B0027">
            <w:pPr>
              <w:pStyle w:val="af2"/>
              <w:jc w:val="center"/>
              <w:rPr>
                <w:rFonts w:cs="Times New Roman"/>
              </w:rPr>
            </w:pPr>
          </w:p>
        </w:tc>
        <w:tc>
          <w:tcPr>
            <w:tcW w:w="3075" w:type="dxa"/>
            <w:shd w:val="clear" w:color="auto" w:fill="auto"/>
          </w:tcPr>
          <w:p w14:paraId="7CDDEDEB"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Образовательная деятельность</w:t>
            </w:r>
          </w:p>
        </w:tc>
        <w:tc>
          <w:tcPr>
            <w:tcW w:w="6595" w:type="dxa"/>
          </w:tcPr>
          <w:p w14:paraId="68FD4DE0"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Доминирующие образовательные области (можно планировать по областям или по видам деятельности)</w:t>
            </w:r>
          </w:p>
          <w:p w14:paraId="58A16DCE"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i/>
                <w:sz w:val="24"/>
                <w:szCs w:val="24"/>
              </w:rPr>
              <w:t>понедельник:</w:t>
            </w:r>
            <w:r w:rsidRPr="00CC0224">
              <w:rPr>
                <w:rFonts w:ascii="Times New Roman" w:hAnsi="Times New Roman"/>
                <w:sz w:val="24"/>
                <w:szCs w:val="24"/>
              </w:rPr>
              <w:t xml:space="preserve"> Социально-коммуникативная, физическое развитие; </w:t>
            </w:r>
          </w:p>
          <w:p w14:paraId="43FE5319"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i/>
                <w:sz w:val="24"/>
                <w:szCs w:val="24"/>
              </w:rPr>
              <w:t>вторник</w:t>
            </w:r>
            <w:r w:rsidRPr="00CC0224">
              <w:rPr>
                <w:rFonts w:ascii="Times New Roman" w:hAnsi="Times New Roman"/>
                <w:sz w:val="24"/>
                <w:szCs w:val="24"/>
              </w:rPr>
              <w:t xml:space="preserve">: познавательное, художественно-эстетическое развитие; </w:t>
            </w:r>
          </w:p>
          <w:p w14:paraId="0EC6C911"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i/>
                <w:sz w:val="24"/>
                <w:szCs w:val="24"/>
              </w:rPr>
              <w:lastRenderedPageBreak/>
              <w:t>среда:</w:t>
            </w:r>
            <w:r w:rsidRPr="00CC0224">
              <w:rPr>
                <w:rFonts w:ascii="Times New Roman" w:hAnsi="Times New Roman"/>
                <w:sz w:val="24"/>
                <w:szCs w:val="24"/>
              </w:rPr>
              <w:t xml:space="preserve"> речевое, социально-коммуникативное развитие; </w:t>
            </w:r>
          </w:p>
          <w:p w14:paraId="7B1C42A0"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i/>
                <w:sz w:val="24"/>
                <w:szCs w:val="24"/>
              </w:rPr>
              <w:t>четверг</w:t>
            </w:r>
            <w:r w:rsidRPr="00CC0224">
              <w:rPr>
                <w:rFonts w:ascii="Times New Roman" w:hAnsi="Times New Roman"/>
                <w:sz w:val="24"/>
                <w:szCs w:val="24"/>
              </w:rPr>
              <w:t xml:space="preserve">: художественно-эстетическое, физическое; </w:t>
            </w:r>
          </w:p>
          <w:p w14:paraId="0634EFD6"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i/>
                <w:sz w:val="24"/>
                <w:szCs w:val="24"/>
              </w:rPr>
              <w:t>пятница</w:t>
            </w:r>
            <w:r w:rsidRPr="00CC0224">
              <w:rPr>
                <w:rFonts w:ascii="Times New Roman" w:hAnsi="Times New Roman"/>
                <w:sz w:val="24"/>
                <w:szCs w:val="24"/>
              </w:rPr>
              <w:t>: речевое, познавательное развитие;</w:t>
            </w:r>
          </w:p>
        </w:tc>
      </w:tr>
      <w:tr w:rsidR="004B0027" w:rsidRPr="00CC0224" w14:paraId="1CB05E17" w14:textId="77777777" w:rsidTr="004B0027">
        <w:tc>
          <w:tcPr>
            <w:tcW w:w="611" w:type="dxa"/>
            <w:shd w:val="clear" w:color="auto" w:fill="auto"/>
          </w:tcPr>
          <w:p w14:paraId="63F87542" w14:textId="77777777" w:rsidR="004B0027" w:rsidRPr="00CC0224" w:rsidRDefault="004B0027" w:rsidP="004B0027">
            <w:pPr>
              <w:pStyle w:val="af2"/>
              <w:snapToGrid w:val="0"/>
              <w:jc w:val="center"/>
              <w:rPr>
                <w:rFonts w:cs="Times New Roman"/>
              </w:rPr>
            </w:pPr>
            <w:r w:rsidRPr="00CC0224">
              <w:rPr>
                <w:rFonts w:cs="Times New Roman"/>
              </w:rPr>
              <w:lastRenderedPageBreak/>
              <w:t>6.</w:t>
            </w:r>
          </w:p>
          <w:p w14:paraId="4DB73EF7" w14:textId="77777777" w:rsidR="004B0027" w:rsidRPr="00CC0224" w:rsidRDefault="004B0027" w:rsidP="004B0027">
            <w:pPr>
              <w:pStyle w:val="af2"/>
              <w:jc w:val="center"/>
              <w:rPr>
                <w:rFonts w:cs="Times New Roman"/>
              </w:rPr>
            </w:pPr>
          </w:p>
        </w:tc>
        <w:tc>
          <w:tcPr>
            <w:tcW w:w="3075" w:type="dxa"/>
            <w:shd w:val="clear" w:color="auto" w:fill="auto"/>
          </w:tcPr>
          <w:p w14:paraId="09F76958"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Подготовка к прогулке</w:t>
            </w:r>
          </w:p>
        </w:tc>
        <w:tc>
          <w:tcPr>
            <w:tcW w:w="6595" w:type="dxa"/>
          </w:tcPr>
          <w:p w14:paraId="7390FFC0"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взрослых и детей. Самостоятельная деятельность детей</w:t>
            </w:r>
          </w:p>
        </w:tc>
      </w:tr>
      <w:tr w:rsidR="004B0027" w:rsidRPr="00CC0224" w14:paraId="1F23377E" w14:textId="77777777" w:rsidTr="004B0027">
        <w:tc>
          <w:tcPr>
            <w:tcW w:w="611" w:type="dxa"/>
            <w:shd w:val="clear" w:color="auto" w:fill="auto"/>
          </w:tcPr>
          <w:p w14:paraId="35165D37" w14:textId="77777777" w:rsidR="004B0027" w:rsidRPr="00CC0224" w:rsidRDefault="004B0027" w:rsidP="004B0027">
            <w:pPr>
              <w:pStyle w:val="af2"/>
              <w:snapToGrid w:val="0"/>
              <w:jc w:val="center"/>
              <w:rPr>
                <w:rFonts w:cs="Times New Roman"/>
              </w:rPr>
            </w:pPr>
            <w:r w:rsidRPr="00CC0224">
              <w:rPr>
                <w:rFonts w:cs="Times New Roman"/>
              </w:rPr>
              <w:t>7.</w:t>
            </w:r>
          </w:p>
          <w:p w14:paraId="3602DE0C" w14:textId="77777777" w:rsidR="004B0027" w:rsidRPr="00CC0224" w:rsidRDefault="004B0027" w:rsidP="004B0027">
            <w:pPr>
              <w:pStyle w:val="af2"/>
              <w:jc w:val="center"/>
              <w:rPr>
                <w:rFonts w:cs="Times New Roman"/>
              </w:rPr>
            </w:pPr>
          </w:p>
        </w:tc>
        <w:tc>
          <w:tcPr>
            <w:tcW w:w="3075" w:type="dxa"/>
            <w:shd w:val="clear" w:color="auto" w:fill="auto"/>
          </w:tcPr>
          <w:p w14:paraId="270D4EBF"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Прогулка</w:t>
            </w:r>
          </w:p>
        </w:tc>
        <w:tc>
          <w:tcPr>
            <w:tcW w:w="6595" w:type="dxa"/>
          </w:tcPr>
          <w:p w14:paraId="4492CDCD"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взрослых и детей. Самостоятельная деятельность детей.</w:t>
            </w:r>
          </w:p>
          <w:p w14:paraId="4EEE1833" w14:textId="77777777" w:rsidR="004B0027" w:rsidRPr="00CC0224" w:rsidRDefault="004B0027" w:rsidP="004B0027">
            <w:pPr>
              <w:pStyle w:val="13"/>
              <w:spacing w:line="240" w:lineRule="auto"/>
              <w:ind w:left="90" w:right="120"/>
              <w:jc w:val="both"/>
              <w:rPr>
                <w:rFonts w:cs="Times New Roman"/>
                <w:bCs/>
              </w:rPr>
            </w:pPr>
            <w:r w:rsidRPr="00CC0224">
              <w:rPr>
                <w:rFonts w:cs="Times New Roman"/>
                <w:b/>
              </w:rPr>
              <w:t>Формы работы:</w:t>
            </w:r>
            <w:r w:rsidRPr="00CC0224">
              <w:rPr>
                <w:rFonts w:cs="Times New Roman"/>
                <w:bCs/>
              </w:rPr>
              <w:t xml:space="preserve"> 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поручение, задание, наблюдение, экскурсия, решение проблемных ситуаций, экспериментирование, слушание, исполнение, импровизация, чтение, обсуждение.</w:t>
            </w:r>
          </w:p>
        </w:tc>
      </w:tr>
      <w:tr w:rsidR="004B0027" w:rsidRPr="00CC0224" w14:paraId="1CC43DA1" w14:textId="77777777" w:rsidTr="004B0027">
        <w:tc>
          <w:tcPr>
            <w:tcW w:w="611" w:type="dxa"/>
            <w:shd w:val="clear" w:color="auto" w:fill="auto"/>
          </w:tcPr>
          <w:p w14:paraId="2514A3E2" w14:textId="77777777" w:rsidR="004B0027" w:rsidRPr="00CC0224" w:rsidRDefault="004B0027" w:rsidP="004B0027">
            <w:pPr>
              <w:pStyle w:val="af2"/>
              <w:snapToGrid w:val="0"/>
              <w:jc w:val="center"/>
              <w:rPr>
                <w:rFonts w:cs="Times New Roman"/>
              </w:rPr>
            </w:pPr>
            <w:r w:rsidRPr="00CC0224">
              <w:rPr>
                <w:rFonts w:cs="Times New Roman"/>
              </w:rPr>
              <w:t>8.</w:t>
            </w:r>
          </w:p>
          <w:p w14:paraId="23DFD70A" w14:textId="77777777" w:rsidR="004B0027" w:rsidRPr="00CC0224" w:rsidRDefault="004B0027" w:rsidP="004B0027">
            <w:pPr>
              <w:pStyle w:val="af2"/>
              <w:jc w:val="center"/>
              <w:rPr>
                <w:rFonts w:cs="Times New Roman"/>
              </w:rPr>
            </w:pPr>
          </w:p>
        </w:tc>
        <w:tc>
          <w:tcPr>
            <w:tcW w:w="3075" w:type="dxa"/>
            <w:shd w:val="clear" w:color="auto" w:fill="auto"/>
          </w:tcPr>
          <w:p w14:paraId="5D496E7A"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Возвращение с прогулки, подготовка к обеду</w:t>
            </w:r>
          </w:p>
        </w:tc>
        <w:tc>
          <w:tcPr>
            <w:tcW w:w="6595" w:type="dxa"/>
          </w:tcPr>
          <w:p w14:paraId="652021F9"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взрослых и детей. Самостоятельная деятельность детей</w:t>
            </w:r>
          </w:p>
        </w:tc>
      </w:tr>
      <w:tr w:rsidR="004B0027" w:rsidRPr="00CC0224" w14:paraId="5482088F" w14:textId="77777777" w:rsidTr="004B0027">
        <w:tc>
          <w:tcPr>
            <w:tcW w:w="611" w:type="dxa"/>
            <w:shd w:val="clear" w:color="auto" w:fill="auto"/>
          </w:tcPr>
          <w:p w14:paraId="2F7CF9BE" w14:textId="77777777" w:rsidR="004B0027" w:rsidRPr="00CC0224" w:rsidRDefault="004B0027" w:rsidP="004B0027">
            <w:pPr>
              <w:pStyle w:val="af2"/>
              <w:snapToGrid w:val="0"/>
              <w:jc w:val="center"/>
              <w:rPr>
                <w:rFonts w:cs="Times New Roman"/>
              </w:rPr>
            </w:pPr>
            <w:r w:rsidRPr="00CC0224">
              <w:rPr>
                <w:rFonts w:cs="Times New Roman"/>
              </w:rPr>
              <w:t>9.</w:t>
            </w:r>
          </w:p>
          <w:p w14:paraId="6885C6F6" w14:textId="77777777" w:rsidR="004B0027" w:rsidRPr="00CC0224" w:rsidRDefault="004B0027" w:rsidP="004B0027">
            <w:pPr>
              <w:pStyle w:val="af2"/>
              <w:jc w:val="center"/>
              <w:rPr>
                <w:rFonts w:cs="Times New Roman"/>
              </w:rPr>
            </w:pPr>
          </w:p>
        </w:tc>
        <w:tc>
          <w:tcPr>
            <w:tcW w:w="3075" w:type="dxa"/>
            <w:shd w:val="clear" w:color="auto" w:fill="auto"/>
          </w:tcPr>
          <w:p w14:paraId="6F2EBC82"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Обед</w:t>
            </w:r>
          </w:p>
        </w:tc>
        <w:tc>
          <w:tcPr>
            <w:tcW w:w="6595" w:type="dxa"/>
          </w:tcPr>
          <w:p w14:paraId="6F02ABB4"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(подгрупповая, индивидуальная). Формы работы: рассказ педагога, самообслуживание, культурно-гигиенические навыки, этикет, здоровье, социализация, коммуникация).</w:t>
            </w:r>
          </w:p>
        </w:tc>
      </w:tr>
      <w:tr w:rsidR="004B0027" w:rsidRPr="00CC0224" w14:paraId="6C8890F1" w14:textId="77777777" w:rsidTr="004B0027">
        <w:tc>
          <w:tcPr>
            <w:tcW w:w="611" w:type="dxa"/>
            <w:shd w:val="clear" w:color="auto" w:fill="auto"/>
          </w:tcPr>
          <w:p w14:paraId="1B8F2CA5" w14:textId="77777777" w:rsidR="004B0027" w:rsidRPr="00CC0224" w:rsidRDefault="004B0027" w:rsidP="004B0027">
            <w:pPr>
              <w:pStyle w:val="af2"/>
              <w:snapToGrid w:val="0"/>
              <w:jc w:val="center"/>
              <w:rPr>
                <w:rFonts w:cs="Times New Roman"/>
              </w:rPr>
            </w:pPr>
            <w:r w:rsidRPr="00CC0224">
              <w:rPr>
                <w:rFonts w:cs="Times New Roman"/>
              </w:rPr>
              <w:t>10.</w:t>
            </w:r>
          </w:p>
          <w:p w14:paraId="5EB06F7C" w14:textId="77777777" w:rsidR="004B0027" w:rsidRPr="00CC0224" w:rsidRDefault="004B0027" w:rsidP="004B0027">
            <w:pPr>
              <w:pStyle w:val="af2"/>
              <w:jc w:val="center"/>
              <w:rPr>
                <w:rFonts w:cs="Times New Roman"/>
              </w:rPr>
            </w:pPr>
          </w:p>
        </w:tc>
        <w:tc>
          <w:tcPr>
            <w:tcW w:w="3075" w:type="dxa"/>
            <w:shd w:val="clear" w:color="auto" w:fill="auto"/>
          </w:tcPr>
          <w:p w14:paraId="31B1D512"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Подготовка ко сну</w:t>
            </w:r>
          </w:p>
        </w:tc>
        <w:tc>
          <w:tcPr>
            <w:tcW w:w="6595" w:type="dxa"/>
          </w:tcPr>
          <w:p w14:paraId="0E47D208"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(подгрупповая, индивидуальная).</w:t>
            </w:r>
          </w:p>
          <w:p w14:paraId="7451431C"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Формы работы: чтение любимой книги (отрывок). Проанализировать работу дежурных по столовой. Закреплять навык аккуратно складывать одежду.</w:t>
            </w:r>
          </w:p>
        </w:tc>
      </w:tr>
      <w:tr w:rsidR="004B0027" w:rsidRPr="00CC0224" w14:paraId="29771997" w14:textId="77777777" w:rsidTr="004B0027">
        <w:tc>
          <w:tcPr>
            <w:tcW w:w="611" w:type="dxa"/>
            <w:shd w:val="clear" w:color="auto" w:fill="auto"/>
          </w:tcPr>
          <w:p w14:paraId="4E2D4C7C" w14:textId="77777777" w:rsidR="004B0027" w:rsidRPr="00CC0224" w:rsidRDefault="004B0027" w:rsidP="004B0027">
            <w:pPr>
              <w:pStyle w:val="af2"/>
              <w:snapToGrid w:val="0"/>
              <w:jc w:val="center"/>
              <w:rPr>
                <w:rFonts w:cs="Times New Roman"/>
              </w:rPr>
            </w:pPr>
            <w:r w:rsidRPr="00CC0224">
              <w:rPr>
                <w:rFonts w:cs="Times New Roman"/>
              </w:rPr>
              <w:t>11.</w:t>
            </w:r>
          </w:p>
          <w:p w14:paraId="3ADC1048" w14:textId="77777777" w:rsidR="004B0027" w:rsidRPr="00CC0224" w:rsidRDefault="004B0027" w:rsidP="004B0027">
            <w:pPr>
              <w:pStyle w:val="af2"/>
              <w:jc w:val="center"/>
              <w:rPr>
                <w:rFonts w:cs="Times New Roman"/>
              </w:rPr>
            </w:pPr>
          </w:p>
        </w:tc>
        <w:tc>
          <w:tcPr>
            <w:tcW w:w="3075" w:type="dxa"/>
            <w:shd w:val="clear" w:color="auto" w:fill="auto"/>
          </w:tcPr>
          <w:p w14:paraId="27696ED4"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Постепенный подъем</w:t>
            </w:r>
            <w:r w:rsidR="00AC783D">
              <w:rPr>
                <w:rFonts w:ascii="Times New Roman" w:hAnsi="Times New Roman"/>
                <w:sz w:val="24"/>
                <w:szCs w:val="24"/>
              </w:rPr>
              <w:t xml:space="preserve">, </w:t>
            </w:r>
            <w:r w:rsidRPr="00CC0224">
              <w:rPr>
                <w:rFonts w:ascii="Times New Roman" w:hAnsi="Times New Roman"/>
                <w:sz w:val="24"/>
                <w:szCs w:val="24"/>
              </w:rPr>
              <w:t xml:space="preserve"> подготовка к полднику</w:t>
            </w:r>
          </w:p>
        </w:tc>
        <w:tc>
          <w:tcPr>
            <w:tcW w:w="6595" w:type="dxa"/>
          </w:tcPr>
          <w:p w14:paraId="12CD783C"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 xml:space="preserve">Совместная деятельность взрослых и детей. </w:t>
            </w:r>
          </w:p>
          <w:p w14:paraId="6F8A58A1"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Самостоятельная деятельность детей</w:t>
            </w:r>
          </w:p>
        </w:tc>
      </w:tr>
      <w:tr w:rsidR="004B0027" w:rsidRPr="00CC0224" w14:paraId="69D8864A" w14:textId="77777777" w:rsidTr="004B0027">
        <w:tc>
          <w:tcPr>
            <w:tcW w:w="611" w:type="dxa"/>
            <w:shd w:val="clear" w:color="auto" w:fill="auto"/>
          </w:tcPr>
          <w:p w14:paraId="591D8E7F" w14:textId="77777777" w:rsidR="004B0027" w:rsidRPr="00CC0224" w:rsidRDefault="004B0027" w:rsidP="004B0027">
            <w:pPr>
              <w:pStyle w:val="af2"/>
              <w:snapToGrid w:val="0"/>
              <w:jc w:val="center"/>
              <w:rPr>
                <w:rFonts w:cs="Times New Roman"/>
              </w:rPr>
            </w:pPr>
            <w:r w:rsidRPr="00CC0224">
              <w:rPr>
                <w:rFonts w:cs="Times New Roman"/>
              </w:rPr>
              <w:t>12.</w:t>
            </w:r>
          </w:p>
          <w:p w14:paraId="5DF07367" w14:textId="77777777" w:rsidR="004B0027" w:rsidRPr="00CC0224" w:rsidRDefault="004B0027" w:rsidP="004B0027">
            <w:pPr>
              <w:pStyle w:val="af2"/>
              <w:jc w:val="center"/>
              <w:rPr>
                <w:rFonts w:cs="Times New Roman"/>
              </w:rPr>
            </w:pPr>
          </w:p>
        </w:tc>
        <w:tc>
          <w:tcPr>
            <w:tcW w:w="3075" w:type="dxa"/>
            <w:shd w:val="clear" w:color="auto" w:fill="auto"/>
          </w:tcPr>
          <w:p w14:paraId="6C882B61"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Полдник</w:t>
            </w:r>
          </w:p>
        </w:tc>
        <w:tc>
          <w:tcPr>
            <w:tcW w:w="6595" w:type="dxa"/>
          </w:tcPr>
          <w:p w14:paraId="3EF516D5"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(подгрупповая, индивидуальная).</w:t>
            </w:r>
          </w:p>
          <w:p w14:paraId="5B79C71D"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Формы работы: рассказ педагога, самообслуживание, культурно-гигиенические навыки, этикет, здоровье, социализация, коммуникация).</w:t>
            </w:r>
          </w:p>
        </w:tc>
      </w:tr>
      <w:tr w:rsidR="004B0027" w:rsidRPr="00CC0224" w14:paraId="15A6809F" w14:textId="77777777" w:rsidTr="004B0027">
        <w:tc>
          <w:tcPr>
            <w:tcW w:w="611" w:type="dxa"/>
            <w:shd w:val="clear" w:color="auto" w:fill="auto"/>
          </w:tcPr>
          <w:p w14:paraId="32A4AE28" w14:textId="77777777" w:rsidR="004B0027" w:rsidRPr="00CC0224" w:rsidRDefault="004B0027" w:rsidP="004B0027">
            <w:pPr>
              <w:pStyle w:val="af2"/>
              <w:snapToGrid w:val="0"/>
              <w:jc w:val="center"/>
              <w:rPr>
                <w:rFonts w:cs="Times New Roman"/>
              </w:rPr>
            </w:pPr>
            <w:r w:rsidRPr="00CC0224">
              <w:rPr>
                <w:rFonts w:cs="Times New Roman"/>
              </w:rPr>
              <w:t>13.</w:t>
            </w:r>
          </w:p>
          <w:p w14:paraId="72BA163C" w14:textId="77777777" w:rsidR="004B0027" w:rsidRPr="00CC0224" w:rsidRDefault="004B0027" w:rsidP="004B0027">
            <w:pPr>
              <w:pStyle w:val="af2"/>
              <w:jc w:val="center"/>
              <w:rPr>
                <w:rFonts w:cs="Times New Roman"/>
              </w:rPr>
            </w:pPr>
          </w:p>
        </w:tc>
        <w:tc>
          <w:tcPr>
            <w:tcW w:w="3075" w:type="dxa"/>
            <w:shd w:val="clear" w:color="auto" w:fill="auto"/>
          </w:tcPr>
          <w:p w14:paraId="67F3F69A"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Образовательная деятельность, самостоятельная деятельность</w:t>
            </w:r>
          </w:p>
        </w:tc>
        <w:tc>
          <w:tcPr>
            <w:tcW w:w="6595" w:type="dxa"/>
          </w:tcPr>
          <w:p w14:paraId="15486710"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Образовательная деятельность, проводимая в соответствии с СанПин, а так же все виды самостоятельной деятельности.</w:t>
            </w:r>
          </w:p>
        </w:tc>
      </w:tr>
      <w:tr w:rsidR="004B0027" w:rsidRPr="00CC0224" w14:paraId="0A63F71A" w14:textId="77777777" w:rsidTr="004B0027">
        <w:tc>
          <w:tcPr>
            <w:tcW w:w="611" w:type="dxa"/>
            <w:shd w:val="clear" w:color="auto" w:fill="auto"/>
          </w:tcPr>
          <w:p w14:paraId="2FA102E5" w14:textId="77777777" w:rsidR="004B0027" w:rsidRPr="00CC0224" w:rsidRDefault="004B0027" w:rsidP="004B0027">
            <w:pPr>
              <w:pStyle w:val="af2"/>
              <w:snapToGrid w:val="0"/>
              <w:jc w:val="center"/>
              <w:rPr>
                <w:rFonts w:cs="Times New Roman"/>
              </w:rPr>
            </w:pPr>
            <w:r w:rsidRPr="00CC0224">
              <w:rPr>
                <w:rFonts w:cs="Times New Roman"/>
              </w:rPr>
              <w:t>14</w:t>
            </w:r>
          </w:p>
        </w:tc>
        <w:tc>
          <w:tcPr>
            <w:tcW w:w="3075" w:type="dxa"/>
            <w:shd w:val="clear" w:color="auto" w:fill="auto"/>
          </w:tcPr>
          <w:p w14:paraId="4EF8C855" w14:textId="77777777" w:rsidR="004B0027" w:rsidRPr="00CC0224" w:rsidRDefault="004B0027" w:rsidP="004B0027">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Подготовка к прогулке</w:t>
            </w:r>
          </w:p>
        </w:tc>
        <w:tc>
          <w:tcPr>
            <w:tcW w:w="6595" w:type="dxa"/>
          </w:tcPr>
          <w:p w14:paraId="392A471C" w14:textId="77777777" w:rsidR="004B0027" w:rsidRPr="00CC0224" w:rsidRDefault="004B0027" w:rsidP="004B0027">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взрослых и детей.</w:t>
            </w:r>
          </w:p>
          <w:p w14:paraId="25F6DC08" w14:textId="77777777" w:rsidR="004B0027" w:rsidRPr="00CC0224" w:rsidRDefault="004B0027" w:rsidP="004B0027">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Самостоятельная деятельность детей.</w:t>
            </w:r>
          </w:p>
        </w:tc>
      </w:tr>
      <w:tr w:rsidR="004B0027" w:rsidRPr="00CC0224" w14:paraId="110DA9C5" w14:textId="77777777" w:rsidTr="004B0027">
        <w:tc>
          <w:tcPr>
            <w:tcW w:w="611" w:type="dxa"/>
            <w:shd w:val="clear" w:color="auto" w:fill="auto"/>
          </w:tcPr>
          <w:p w14:paraId="380B4BE8" w14:textId="77777777" w:rsidR="004B0027" w:rsidRPr="00CC0224" w:rsidRDefault="004B0027" w:rsidP="0031795A">
            <w:pPr>
              <w:pStyle w:val="af2"/>
              <w:snapToGrid w:val="0"/>
              <w:jc w:val="center"/>
              <w:rPr>
                <w:rFonts w:cs="Times New Roman"/>
              </w:rPr>
            </w:pPr>
            <w:r w:rsidRPr="00CC0224">
              <w:rPr>
                <w:rFonts w:cs="Times New Roman"/>
              </w:rPr>
              <w:t>15.</w:t>
            </w:r>
          </w:p>
          <w:p w14:paraId="246BC43F" w14:textId="77777777" w:rsidR="004B0027" w:rsidRPr="00CC0224" w:rsidRDefault="004B0027" w:rsidP="0031795A">
            <w:pPr>
              <w:pStyle w:val="af2"/>
              <w:jc w:val="center"/>
              <w:rPr>
                <w:rFonts w:cs="Times New Roman"/>
              </w:rPr>
            </w:pPr>
          </w:p>
        </w:tc>
        <w:tc>
          <w:tcPr>
            <w:tcW w:w="3075" w:type="dxa"/>
            <w:shd w:val="clear" w:color="auto" w:fill="auto"/>
          </w:tcPr>
          <w:p w14:paraId="55546ADE" w14:textId="77777777" w:rsidR="004B0027" w:rsidRPr="00CC0224" w:rsidRDefault="004B0027" w:rsidP="0031795A">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Прогулка</w:t>
            </w:r>
          </w:p>
        </w:tc>
        <w:tc>
          <w:tcPr>
            <w:tcW w:w="6595" w:type="dxa"/>
          </w:tcPr>
          <w:p w14:paraId="2294B984" w14:textId="77777777" w:rsidR="004B0027" w:rsidRPr="00CC0224" w:rsidRDefault="004B0027" w:rsidP="0031795A">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взрослых и детей.</w:t>
            </w:r>
          </w:p>
          <w:p w14:paraId="3E9DC1E3" w14:textId="77777777" w:rsidR="004B0027" w:rsidRPr="00CC0224" w:rsidRDefault="004B0027" w:rsidP="0031795A">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Самостоятельная деятельность детей.</w:t>
            </w:r>
          </w:p>
          <w:p w14:paraId="4523FF80" w14:textId="77777777" w:rsidR="004B0027" w:rsidRPr="00CC0224" w:rsidRDefault="004B0027" w:rsidP="0031795A">
            <w:pPr>
              <w:pStyle w:val="13"/>
              <w:spacing w:line="240" w:lineRule="auto"/>
              <w:ind w:left="90" w:right="120"/>
              <w:jc w:val="both"/>
              <w:rPr>
                <w:rFonts w:cs="Times New Roman"/>
                <w:bCs/>
              </w:rPr>
            </w:pPr>
            <w:r w:rsidRPr="00CC0224">
              <w:rPr>
                <w:rFonts w:cs="Times New Roman"/>
                <w:b/>
              </w:rPr>
              <w:t>Формы работы:</w:t>
            </w:r>
            <w:r w:rsidRPr="00CC0224">
              <w:rPr>
                <w:rFonts w:cs="Times New Roman"/>
                <w:bCs/>
              </w:rPr>
              <w:t xml:space="preserve"> 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решение проблемных ситуаций, экспериментирование, экспериментирование, чтение, обсуждение.</w:t>
            </w:r>
          </w:p>
        </w:tc>
      </w:tr>
      <w:tr w:rsidR="00CC0224" w:rsidRPr="00CC0224" w14:paraId="30DEB080" w14:textId="77777777" w:rsidTr="004B0027">
        <w:tc>
          <w:tcPr>
            <w:tcW w:w="611" w:type="dxa"/>
            <w:tcBorders>
              <w:bottom w:val="single" w:sz="4" w:space="0" w:color="auto"/>
            </w:tcBorders>
            <w:shd w:val="clear" w:color="auto" w:fill="auto"/>
          </w:tcPr>
          <w:p w14:paraId="54369CFE" w14:textId="77777777" w:rsidR="00CC0224" w:rsidRPr="00CC0224" w:rsidRDefault="00CC0224" w:rsidP="0031795A">
            <w:pPr>
              <w:pStyle w:val="af2"/>
              <w:snapToGrid w:val="0"/>
              <w:jc w:val="center"/>
              <w:rPr>
                <w:rFonts w:cs="Times New Roman"/>
              </w:rPr>
            </w:pPr>
            <w:r w:rsidRPr="00CC0224">
              <w:rPr>
                <w:rFonts w:cs="Times New Roman"/>
              </w:rPr>
              <w:t>16.</w:t>
            </w:r>
          </w:p>
          <w:p w14:paraId="4E319F7A" w14:textId="77777777" w:rsidR="00CC0224" w:rsidRPr="00CC0224" w:rsidRDefault="00CC0224" w:rsidP="0031795A">
            <w:pPr>
              <w:pStyle w:val="af2"/>
              <w:jc w:val="center"/>
              <w:rPr>
                <w:rFonts w:cs="Times New Roman"/>
              </w:rPr>
            </w:pPr>
          </w:p>
        </w:tc>
        <w:tc>
          <w:tcPr>
            <w:tcW w:w="3075" w:type="dxa"/>
            <w:shd w:val="clear" w:color="auto" w:fill="auto"/>
          </w:tcPr>
          <w:p w14:paraId="60BFF80A" w14:textId="77777777" w:rsidR="00CC0224" w:rsidRPr="00CC0224" w:rsidRDefault="00CC0224" w:rsidP="0031795A">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Возвращение с прогулки, подготовка к ужину</w:t>
            </w:r>
          </w:p>
        </w:tc>
        <w:tc>
          <w:tcPr>
            <w:tcW w:w="6595" w:type="dxa"/>
          </w:tcPr>
          <w:p w14:paraId="3F9B86FA" w14:textId="77777777" w:rsidR="00CC0224" w:rsidRPr="00CC0224" w:rsidRDefault="00CC0224" w:rsidP="0031795A">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взрослых и детей</w:t>
            </w:r>
          </w:p>
          <w:p w14:paraId="4C95FB83" w14:textId="77777777" w:rsidR="00CC0224" w:rsidRPr="00CC0224" w:rsidRDefault="00CC0224" w:rsidP="0031795A">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Самостоятельная деятельность детей</w:t>
            </w:r>
          </w:p>
        </w:tc>
      </w:tr>
      <w:tr w:rsidR="00CC0224" w:rsidRPr="00CC0224" w14:paraId="00C1D981" w14:textId="77777777" w:rsidTr="004B0027">
        <w:tc>
          <w:tcPr>
            <w:tcW w:w="611" w:type="dxa"/>
            <w:tcBorders>
              <w:bottom w:val="single" w:sz="4" w:space="0" w:color="auto"/>
            </w:tcBorders>
            <w:shd w:val="clear" w:color="auto" w:fill="auto"/>
          </w:tcPr>
          <w:p w14:paraId="6A25E528" w14:textId="77777777" w:rsidR="00CC0224" w:rsidRPr="00CC0224" w:rsidRDefault="00CC0224" w:rsidP="0031795A">
            <w:pPr>
              <w:pStyle w:val="af2"/>
              <w:snapToGrid w:val="0"/>
              <w:jc w:val="center"/>
              <w:rPr>
                <w:rFonts w:cs="Times New Roman"/>
              </w:rPr>
            </w:pPr>
            <w:r w:rsidRPr="00CC0224">
              <w:rPr>
                <w:rFonts w:cs="Times New Roman"/>
              </w:rPr>
              <w:t>17.</w:t>
            </w:r>
          </w:p>
          <w:p w14:paraId="4AD51462" w14:textId="77777777" w:rsidR="00CC0224" w:rsidRPr="00CC0224" w:rsidRDefault="00CC0224" w:rsidP="0031795A">
            <w:pPr>
              <w:pStyle w:val="af2"/>
              <w:jc w:val="center"/>
              <w:rPr>
                <w:rFonts w:cs="Times New Roman"/>
              </w:rPr>
            </w:pPr>
          </w:p>
        </w:tc>
        <w:tc>
          <w:tcPr>
            <w:tcW w:w="3075" w:type="dxa"/>
            <w:shd w:val="clear" w:color="auto" w:fill="auto"/>
          </w:tcPr>
          <w:p w14:paraId="6B7BE02C" w14:textId="77777777" w:rsidR="00CC0224" w:rsidRPr="00CC0224" w:rsidRDefault="00CC0224" w:rsidP="0031795A">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lastRenderedPageBreak/>
              <w:t>Ужин</w:t>
            </w:r>
          </w:p>
        </w:tc>
        <w:tc>
          <w:tcPr>
            <w:tcW w:w="6595" w:type="dxa"/>
          </w:tcPr>
          <w:p w14:paraId="0A53D965" w14:textId="77777777" w:rsidR="00CC0224" w:rsidRPr="00CC0224" w:rsidRDefault="00CC0224" w:rsidP="0031795A">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 xml:space="preserve">Совместная деятельность (подгрупповая, </w:t>
            </w:r>
            <w:r w:rsidRPr="00CC0224">
              <w:rPr>
                <w:rFonts w:ascii="Times New Roman" w:hAnsi="Times New Roman"/>
                <w:sz w:val="24"/>
                <w:szCs w:val="24"/>
              </w:rPr>
              <w:lastRenderedPageBreak/>
              <w:t>индивидуальная).</w:t>
            </w:r>
          </w:p>
          <w:p w14:paraId="4DC7B043" w14:textId="77777777" w:rsidR="00CC0224" w:rsidRPr="00CC0224" w:rsidRDefault="00CC0224" w:rsidP="0031795A">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Формы работы: рассказ педагога, самообслуживание, культурно-гигиенические навыки, этикет, здоровье, социализация, коммуникация).</w:t>
            </w:r>
          </w:p>
        </w:tc>
      </w:tr>
      <w:tr w:rsidR="00CC0224" w:rsidRPr="00CC0224" w14:paraId="3BC1159E" w14:textId="77777777" w:rsidTr="004B0027">
        <w:tc>
          <w:tcPr>
            <w:tcW w:w="611" w:type="dxa"/>
            <w:tcBorders>
              <w:bottom w:val="single" w:sz="4" w:space="0" w:color="auto"/>
            </w:tcBorders>
            <w:shd w:val="clear" w:color="auto" w:fill="auto"/>
          </w:tcPr>
          <w:p w14:paraId="27C1D134" w14:textId="77777777" w:rsidR="00CC0224" w:rsidRPr="00CC0224" w:rsidRDefault="00CC0224" w:rsidP="0031795A">
            <w:pPr>
              <w:pStyle w:val="af2"/>
              <w:snapToGrid w:val="0"/>
              <w:jc w:val="center"/>
              <w:rPr>
                <w:rFonts w:cs="Times New Roman"/>
              </w:rPr>
            </w:pPr>
            <w:r w:rsidRPr="00CC0224">
              <w:rPr>
                <w:rFonts w:cs="Times New Roman"/>
              </w:rPr>
              <w:lastRenderedPageBreak/>
              <w:t>18.</w:t>
            </w:r>
          </w:p>
          <w:p w14:paraId="5183793B" w14:textId="77777777" w:rsidR="00CC0224" w:rsidRPr="00CC0224" w:rsidRDefault="00CC0224" w:rsidP="0031795A">
            <w:pPr>
              <w:pStyle w:val="af2"/>
              <w:jc w:val="center"/>
              <w:rPr>
                <w:rFonts w:cs="Times New Roman"/>
              </w:rPr>
            </w:pPr>
          </w:p>
        </w:tc>
        <w:tc>
          <w:tcPr>
            <w:tcW w:w="3075" w:type="dxa"/>
            <w:shd w:val="clear" w:color="auto" w:fill="auto"/>
          </w:tcPr>
          <w:p w14:paraId="3BCE9A66" w14:textId="77777777" w:rsidR="00CC0224" w:rsidRPr="00CC0224" w:rsidRDefault="00CC0224" w:rsidP="0031795A">
            <w:pPr>
              <w:snapToGrid w:val="0"/>
              <w:spacing w:after="0" w:line="240" w:lineRule="auto"/>
              <w:ind w:left="60" w:right="105"/>
              <w:jc w:val="both"/>
              <w:rPr>
                <w:rFonts w:ascii="Times New Roman" w:hAnsi="Times New Roman"/>
                <w:sz w:val="24"/>
                <w:szCs w:val="24"/>
              </w:rPr>
            </w:pPr>
            <w:r w:rsidRPr="00CC0224">
              <w:rPr>
                <w:rFonts w:ascii="Times New Roman" w:hAnsi="Times New Roman"/>
                <w:sz w:val="24"/>
                <w:szCs w:val="24"/>
              </w:rPr>
              <w:t>Уход домой</w:t>
            </w:r>
          </w:p>
        </w:tc>
        <w:tc>
          <w:tcPr>
            <w:tcW w:w="6595" w:type="dxa"/>
          </w:tcPr>
          <w:p w14:paraId="000601A4" w14:textId="77777777" w:rsidR="00CC0224" w:rsidRPr="00CC0224" w:rsidRDefault="00CC0224" w:rsidP="0031795A">
            <w:pPr>
              <w:tabs>
                <w:tab w:val="left" w:pos="1134"/>
              </w:tabs>
              <w:snapToGrid w:val="0"/>
              <w:spacing w:after="0" w:line="240" w:lineRule="auto"/>
              <w:ind w:left="90" w:right="120"/>
              <w:jc w:val="both"/>
              <w:rPr>
                <w:rFonts w:ascii="Times New Roman" w:hAnsi="Times New Roman"/>
                <w:sz w:val="24"/>
                <w:szCs w:val="24"/>
              </w:rPr>
            </w:pPr>
            <w:r w:rsidRPr="00CC0224">
              <w:rPr>
                <w:rFonts w:ascii="Times New Roman" w:hAnsi="Times New Roman"/>
                <w:sz w:val="24"/>
                <w:szCs w:val="24"/>
              </w:rPr>
              <w:t>Самостоятельная деятельность детей (по инициативе и желанию ребенка).</w:t>
            </w:r>
          </w:p>
          <w:p w14:paraId="0179A81B" w14:textId="77777777" w:rsidR="00CC0224" w:rsidRPr="00CC0224" w:rsidRDefault="00CC0224" w:rsidP="0031795A">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Совместная деятельность: подгрупповая и индивидуальная.</w:t>
            </w:r>
          </w:p>
          <w:p w14:paraId="3332B7C7" w14:textId="77777777" w:rsidR="00CC0224" w:rsidRPr="00CC0224" w:rsidRDefault="00CC0224" w:rsidP="0031795A">
            <w:pPr>
              <w:tabs>
                <w:tab w:val="left" w:pos="1134"/>
              </w:tabs>
              <w:spacing w:after="0" w:line="240" w:lineRule="auto"/>
              <w:ind w:left="90" w:right="120"/>
              <w:jc w:val="both"/>
              <w:rPr>
                <w:rFonts w:ascii="Times New Roman" w:hAnsi="Times New Roman"/>
                <w:sz w:val="24"/>
                <w:szCs w:val="24"/>
              </w:rPr>
            </w:pPr>
            <w:r w:rsidRPr="00CC0224">
              <w:rPr>
                <w:rFonts w:ascii="Times New Roman" w:hAnsi="Times New Roman"/>
                <w:sz w:val="24"/>
                <w:szCs w:val="24"/>
              </w:rPr>
              <w:t>Формы работы: беседа, игры с правилами, чтение художественной литературы, поручения и т.д.</w:t>
            </w:r>
          </w:p>
        </w:tc>
      </w:tr>
    </w:tbl>
    <w:p w14:paraId="79671FC4" w14:textId="77777777" w:rsidR="004B0027" w:rsidRPr="00CC0224" w:rsidRDefault="004B0027" w:rsidP="004B0027">
      <w:pPr>
        <w:rPr>
          <w:rFonts w:ascii="Times New Roman" w:hAnsi="Times New Roman"/>
          <w:noProof/>
          <w:sz w:val="24"/>
          <w:szCs w:val="24"/>
          <w:lang w:val="ba-RU"/>
        </w:rPr>
      </w:pPr>
    </w:p>
    <w:p w14:paraId="043AAC73" w14:textId="77777777" w:rsidR="00C54759" w:rsidRPr="00CC0224" w:rsidRDefault="00C54759" w:rsidP="00F14AAF">
      <w:pPr>
        <w:pStyle w:val="2NEw"/>
        <w:jc w:val="left"/>
        <w:rPr>
          <w:szCs w:val="24"/>
          <w:lang w:val="ru-RU"/>
        </w:rPr>
      </w:pPr>
    </w:p>
    <w:p w14:paraId="59F67032" w14:textId="77777777" w:rsidR="004A6D97" w:rsidRPr="00CC0224" w:rsidRDefault="00576C2E" w:rsidP="006D5954">
      <w:pPr>
        <w:pStyle w:val="2NEw"/>
        <w:rPr>
          <w:szCs w:val="24"/>
        </w:rPr>
      </w:pPr>
      <w:r w:rsidRPr="00CC0224">
        <w:rPr>
          <w:szCs w:val="24"/>
        </w:rPr>
        <w:t>3.</w:t>
      </w:r>
      <w:r w:rsidR="00B40064">
        <w:rPr>
          <w:szCs w:val="24"/>
          <w:lang w:val="ru-RU"/>
        </w:rPr>
        <w:t>10</w:t>
      </w:r>
      <w:r w:rsidR="004A6D97" w:rsidRPr="00CC0224">
        <w:rPr>
          <w:szCs w:val="24"/>
        </w:rPr>
        <w:t>. П</w:t>
      </w:r>
      <w:r w:rsidR="00D159DD" w:rsidRPr="00CC0224">
        <w:rPr>
          <w:szCs w:val="24"/>
        </w:rPr>
        <w:t>ерспективы работы по совершенс</w:t>
      </w:r>
      <w:r w:rsidR="00DF273D">
        <w:rPr>
          <w:szCs w:val="24"/>
        </w:rPr>
        <w:t xml:space="preserve">твованию и развитию содержания </w:t>
      </w:r>
      <w:r w:rsidR="00DF273D">
        <w:rPr>
          <w:szCs w:val="24"/>
          <w:lang w:val="ru-RU"/>
        </w:rPr>
        <w:t>П</w:t>
      </w:r>
      <w:r w:rsidR="00D159DD" w:rsidRPr="00CC0224">
        <w:rPr>
          <w:szCs w:val="24"/>
        </w:rPr>
        <w:t>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8"/>
    </w:p>
    <w:p w14:paraId="5E3B25C0" w14:textId="77777777" w:rsidR="004A6D97" w:rsidRPr="00CC0224" w:rsidRDefault="004A6D97" w:rsidP="006D5954">
      <w:pPr>
        <w:pStyle w:val="2NEw"/>
        <w:rPr>
          <w:szCs w:val="24"/>
        </w:rPr>
      </w:pPr>
    </w:p>
    <w:p w14:paraId="1E240CB2"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14:paraId="6807C940"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14:paraId="0DC08C1F"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sz w:val="24"/>
          <w:szCs w:val="24"/>
          <w:shd w:val="clear" w:color="auto" w:fill="FFFFFF"/>
        </w:rPr>
        <w:t>─</w:t>
      </w:r>
      <w:r w:rsidRPr="00CC0224">
        <w:rPr>
          <w:rFonts w:ascii="Times New Roman" w:hAnsi="Times New Roman"/>
          <w:bCs/>
          <w:color w:val="000000"/>
          <w:sz w:val="24"/>
          <w:szCs w:val="24"/>
        </w:rPr>
        <w:t xml:space="preserve"> предоставление доступа к открытому тексту Программы в электронном и бумажном виде; </w:t>
      </w:r>
    </w:p>
    <w:p w14:paraId="2ECC3C02"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sz w:val="24"/>
          <w:szCs w:val="24"/>
          <w:shd w:val="clear" w:color="auto" w:fill="FFFFFF"/>
        </w:rPr>
        <w:t>─</w:t>
      </w:r>
      <w:r w:rsidRPr="00CC0224">
        <w:rPr>
          <w:rFonts w:ascii="Times New Roman" w:hAnsi="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14:paraId="6C26DBC9"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sz w:val="24"/>
          <w:szCs w:val="24"/>
          <w:shd w:val="clear" w:color="auto" w:fill="FFFFFF"/>
        </w:rPr>
        <w:t>─</w:t>
      </w:r>
      <w:r w:rsidRPr="00CC0224">
        <w:rPr>
          <w:rFonts w:ascii="Times New Roman" w:hAnsi="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14:paraId="29CA9DAA"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14:paraId="5D0F4F1C" w14:textId="77777777" w:rsidR="004A6D97" w:rsidRPr="00CC0224" w:rsidRDefault="004A6D97" w:rsidP="00C201DC">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1. Разработка и публикация в электронном и бумажном виде:</w:t>
      </w:r>
    </w:p>
    <w:p w14:paraId="2F5AC289" w14:textId="77777777" w:rsidR="004A6D97" w:rsidRPr="00CC0224" w:rsidRDefault="004A6D97" w:rsidP="00C201DC">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14:paraId="47E5C1AF" w14:textId="77777777" w:rsidR="004A6D97" w:rsidRPr="00CC0224" w:rsidRDefault="004A6D97" w:rsidP="00C201DC">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14:paraId="54442E17" w14:textId="77777777" w:rsidR="000B7BF0" w:rsidRPr="00CC0224" w:rsidRDefault="004A6D97" w:rsidP="00C201DC">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14:paraId="56A90830" w14:textId="77777777" w:rsidR="004A6D97" w:rsidRPr="00CC0224" w:rsidRDefault="000B7BF0" w:rsidP="00C201DC">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 </w:t>
      </w:r>
      <w:r w:rsidR="004A6D97" w:rsidRPr="00CC0224">
        <w:rPr>
          <w:rFonts w:ascii="Times New Roman" w:hAnsi="Times New Roman"/>
          <w:bCs/>
          <w:color w:val="000000"/>
          <w:sz w:val="24"/>
          <w:szCs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14:paraId="2DABFF7E" w14:textId="77777777" w:rsidR="004A6D97" w:rsidRPr="00CC0224" w:rsidRDefault="004A6D97" w:rsidP="00C201DC">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 практических материалов и рекомендаций по реализации Программы. </w:t>
      </w:r>
    </w:p>
    <w:p w14:paraId="3A754763" w14:textId="77777777" w:rsidR="004A6D97" w:rsidRPr="00CC0224" w:rsidRDefault="004A6D97" w:rsidP="00C201DC">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14:paraId="404066CC" w14:textId="77777777" w:rsidR="004A6D97" w:rsidRPr="00CC0224" w:rsidRDefault="004A6D97" w:rsidP="00C201DC">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lastRenderedPageBreak/>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14:paraId="01B4850B" w14:textId="77777777" w:rsidR="004A6D97" w:rsidRPr="00CC0224" w:rsidRDefault="004A6D97" w:rsidP="00C201DC">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4. Внесение корректив в Программу, разработка рекомендаций по особенностям ее реализации и т. д.</w:t>
      </w:r>
    </w:p>
    <w:p w14:paraId="05609DD0" w14:textId="77777777" w:rsidR="00613277" w:rsidRPr="00CC0224" w:rsidRDefault="004A6D97" w:rsidP="00C201DC">
      <w:pPr>
        <w:tabs>
          <w:tab w:val="left" w:pos="0"/>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5.</w:t>
      </w:r>
      <w:r w:rsidR="000B7BF0" w:rsidRPr="00CC0224">
        <w:rPr>
          <w:rFonts w:ascii="Times New Roman" w:hAnsi="Times New Roman"/>
          <w:bCs/>
          <w:color w:val="000000"/>
          <w:sz w:val="24"/>
          <w:szCs w:val="24"/>
        </w:rPr>
        <w:t xml:space="preserve"> </w:t>
      </w:r>
      <w:r w:rsidRPr="00CC0224">
        <w:rPr>
          <w:rFonts w:ascii="Times New Roman" w:hAnsi="Times New Roman"/>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14:paraId="6692EB7C" w14:textId="77777777" w:rsidR="0061327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14:paraId="2D60EA5A"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366EC6" w:rsidRPr="00CC0224">
        <w:rPr>
          <w:rFonts w:ascii="Times New Roman" w:hAnsi="Times New Roman"/>
          <w:bCs/>
          <w:color w:val="000000"/>
          <w:sz w:val="24"/>
          <w:szCs w:val="24"/>
          <w:lang w:val="ba-RU"/>
        </w:rPr>
        <w:t xml:space="preserve"> </w:t>
      </w:r>
      <w:r w:rsidRPr="00CC0224">
        <w:rPr>
          <w:rFonts w:ascii="Times New Roman" w:hAnsi="Times New Roman"/>
          <w:bCs/>
          <w:color w:val="000000"/>
          <w:sz w:val="24"/>
          <w:szCs w:val="24"/>
        </w:rPr>
        <w:t>создание веб-страницы Программы, которая должна содержать:</w:t>
      </w:r>
    </w:p>
    <w:p w14:paraId="7A0B41FA"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sz w:val="24"/>
          <w:szCs w:val="24"/>
          <w:shd w:val="clear" w:color="auto" w:fill="FFFFFF"/>
        </w:rPr>
        <w:t>─</w:t>
      </w:r>
      <w:r w:rsidR="000B7BF0" w:rsidRPr="00CC0224">
        <w:rPr>
          <w:rFonts w:ascii="Times New Roman" w:hAnsi="Times New Roman"/>
          <w:sz w:val="24"/>
          <w:szCs w:val="24"/>
          <w:shd w:val="clear" w:color="auto" w:fill="FFFFFF"/>
        </w:rPr>
        <w:t xml:space="preserve"> </w:t>
      </w:r>
      <w:r w:rsidRPr="00CC0224">
        <w:rPr>
          <w:rFonts w:ascii="Times New Roman" w:hAnsi="Times New Roman"/>
          <w:bCs/>
          <w:color w:val="000000"/>
          <w:sz w:val="24"/>
          <w:szCs w:val="24"/>
        </w:rPr>
        <w:t xml:space="preserve">тексты нормативно-правовой документации дошкольного образования, </w:t>
      </w:r>
    </w:p>
    <w:p w14:paraId="1CEF185F"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sz w:val="24"/>
          <w:szCs w:val="24"/>
          <w:shd w:val="clear" w:color="auto" w:fill="FFFFFF"/>
        </w:rPr>
        <w:t>─</w:t>
      </w:r>
      <w:r w:rsidR="000B7BF0" w:rsidRPr="00CC0224">
        <w:rPr>
          <w:rFonts w:ascii="Times New Roman" w:hAnsi="Times New Roman"/>
          <w:sz w:val="24"/>
          <w:szCs w:val="24"/>
          <w:shd w:val="clear" w:color="auto" w:fill="FFFFFF"/>
        </w:rPr>
        <w:t xml:space="preserve"> </w:t>
      </w:r>
      <w:r w:rsidRPr="00CC0224">
        <w:rPr>
          <w:rFonts w:ascii="Times New Roman" w:hAnsi="Times New Roman"/>
          <w:bCs/>
          <w:color w:val="000000"/>
          <w:sz w:val="24"/>
          <w:szCs w:val="24"/>
        </w:rPr>
        <w:t xml:space="preserve"> перечни научной, методической, практической литературы,</w:t>
      </w:r>
    </w:p>
    <w:p w14:paraId="1B86B46E"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sz w:val="24"/>
          <w:szCs w:val="24"/>
          <w:shd w:val="clear" w:color="auto" w:fill="FFFFFF"/>
        </w:rPr>
        <w:t>─</w:t>
      </w:r>
      <w:r w:rsidRPr="00CC0224">
        <w:rPr>
          <w:rFonts w:ascii="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14:paraId="19C4911E"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sz w:val="24"/>
          <w:szCs w:val="24"/>
          <w:shd w:val="clear" w:color="auto" w:fill="FFFFFF"/>
        </w:rPr>
        <w:t>─</w:t>
      </w:r>
      <w:r w:rsidRPr="00CC0224">
        <w:rPr>
          <w:rFonts w:ascii="Times New Roman" w:hAnsi="Times New Roman"/>
          <w:bCs/>
          <w:color w:val="000000"/>
          <w:sz w:val="24"/>
          <w:szCs w:val="24"/>
        </w:rPr>
        <w:t xml:space="preserve"> информационные текстовые и видео-материалы, </w:t>
      </w:r>
    </w:p>
    <w:p w14:paraId="24FFE55F"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sz w:val="24"/>
          <w:szCs w:val="24"/>
          <w:shd w:val="clear" w:color="auto" w:fill="FFFFFF"/>
        </w:rPr>
        <w:t>─</w:t>
      </w:r>
      <w:r w:rsidRPr="00CC0224">
        <w:rPr>
          <w:rFonts w:ascii="Times New Roman" w:hAnsi="Times New Roman"/>
          <w:bCs/>
          <w:color w:val="000000"/>
          <w:sz w:val="24"/>
          <w:szCs w:val="24"/>
        </w:rPr>
        <w:t xml:space="preserve"> разделы, посвященные обмену опытом;</w:t>
      </w:r>
    </w:p>
    <w:p w14:paraId="080F2D34"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sz w:val="24"/>
          <w:szCs w:val="24"/>
          <w:shd w:val="clear" w:color="auto" w:fill="FFFFFF"/>
        </w:rPr>
        <w:t>─</w:t>
      </w:r>
      <w:r w:rsidRPr="00CC0224">
        <w:rPr>
          <w:rFonts w:ascii="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14:paraId="4945E680" w14:textId="77777777" w:rsidR="0061327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lang w:val="ba-RU"/>
        </w:rPr>
      </w:pPr>
      <w:r w:rsidRPr="00CC0224">
        <w:rPr>
          <w:rFonts w:ascii="Times New Roman" w:hAnsi="Times New Roman"/>
          <w:bCs/>
          <w:color w:val="000000"/>
          <w:sz w:val="24"/>
          <w:szCs w:val="24"/>
        </w:rPr>
        <w:t>– актуальную информацию о проведении научно-практических и обучающих семинаров, тренингов и вебинаров, конференций.</w:t>
      </w:r>
    </w:p>
    <w:p w14:paraId="19A8A8B3" w14:textId="77777777" w:rsidR="0061327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lang w:val="ba-RU"/>
        </w:rPr>
      </w:pPr>
      <w:r w:rsidRPr="00CC0224">
        <w:rPr>
          <w:rFonts w:ascii="Times New Roman" w:hAnsi="Times New Roman"/>
          <w:bCs/>
          <w:color w:val="000000"/>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14:paraId="765C9997"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14:paraId="597D2965"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Совершенствование финансовых условий нацелено на содействие:</w:t>
      </w:r>
    </w:p>
    <w:p w14:paraId="31A9E521"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w:t>
      </w:r>
      <w:r w:rsidR="000B7BF0" w:rsidRPr="00CC0224">
        <w:rPr>
          <w:rFonts w:ascii="Times New Roman" w:hAnsi="Times New Roman"/>
          <w:bCs/>
          <w:color w:val="000000"/>
          <w:sz w:val="24"/>
          <w:szCs w:val="24"/>
        </w:rPr>
        <w:t xml:space="preserve"> </w:t>
      </w:r>
      <w:r w:rsidRPr="00CC0224">
        <w:rPr>
          <w:rFonts w:ascii="Times New Roman" w:hAnsi="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14:paraId="5DC7E9DE"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14:paraId="5963E368"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w:t>
      </w:r>
      <w:r w:rsidR="000B7BF0" w:rsidRPr="00CC0224">
        <w:rPr>
          <w:rFonts w:ascii="Times New Roman" w:hAnsi="Times New Roman"/>
          <w:bCs/>
          <w:color w:val="000000"/>
          <w:sz w:val="24"/>
          <w:szCs w:val="24"/>
        </w:rPr>
        <w:t xml:space="preserve"> </w:t>
      </w:r>
      <w:r w:rsidRPr="00CC0224">
        <w:rPr>
          <w:rFonts w:ascii="Times New Roman" w:hAnsi="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14:paraId="6817ECFD" w14:textId="77777777" w:rsidR="004A6D97" w:rsidRPr="00CC0224" w:rsidRDefault="004A6D97" w:rsidP="00C201DC">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w:t>
      </w:r>
      <w:r w:rsidR="000B7BF0" w:rsidRPr="00CC0224">
        <w:rPr>
          <w:rFonts w:ascii="Times New Roman" w:hAnsi="Times New Roman"/>
          <w:bCs/>
          <w:color w:val="000000"/>
          <w:sz w:val="24"/>
          <w:szCs w:val="24"/>
        </w:rPr>
        <w:t xml:space="preserve"> </w:t>
      </w:r>
      <w:r w:rsidRPr="00CC0224">
        <w:rPr>
          <w:rFonts w:ascii="Times New Roman" w:hAnsi="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14:paraId="78EB8870" w14:textId="77777777" w:rsidR="00CC0224" w:rsidRPr="00CC0224" w:rsidRDefault="00CC0224" w:rsidP="00C201DC">
      <w:pPr>
        <w:keepNext/>
        <w:widowControl w:val="0"/>
        <w:tabs>
          <w:tab w:val="left" w:pos="567"/>
        </w:tabs>
        <w:suppressAutoHyphens/>
        <w:spacing w:after="0" w:line="240" w:lineRule="auto"/>
        <w:ind w:firstLine="567"/>
        <w:jc w:val="center"/>
        <w:rPr>
          <w:rFonts w:ascii="Times New Roman" w:eastAsia="SimSun" w:hAnsi="Times New Roman"/>
          <w:b/>
          <w:iCs/>
          <w:kern w:val="28"/>
          <w:sz w:val="24"/>
          <w:szCs w:val="24"/>
          <w:lang w:val="ba-RU" w:eastAsia="hi-IN" w:bidi="hi-IN"/>
        </w:rPr>
      </w:pPr>
    </w:p>
    <w:p w14:paraId="7EDE2B6B" w14:textId="77777777" w:rsidR="00590D7E" w:rsidRPr="00CC0224" w:rsidRDefault="00590D7E" w:rsidP="00C201DC">
      <w:pPr>
        <w:keepNext/>
        <w:widowControl w:val="0"/>
        <w:tabs>
          <w:tab w:val="left" w:pos="567"/>
        </w:tabs>
        <w:suppressAutoHyphens/>
        <w:spacing w:after="0" w:line="240" w:lineRule="auto"/>
        <w:ind w:firstLine="567"/>
        <w:jc w:val="center"/>
        <w:rPr>
          <w:rFonts w:ascii="Times New Roman" w:eastAsia="SimSun" w:hAnsi="Times New Roman"/>
          <w:b/>
          <w:iCs/>
          <w:kern w:val="28"/>
          <w:sz w:val="24"/>
          <w:szCs w:val="24"/>
          <w:lang w:eastAsia="hi-IN" w:bidi="hi-IN"/>
        </w:rPr>
      </w:pPr>
      <w:r w:rsidRPr="00CC0224">
        <w:rPr>
          <w:rFonts w:ascii="Times New Roman" w:eastAsia="SimSun" w:hAnsi="Times New Roman"/>
          <w:b/>
          <w:iCs/>
          <w:kern w:val="28"/>
          <w:sz w:val="24"/>
          <w:szCs w:val="24"/>
          <w:lang w:eastAsia="hi-IN" w:bidi="hi-IN"/>
        </w:rPr>
        <w:t>ПЕРЕЧЕНЬ НОРМАТ</w:t>
      </w:r>
      <w:r w:rsidR="000B7BF0" w:rsidRPr="00CC0224">
        <w:rPr>
          <w:rFonts w:ascii="Times New Roman" w:eastAsia="SimSun" w:hAnsi="Times New Roman"/>
          <w:b/>
          <w:iCs/>
          <w:kern w:val="28"/>
          <w:sz w:val="24"/>
          <w:szCs w:val="24"/>
          <w:lang w:eastAsia="hi-IN" w:bidi="hi-IN"/>
        </w:rPr>
        <w:t xml:space="preserve">ИВНЫХ И НОРМАТИВНО-МЕТОДИЧЕСКИХ </w:t>
      </w:r>
      <w:r w:rsidRPr="00CC0224">
        <w:rPr>
          <w:rFonts w:ascii="Times New Roman" w:eastAsia="SimSun" w:hAnsi="Times New Roman"/>
          <w:b/>
          <w:iCs/>
          <w:kern w:val="28"/>
          <w:sz w:val="24"/>
          <w:szCs w:val="24"/>
          <w:lang w:eastAsia="hi-IN" w:bidi="hi-IN"/>
        </w:rPr>
        <w:t>ДОКУМЕНТОВ</w:t>
      </w:r>
    </w:p>
    <w:p w14:paraId="2C349618"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1. Конвенция о правах ребенка. Принята резолюцией 44/25 Генеральной Ассамблеи</w:t>
      </w:r>
      <w:r w:rsidRPr="00CC0224">
        <w:rPr>
          <w:rFonts w:ascii="Times New Roman" w:hAnsi="Times New Roman"/>
          <w:bCs/>
          <w:color w:val="000000"/>
          <w:sz w:val="24"/>
          <w:szCs w:val="24"/>
        </w:rPr>
        <w:br/>
        <w:t>от 20 ноября 1989 года.</w:t>
      </w:r>
      <w:r w:rsidRPr="00CC0224">
        <w:rPr>
          <w:rFonts w:ascii="Times New Roman" w:hAnsi="Times New Roman"/>
          <w:sz w:val="24"/>
          <w:szCs w:val="24"/>
          <w:shd w:val="clear" w:color="auto" w:fill="FFFFFF"/>
        </w:rPr>
        <w:t>─</w:t>
      </w:r>
      <w:r w:rsidRPr="00CC0224">
        <w:rPr>
          <w:rFonts w:ascii="Times New Roman" w:hAnsi="Times New Roman"/>
          <w:bCs/>
          <w:color w:val="000000"/>
          <w:sz w:val="24"/>
          <w:szCs w:val="24"/>
        </w:rPr>
        <w:t xml:space="preserve"> ООН 1990.</w:t>
      </w:r>
    </w:p>
    <w:p w14:paraId="786ED1AF"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CC0224">
        <w:rPr>
          <w:rFonts w:ascii="Times New Roman" w:hAnsi="Times New Roman"/>
          <w:sz w:val="24"/>
          <w:szCs w:val="24"/>
          <w:shd w:val="clear" w:color="auto" w:fill="FFFFFF"/>
        </w:rPr>
        <w:t xml:space="preserve">─ Режим доступа: </w:t>
      </w:r>
      <w:r w:rsidRPr="00CC0224">
        <w:rPr>
          <w:rFonts w:ascii="Times New Roman" w:hAnsi="Times New Roman"/>
          <w:sz w:val="24"/>
          <w:szCs w:val="24"/>
          <w:shd w:val="clear" w:color="auto" w:fill="FFFFFF"/>
          <w:lang w:val="en-US"/>
        </w:rPr>
        <w:t>pravo</w:t>
      </w:r>
      <w:r w:rsidRPr="00CC0224">
        <w:rPr>
          <w:rFonts w:ascii="Times New Roman" w:hAnsi="Times New Roman"/>
          <w:sz w:val="24"/>
          <w:szCs w:val="24"/>
          <w:shd w:val="clear" w:color="auto" w:fill="FFFFFF"/>
        </w:rPr>
        <w:t>.</w:t>
      </w:r>
      <w:r w:rsidRPr="00CC0224">
        <w:rPr>
          <w:rFonts w:ascii="Times New Roman" w:hAnsi="Times New Roman"/>
          <w:sz w:val="24"/>
          <w:szCs w:val="24"/>
          <w:shd w:val="clear" w:color="auto" w:fill="FFFFFF"/>
          <w:lang w:val="en-US"/>
        </w:rPr>
        <w:t>gov</w:t>
      </w:r>
      <w:r w:rsidRPr="00CC0224">
        <w:rPr>
          <w:rFonts w:ascii="Times New Roman" w:hAnsi="Times New Roman"/>
          <w:sz w:val="24"/>
          <w:szCs w:val="24"/>
          <w:shd w:val="clear" w:color="auto" w:fill="FFFFFF"/>
        </w:rPr>
        <w:t>.</w:t>
      </w:r>
      <w:r w:rsidRPr="00CC0224">
        <w:rPr>
          <w:rFonts w:ascii="Times New Roman" w:hAnsi="Times New Roman"/>
          <w:sz w:val="24"/>
          <w:szCs w:val="24"/>
          <w:shd w:val="clear" w:color="auto" w:fill="FFFFFF"/>
          <w:lang w:val="en-US"/>
        </w:rPr>
        <w:t>ru</w:t>
      </w:r>
      <w:r w:rsidRPr="00CC0224">
        <w:rPr>
          <w:rFonts w:ascii="Times New Roman" w:hAnsi="Times New Roman"/>
          <w:bCs/>
          <w:color w:val="000000"/>
          <w:sz w:val="24"/>
          <w:szCs w:val="24"/>
        </w:rPr>
        <w:t>..</w:t>
      </w:r>
    </w:p>
    <w:p w14:paraId="4E6F24E7" w14:textId="77777777" w:rsidR="00CC0224" w:rsidRPr="00CC0224" w:rsidRDefault="00CC0224" w:rsidP="00CC0224">
      <w:pPr>
        <w:tabs>
          <w:tab w:val="left" w:pos="567"/>
        </w:tabs>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3. Федеральный закон 24 июля 1998 г. № 124-ФЗ «Об основных гарантиях прав ребенка в Российской Федерации».</w:t>
      </w:r>
    </w:p>
    <w:p w14:paraId="18E7955A"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lastRenderedPageBreak/>
        <w:t>4. Распоряжение Правительства Российской Федерации от 4 сентября 2014 г. № 1726-р о Концепции дополнительного образования детей.</w:t>
      </w:r>
    </w:p>
    <w:p w14:paraId="07595299"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5. Распоряжение Правительства Российской Федерации от 29 мая 2015 г. № 996-р о Стратегии развития воспитания до 2025 г.[Электронный ресурс].</w:t>
      </w:r>
      <w:r w:rsidRPr="00CC0224">
        <w:rPr>
          <w:rFonts w:ascii="Times New Roman" w:hAnsi="Times New Roman"/>
          <w:sz w:val="24"/>
          <w:szCs w:val="24"/>
          <w:shd w:val="clear" w:color="auto" w:fill="FFFFFF"/>
        </w:rPr>
        <w:t>─ Режим доступа:</w:t>
      </w:r>
      <w:hyperlink r:id="rId9" w:history="1">
        <w:r w:rsidRPr="00CC0224">
          <w:rPr>
            <w:rStyle w:val="a4"/>
            <w:rFonts w:ascii="Times New Roman" w:hAnsi="Times New Roman"/>
            <w:bCs/>
            <w:color w:val="000000"/>
            <w:sz w:val="24"/>
            <w:szCs w:val="24"/>
          </w:rPr>
          <w:t>http://government.ru/docs/18312/</w:t>
        </w:r>
      </w:hyperlink>
      <w:r w:rsidRPr="00CC0224">
        <w:rPr>
          <w:rStyle w:val="a4"/>
          <w:rFonts w:ascii="Times New Roman" w:hAnsi="Times New Roman"/>
          <w:bCs/>
          <w:color w:val="000000"/>
          <w:sz w:val="24"/>
          <w:szCs w:val="24"/>
        </w:rPr>
        <w:t>.</w:t>
      </w:r>
    </w:p>
    <w:p w14:paraId="08C27434"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6. Постановление Главного государственного санитарного врача Российской Федерации</w:t>
      </w:r>
      <w:r w:rsidRPr="00CC0224">
        <w:rPr>
          <w:rFonts w:ascii="Times New Roman" w:hAnsi="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14:paraId="26F0A058"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14:paraId="7844254F"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8. Постановление Главного государственного санитарного врача Российской Федерации</w:t>
      </w:r>
      <w:r w:rsidRPr="00CC0224">
        <w:rPr>
          <w:rFonts w:ascii="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14:paraId="695843A1"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14:paraId="7A27621C" w14:textId="77777777" w:rsidR="00CC0224" w:rsidRPr="00CC0224" w:rsidRDefault="00CC0224" w:rsidP="00CC0224">
      <w:pPr>
        <w:tabs>
          <w:tab w:val="left" w:pos="567"/>
          <w:tab w:val="left" w:pos="709"/>
        </w:tabs>
        <w:autoSpaceDE w:val="0"/>
        <w:autoSpaceDN w:val="0"/>
        <w:adjustRightInd w:val="0"/>
        <w:spacing w:after="0" w:line="240" w:lineRule="auto"/>
        <w:ind w:firstLine="567"/>
        <w:rPr>
          <w:rFonts w:ascii="Times New Roman" w:hAnsi="Times New Roman"/>
          <w:bCs/>
          <w:color w:val="000000"/>
          <w:sz w:val="24"/>
          <w:szCs w:val="24"/>
        </w:rPr>
      </w:pPr>
      <w:r w:rsidRPr="00CC0224">
        <w:rPr>
          <w:rFonts w:ascii="Times New Roman" w:hAnsi="Times New Roman"/>
          <w:bCs/>
          <w:color w:val="000000"/>
          <w:sz w:val="24"/>
          <w:szCs w:val="24"/>
        </w:rPr>
        <w:t>10. 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14:paraId="53EBB838"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14:paraId="1507137D"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14:paraId="4B835F67"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sz w:val="24"/>
          <w:szCs w:val="24"/>
        </w:rPr>
      </w:pPr>
      <w:r w:rsidRPr="00CC0224">
        <w:rPr>
          <w:rFonts w:ascii="Times New Roman" w:hAnsi="Times New Roman"/>
          <w:bCs/>
          <w:color w:val="000000"/>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14:paraId="09EFC6B7"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14. Письмо Минобрнауки России «Комментарии к ФГОС ДО» от 28 февраля 2014 г. № 08-249 // Вестник образования.– 2014. – Апрель. – № 7.</w:t>
      </w:r>
    </w:p>
    <w:p w14:paraId="4EA71B38" w14:textId="77777777" w:rsidR="00CC0224" w:rsidRPr="00CC0224" w:rsidRDefault="00CC0224" w:rsidP="00CC0224">
      <w:pPr>
        <w:tabs>
          <w:tab w:val="left" w:pos="567"/>
        </w:tabs>
        <w:spacing w:after="0" w:line="240" w:lineRule="auto"/>
        <w:ind w:firstLine="567"/>
        <w:jc w:val="both"/>
        <w:rPr>
          <w:rFonts w:ascii="Times New Roman" w:hAnsi="Times New Roman"/>
          <w:bCs/>
          <w:color w:val="000000"/>
          <w:sz w:val="24"/>
          <w:szCs w:val="24"/>
        </w:rPr>
      </w:pPr>
      <w:r w:rsidRPr="00CC0224">
        <w:rPr>
          <w:rFonts w:ascii="Times New Roman" w:hAnsi="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14:paraId="7BCC0AC8" w14:textId="77777777" w:rsidR="00CC0224" w:rsidRPr="00CC0224" w:rsidRDefault="00237BA0" w:rsidP="00CC0224">
      <w:pPr>
        <w:tabs>
          <w:tab w:val="left" w:pos="720"/>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16. Устав МАДОУ </w:t>
      </w:r>
      <w:r w:rsidR="00AC798F">
        <w:rPr>
          <w:rFonts w:ascii="Times New Roman" w:hAnsi="Times New Roman"/>
          <w:color w:val="000000"/>
          <w:sz w:val="24"/>
          <w:szCs w:val="24"/>
        </w:rPr>
        <w:t>детский сад «Одуванчик» д. Таваканово</w:t>
      </w:r>
      <w:r w:rsidR="00AC798F">
        <w:rPr>
          <w:rFonts w:ascii="Times New Roman" w:hAnsi="Times New Roman"/>
          <w:sz w:val="24"/>
          <w:szCs w:val="24"/>
        </w:rPr>
        <w:t xml:space="preserve"> Кугарчинского</w:t>
      </w:r>
      <w:r w:rsidR="00CC0224" w:rsidRPr="00CC0224">
        <w:rPr>
          <w:rFonts w:ascii="Times New Roman" w:hAnsi="Times New Roman"/>
          <w:sz w:val="24"/>
          <w:szCs w:val="24"/>
        </w:rPr>
        <w:t xml:space="preserve"> района Республики Башкортостан.</w:t>
      </w:r>
    </w:p>
    <w:p w14:paraId="5DC699E2" w14:textId="77777777" w:rsidR="00CC0224" w:rsidRPr="00CC0224" w:rsidRDefault="00CC0224" w:rsidP="00CC0224">
      <w:pPr>
        <w:snapToGrid w:val="0"/>
        <w:spacing w:after="0" w:line="240" w:lineRule="auto"/>
        <w:jc w:val="both"/>
        <w:rPr>
          <w:rFonts w:ascii="Times New Roman" w:hAnsi="Times New Roman"/>
          <w:bCs/>
          <w:sz w:val="24"/>
          <w:szCs w:val="24"/>
        </w:rPr>
      </w:pPr>
      <w:r w:rsidRPr="00CC0224">
        <w:rPr>
          <w:rFonts w:ascii="Times New Roman" w:hAnsi="Times New Roman"/>
          <w:bCs/>
          <w:sz w:val="24"/>
          <w:szCs w:val="24"/>
        </w:rPr>
        <w:t xml:space="preserve">           17.Програм</w:t>
      </w:r>
      <w:r w:rsidR="00237BA0">
        <w:rPr>
          <w:rFonts w:ascii="Times New Roman" w:hAnsi="Times New Roman"/>
          <w:bCs/>
          <w:sz w:val="24"/>
          <w:szCs w:val="24"/>
        </w:rPr>
        <w:t xml:space="preserve">ма развития МАДОУ </w:t>
      </w:r>
      <w:r w:rsidR="00AC798F">
        <w:rPr>
          <w:rFonts w:ascii="Times New Roman" w:hAnsi="Times New Roman"/>
          <w:color w:val="000000"/>
          <w:sz w:val="24"/>
          <w:szCs w:val="24"/>
        </w:rPr>
        <w:t>детский сад «Одуванчик» д. Таваканово</w:t>
      </w:r>
      <w:r w:rsidRPr="00CC0224">
        <w:rPr>
          <w:rFonts w:ascii="Times New Roman" w:hAnsi="Times New Roman"/>
          <w:bCs/>
          <w:sz w:val="24"/>
          <w:szCs w:val="24"/>
        </w:rPr>
        <w:t>.</w:t>
      </w:r>
    </w:p>
    <w:p w14:paraId="270A5D6D" w14:textId="77777777" w:rsidR="00CC0224" w:rsidRPr="00CC0224" w:rsidRDefault="00CC0224" w:rsidP="00CC0224">
      <w:pPr>
        <w:tabs>
          <w:tab w:val="left" w:pos="567"/>
        </w:tabs>
        <w:autoSpaceDE w:val="0"/>
        <w:autoSpaceDN w:val="0"/>
        <w:adjustRightInd w:val="0"/>
        <w:snapToGrid w:val="0"/>
        <w:spacing w:after="0" w:line="240" w:lineRule="auto"/>
        <w:ind w:firstLine="567"/>
        <w:jc w:val="center"/>
        <w:rPr>
          <w:rFonts w:ascii="Times New Roman" w:hAnsi="Times New Roman"/>
          <w:b/>
          <w:sz w:val="24"/>
          <w:szCs w:val="24"/>
        </w:rPr>
      </w:pPr>
    </w:p>
    <w:p w14:paraId="53AEEEC5" w14:textId="77777777" w:rsidR="00CC0224" w:rsidRDefault="00CC0224" w:rsidP="00CC0224">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4"/>
          <w:szCs w:val="24"/>
          <w:lang w:eastAsia="hi-IN" w:bidi="hi-IN"/>
        </w:rPr>
      </w:pPr>
      <w:r w:rsidRPr="00CC0224">
        <w:rPr>
          <w:rFonts w:ascii="Times New Roman" w:eastAsia="SimSun" w:hAnsi="Times New Roman"/>
          <w:b/>
          <w:iCs/>
          <w:kern w:val="28"/>
          <w:sz w:val="24"/>
          <w:szCs w:val="24"/>
          <w:lang w:eastAsia="hi-IN" w:bidi="hi-IN"/>
        </w:rPr>
        <w:lastRenderedPageBreak/>
        <w:t xml:space="preserve"> Перечень литературных источников </w:t>
      </w:r>
    </w:p>
    <w:p w14:paraId="790AE30A" w14:textId="77777777" w:rsidR="0005542B" w:rsidRPr="00CC0224" w:rsidRDefault="0005542B" w:rsidP="00CC0224">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24"/>
          <w:szCs w:val="24"/>
          <w:lang w:eastAsia="hi-IN" w:bidi="hi-IN"/>
        </w:rPr>
      </w:pPr>
    </w:p>
    <w:p w14:paraId="31B4F0EB" w14:textId="77777777" w:rsidR="00CC0224" w:rsidRPr="00CC0224" w:rsidRDefault="00CC0224" w:rsidP="00CC0224">
      <w:pPr>
        <w:tabs>
          <w:tab w:val="left" w:pos="567"/>
          <w:tab w:val="left" w:pos="709"/>
        </w:tabs>
        <w:autoSpaceDE w:val="0"/>
        <w:autoSpaceDN w:val="0"/>
        <w:adjustRightInd w:val="0"/>
        <w:spacing w:after="0" w:line="240" w:lineRule="auto"/>
        <w:ind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14:paraId="058B2BA2"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14:paraId="4715AB89"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 xml:space="preserve">Веракса Н.Е. и др. Познавательное развитие. – М.: Мозаика-синтез, 2014. </w:t>
      </w:r>
    </w:p>
    <w:p w14:paraId="25627DC3"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14:paraId="4E7F7742"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14:paraId="0B0EFB84"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14:paraId="58D3B6F1"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Корчак Януш. Уважение к ребенку. –СПб.: Питер, 2015.</w:t>
      </w:r>
    </w:p>
    <w:p w14:paraId="4D1E1A09"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14:paraId="16D9A6FC"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Кривцова С.В. Патяева Е.Ю.Семья. Искуство общения с ребенком / под ред. А.Г. Асмолова. – М.: Учебная книга БИС, 2008.</w:t>
      </w:r>
    </w:p>
    <w:p w14:paraId="36E7D19D"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14:paraId="7661331F"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Леонтьев А.Н. Психологические основы развития ребенка и обучения. – М.: Смысл, 2012.</w:t>
      </w:r>
    </w:p>
    <w:p w14:paraId="09F32A38"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Лисина М.И. Формирование личности ребенка в общении. – СПб.: Питер, 2009.</w:t>
      </w:r>
    </w:p>
    <w:p w14:paraId="50A766DB"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Манске К. Учение как открытие. Пособие для педагогов. – М.: Смысл, 2014.</w:t>
      </w:r>
    </w:p>
    <w:p w14:paraId="4121C875"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Мид М. Культура и мир Детства. –  М., 1988.</w:t>
      </w:r>
    </w:p>
    <w:p w14:paraId="481415BB"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Михайленко Н.Я., Короткова Н.А. Организация сюжетной игры в детском саду. – М., 2009.</w:t>
      </w:r>
    </w:p>
    <w:p w14:paraId="45928FFC"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14:paraId="22AA835A"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14:paraId="027DCE25"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Навигатор образовательных программ дошкольного образования [Электронный ресурс].</w:t>
      </w:r>
      <w:r w:rsidRPr="00CC0224">
        <w:rPr>
          <w:rFonts w:ascii="Times New Roman" w:hAnsi="Times New Roman"/>
          <w:sz w:val="24"/>
          <w:szCs w:val="24"/>
          <w:shd w:val="clear" w:color="auto" w:fill="FFFFFF"/>
        </w:rPr>
        <w:t>─ Режим доступа:</w:t>
      </w:r>
      <w:r w:rsidR="00DF273D">
        <w:rPr>
          <w:rFonts w:ascii="Times New Roman" w:hAnsi="Times New Roman"/>
          <w:sz w:val="24"/>
          <w:szCs w:val="24"/>
          <w:shd w:val="clear" w:color="auto" w:fill="FFFFFF"/>
        </w:rPr>
        <w:t xml:space="preserve"> </w:t>
      </w:r>
      <w:r w:rsidRPr="00CC0224">
        <w:rPr>
          <w:rFonts w:ascii="Times New Roman" w:hAnsi="Times New Roman"/>
          <w:bCs/>
          <w:noProof/>
          <w:color w:val="000000"/>
          <w:sz w:val="24"/>
          <w:szCs w:val="24"/>
        </w:rPr>
        <w:t>http://Navigator.firo.ru.</w:t>
      </w:r>
    </w:p>
    <w:p w14:paraId="2F5A08A1"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Уденховен Н. ван, Вазир Р. Новое детство. Как изменились условия и  потребности  жизни детей. – М.: Университетская книга, 2010.</w:t>
      </w:r>
    </w:p>
    <w:p w14:paraId="2C09E242"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 xml:space="preserve">Обухова Л.Ф. Возрастная психология: учеб. для вузов: гриф МО, М.: Юрайт, 2014. </w:t>
      </w:r>
    </w:p>
    <w:p w14:paraId="1239B953"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Патяева Е.Ю. От рождения до школы. Первая книга думающего родителя. –М.: Смысл, 2014.</w:t>
      </w:r>
    </w:p>
    <w:p w14:paraId="4B87533C"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Педагогика достоинства: идеология дошкольного и дополнительного образования. – М.: Федеральный институт развития образования, 2014.</w:t>
      </w:r>
    </w:p>
    <w:p w14:paraId="2190F379"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Поддьяков А.Н. Исследовательское поведение. 2-е изд. испр. и доп. – М.: Издательство «Национальное образование», 2015.</w:t>
      </w:r>
    </w:p>
    <w:p w14:paraId="50D93828"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 xml:space="preserve"> Поддьяков Н.Н. Психическое развитие и саморазвитие ребенка-дошкольника. Ближние и дальние горизонты. – М., 2013. </w:t>
      </w:r>
    </w:p>
    <w:p w14:paraId="384C3025"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14:paraId="5DDFDE92"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lastRenderedPageBreak/>
        <w:t>Ушинский К. Человек как предмет воспитания Т. 1 Опыт педагогической антропологии / Константин Ушинский. – М., 2012. – 892 с.</w:t>
      </w:r>
    </w:p>
    <w:p w14:paraId="706A6CCA"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14:paraId="3DDC74D9"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14:paraId="4D7B7F39"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14:paraId="15CC981C"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Эльконин Д.Б. Избранные психологические труды. – М., 1989.</w:t>
      </w:r>
    </w:p>
    <w:p w14:paraId="64F41AF3"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Эльконин Д.Б. Психология игры. – М., Владос, 1999.</w:t>
      </w:r>
    </w:p>
    <w:p w14:paraId="03BABFA3" w14:textId="77777777" w:rsidR="00CC0224" w:rsidRP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Эриксон Э. Детство и общество / 2-е изд., перераб. и доп.; пер. с англ. – СПб.: Ленато: ACT: Фонд «Университетская книга», 1996.</w:t>
      </w:r>
    </w:p>
    <w:p w14:paraId="2E567E26" w14:textId="77777777" w:rsidR="00CC0224" w:rsidRDefault="00CC0224" w:rsidP="0006271A">
      <w:pPr>
        <w:numPr>
          <w:ilvl w:val="0"/>
          <w:numId w:val="16"/>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CC0224">
        <w:rPr>
          <w:rFonts w:ascii="Times New Roman" w:hAnsi="Times New Roman"/>
          <w:bCs/>
          <w:noProof/>
          <w:color w:val="000000"/>
          <w:sz w:val="24"/>
          <w:szCs w:val="24"/>
        </w:rPr>
        <w:t>Юдина Е.Г., Степанова Г.Б., Денисова Е.Н. (Ред. и введение Е.Г. Юдиной) Педагогическая диагностика в детском саду. – М.: Просвещение, 2005.</w:t>
      </w:r>
    </w:p>
    <w:p w14:paraId="4732388B" w14:textId="77777777" w:rsidR="00DF273D" w:rsidRPr="00424B61" w:rsidRDefault="00DF273D" w:rsidP="00DF273D">
      <w:pPr>
        <w:tabs>
          <w:tab w:val="left" w:pos="567"/>
          <w:tab w:val="left" w:pos="709"/>
        </w:tabs>
        <w:autoSpaceDE w:val="0"/>
        <w:autoSpaceDN w:val="0"/>
        <w:adjustRightInd w:val="0"/>
        <w:spacing w:after="0" w:line="240" w:lineRule="auto"/>
        <w:jc w:val="both"/>
        <w:rPr>
          <w:rFonts w:ascii="Times New Roman" w:hAnsi="Times New Roman"/>
          <w:bCs/>
          <w:noProof/>
          <w:color w:val="000000"/>
          <w:sz w:val="24"/>
          <w:szCs w:val="24"/>
        </w:rPr>
      </w:pPr>
    </w:p>
    <w:p w14:paraId="6CB003EF" w14:textId="77777777" w:rsidR="00DF273D" w:rsidRDefault="00DF273D" w:rsidP="00AC798F">
      <w:pPr>
        <w:shd w:val="clear" w:color="auto" w:fill="FFFFFF"/>
        <w:spacing w:after="0" w:line="240" w:lineRule="auto"/>
        <w:jc w:val="center"/>
        <w:outlineLvl w:val="1"/>
        <w:rPr>
          <w:rFonts w:ascii="Times New Roman" w:hAnsi="Times New Roman"/>
          <w:b/>
          <w:sz w:val="28"/>
          <w:szCs w:val="28"/>
        </w:rPr>
      </w:pPr>
      <w:r>
        <w:rPr>
          <w:rFonts w:ascii="Times New Roman" w:hAnsi="Times New Roman"/>
          <w:b/>
          <w:sz w:val="28"/>
          <w:szCs w:val="28"/>
        </w:rPr>
        <w:t>КРАТКАЯ ПЕРЕЗЕНТАЦИЯ ОСНОВНОЙ ОБРАЗОВАТЕЛЬНОЙ ПРОГРАММЫ ДО МАДОУ</w:t>
      </w:r>
      <w:r w:rsidR="00AC798F">
        <w:rPr>
          <w:rFonts w:ascii="Times New Roman" w:hAnsi="Times New Roman"/>
          <w:b/>
          <w:sz w:val="28"/>
          <w:szCs w:val="28"/>
        </w:rPr>
        <w:t xml:space="preserve"> ДЕТСКИЙ САД «ОДУВАНИК» Д.ТАВАКАНОВО</w:t>
      </w:r>
      <w:r>
        <w:rPr>
          <w:rFonts w:ascii="Times New Roman" w:hAnsi="Times New Roman"/>
          <w:b/>
          <w:sz w:val="28"/>
          <w:szCs w:val="28"/>
        </w:rPr>
        <w:t xml:space="preserve"> </w:t>
      </w:r>
    </w:p>
    <w:p w14:paraId="3793E70E" w14:textId="77777777" w:rsidR="00DF273D" w:rsidRDefault="00DF273D" w:rsidP="00424B61">
      <w:pPr>
        <w:spacing w:after="0" w:line="240" w:lineRule="auto"/>
        <w:jc w:val="both"/>
        <w:rPr>
          <w:rFonts w:ascii="Times New Roman" w:hAnsi="Times New Roman"/>
          <w:b/>
          <w:sz w:val="28"/>
          <w:szCs w:val="28"/>
        </w:rPr>
      </w:pPr>
    </w:p>
    <w:p w14:paraId="4013C80C" w14:textId="77777777" w:rsidR="00CC0224" w:rsidRPr="00CC0224" w:rsidRDefault="00CC0224" w:rsidP="00424B61">
      <w:pPr>
        <w:spacing w:after="0" w:line="240" w:lineRule="auto"/>
        <w:jc w:val="both"/>
        <w:rPr>
          <w:rFonts w:ascii="Times New Roman" w:hAnsi="Times New Roman"/>
          <w:sz w:val="24"/>
          <w:szCs w:val="24"/>
        </w:rPr>
      </w:pPr>
      <w:r w:rsidRPr="00CC0224">
        <w:rPr>
          <w:rFonts w:ascii="Times New Roman" w:hAnsi="Times New Roman"/>
          <w:sz w:val="24"/>
          <w:szCs w:val="24"/>
          <w:bdr w:val="none" w:sz="0" w:space="0" w:color="auto" w:frame="1"/>
        </w:rPr>
        <w:t>  </w:t>
      </w:r>
      <w:r w:rsidRPr="00CC0224">
        <w:rPr>
          <w:rFonts w:ascii="Times New Roman" w:hAnsi="Times New Roman"/>
          <w:sz w:val="24"/>
          <w:szCs w:val="24"/>
        </w:rPr>
        <w:t> Образовательная программа муниципального автономного дошкольного образовательного учреждения центр развит</w:t>
      </w:r>
      <w:r w:rsidR="00FA50BA">
        <w:rPr>
          <w:rFonts w:ascii="Times New Roman" w:hAnsi="Times New Roman"/>
          <w:sz w:val="24"/>
          <w:szCs w:val="24"/>
        </w:rPr>
        <w:t xml:space="preserve">ия ребенка – </w:t>
      </w:r>
      <w:r w:rsidR="00AC798F">
        <w:rPr>
          <w:rFonts w:ascii="Times New Roman" w:hAnsi="Times New Roman"/>
          <w:color w:val="000000"/>
          <w:sz w:val="24"/>
          <w:szCs w:val="24"/>
        </w:rPr>
        <w:t>детский сад «Одуванчик» д. Таваканово</w:t>
      </w:r>
      <w:r w:rsidR="00AC798F">
        <w:rPr>
          <w:rFonts w:ascii="Times New Roman" w:hAnsi="Times New Roman"/>
          <w:sz w:val="24"/>
          <w:szCs w:val="24"/>
        </w:rPr>
        <w:t xml:space="preserve"> </w:t>
      </w:r>
      <w:r w:rsidRPr="00CC0224">
        <w:rPr>
          <w:rFonts w:ascii="Times New Roman" w:hAnsi="Times New Roman"/>
          <w:sz w:val="24"/>
          <w:szCs w:val="24"/>
        </w:rPr>
        <w:t xml:space="preserve">муниципального района </w:t>
      </w:r>
      <w:r w:rsidR="00BC740C">
        <w:rPr>
          <w:rFonts w:ascii="Times New Roman" w:hAnsi="Times New Roman"/>
          <w:sz w:val="24"/>
          <w:szCs w:val="24"/>
        </w:rPr>
        <w:t>Кугарчинский</w:t>
      </w:r>
      <w:r w:rsidRPr="00CC0224">
        <w:rPr>
          <w:rFonts w:ascii="Times New Roman" w:hAnsi="Times New Roman"/>
          <w:sz w:val="24"/>
          <w:szCs w:val="24"/>
        </w:rPr>
        <w:t xml:space="preserve"> район Республики Башкортостан (далее – Программа) определяет содержание и организацию образовательного процесса на уровне дошкольного возраста детей с 2 лет до 7 лет. Обеспечивает развитие детей дошкольного возраста с учётом их психолого-возрастных и индивидуальных особенностей и  направлено на решение задач Стандарта, указанных в п. 5 его общего положения.</w:t>
      </w:r>
    </w:p>
    <w:p w14:paraId="51EE4488" w14:textId="77777777" w:rsidR="00CC0224" w:rsidRPr="00CC0224" w:rsidRDefault="00CC0224" w:rsidP="00CC0224">
      <w:pPr>
        <w:pStyle w:val="211"/>
        <w:ind w:firstLine="0"/>
        <w:jc w:val="center"/>
        <w:rPr>
          <w:rFonts w:ascii="Times New Roman" w:hAnsi="Times New Roman" w:cs="Times New Roman"/>
          <w:b/>
          <w:kern w:val="0"/>
          <w:sz w:val="24"/>
        </w:rPr>
      </w:pPr>
      <w:r w:rsidRPr="00CC0224">
        <w:rPr>
          <w:rFonts w:ascii="Times New Roman" w:hAnsi="Times New Roman" w:cs="Times New Roman"/>
          <w:b/>
          <w:kern w:val="0"/>
          <w:sz w:val="24"/>
        </w:rPr>
        <w:t xml:space="preserve">При разработке образовательной программы использованы </w:t>
      </w:r>
    </w:p>
    <w:p w14:paraId="3CC7FCE2" w14:textId="77777777" w:rsidR="00CC0224" w:rsidRPr="00424B61" w:rsidRDefault="00CC0224" w:rsidP="00424B61">
      <w:pPr>
        <w:pStyle w:val="211"/>
        <w:ind w:firstLine="0"/>
        <w:jc w:val="center"/>
        <w:rPr>
          <w:rFonts w:ascii="Times New Roman" w:hAnsi="Times New Roman" w:cs="Times New Roman"/>
          <w:kern w:val="0"/>
          <w:sz w:val="24"/>
        </w:rPr>
      </w:pPr>
      <w:r w:rsidRPr="00CC0224">
        <w:rPr>
          <w:rFonts w:ascii="Times New Roman" w:hAnsi="Times New Roman" w:cs="Times New Roman"/>
          <w:b/>
          <w:kern w:val="0"/>
          <w:sz w:val="24"/>
        </w:rPr>
        <w:t>нормативные документы</w:t>
      </w:r>
      <w:r w:rsidRPr="00CC0224">
        <w:rPr>
          <w:rFonts w:ascii="Times New Roman" w:hAnsi="Times New Roman" w:cs="Times New Roman"/>
          <w:kern w:val="0"/>
          <w:sz w:val="24"/>
        </w:rPr>
        <w:t>:</w:t>
      </w:r>
    </w:p>
    <w:p w14:paraId="5F3D3E05" w14:textId="77777777" w:rsidR="00CC0224" w:rsidRPr="00CC0224" w:rsidRDefault="00CC0224" w:rsidP="00CC0224">
      <w:pPr>
        <w:tabs>
          <w:tab w:val="left" w:pos="8850"/>
        </w:tabs>
        <w:spacing w:after="0" w:line="240" w:lineRule="auto"/>
        <w:jc w:val="both"/>
        <w:rPr>
          <w:rFonts w:ascii="Times New Roman" w:hAnsi="Times New Roman"/>
          <w:sz w:val="24"/>
          <w:szCs w:val="24"/>
        </w:rPr>
      </w:pPr>
      <w:r w:rsidRPr="00CC0224">
        <w:rPr>
          <w:rFonts w:ascii="Times New Roman" w:hAnsi="Times New Roman"/>
          <w:sz w:val="24"/>
          <w:szCs w:val="24"/>
        </w:rPr>
        <w:t>1. Федеральный закон РФ от 29 декабря 2012г. № 273-ФЗ «Об образовании в РФ».</w:t>
      </w:r>
    </w:p>
    <w:p w14:paraId="4B813070" w14:textId="77777777" w:rsidR="00CC0224" w:rsidRPr="00CC0224" w:rsidRDefault="00CC0224" w:rsidP="00CC0224">
      <w:pPr>
        <w:pStyle w:val="211"/>
        <w:ind w:firstLine="0"/>
        <w:rPr>
          <w:rFonts w:ascii="Times New Roman" w:hAnsi="Times New Roman" w:cs="Times New Roman"/>
          <w:kern w:val="0"/>
          <w:sz w:val="24"/>
        </w:rPr>
      </w:pPr>
      <w:r w:rsidRPr="00CC0224">
        <w:rPr>
          <w:rFonts w:ascii="Times New Roman" w:hAnsi="Times New Roman" w:cs="Times New Roman"/>
          <w:kern w:val="0"/>
          <w:sz w:val="24"/>
        </w:rPr>
        <w:t>2. Приказ Минобразования и науки РФ от 30.08.2013 г. № 1014 «Об утверждении порядка организации и осуществленных образовательной деятельности по основным общеобразовательным программам – образовательная программа дошкольного образования».</w:t>
      </w:r>
    </w:p>
    <w:p w14:paraId="362C24BC" w14:textId="77777777" w:rsidR="00CC0224" w:rsidRPr="00CC0224" w:rsidRDefault="00CC0224" w:rsidP="00CC0224">
      <w:pPr>
        <w:spacing w:after="0" w:line="240" w:lineRule="auto"/>
        <w:rPr>
          <w:rFonts w:ascii="Times New Roman" w:hAnsi="Times New Roman"/>
          <w:sz w:val="24"/>
          <w:szCs w:val="24"/>
        </w:rPr>
      </w:pPr>
      <w:r w:rsidRPr="00CC0224">
        <w:rPr>
          <w:rFonts w:ascii="Times New Roman" w:hAnsi="Times New Roman"/>
          <w:sz w:val="24"/>
          <w:szCs w:val="24"/>
        </w:rPr>
        <w:t xml:space="preserve">3.Приказ Министерства образования и науки Российской Федерации от1.01.2013г. «Об утверждении Федеральный государственный стандарт дошкольного образования». </w:t>
      </w:r>
    </w:p>
    <w:p w14:paraId="568A174A" w14:textId="77777777" w:rsidR="00CC0224" w:rsidRPr="00CC0224" w:rsidRDefault="00CC0224" w:rsidP="00CC0224">
      <w:pPr>
        <w:tabs>
          <w:tab w:val="left" w:pos="720"/>
        </w:tabs>
        <w:spacing w:after="0" w:line="240" w:lineRule="auto"/>
        <w:jc w:val="both"/>
        <w:rPr>
          <w:rFonts w:ascii="Times New Roman" w:hAnsi="Times New Roman"/>
          <w:sz w:val="24"/>
          <w:szCs w:val="24"/>
        </w:rPr>
      </w:pPr>
      <w:r w:rsidRPr="00CC0224">
        <w:rPr>
          <w:rFonts w:ascii="Times New Roman" w:hAnsi="Times New Roman"/>
          <w:sz w:val="24"/>
          <w:szCs w:val="24"/>
        </w:rPr>
        <w:t>4.Постановление Главного государственного санитарного врача РФ от 15.05.2013г. и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0AAC474E" w14:textId="77777777" w:rsidR="00CC0224" w:rsidRPr="00CC0224" w:rsidRDefault="00424B61" w:rsidP="00CC0224">
      <w:pPr>
        <w:tabs>
          <w:tab w:val="left" w:pos="720"/>
        </w:tabs>
        <w:spacing w:after="0" w:line="240" w:lineRule="auto"/>
        <w:jc w:val="both"/>
        <w:rPr>
          <w:rFonts w:ascii="Times New Roman" w:hAnsi="Times New Roman"/>
          <w:sz w:val="24"/>
          <w:szCs w:val="24"/>
        </w:rPr>
      </w:pPr>
      <w:r>
        <w:rPr>
          <w:rFonts w:ascii="Times New Roman" w:hAnsi="Times New Roman"/>
          <w:sz w:val="24"/>
          <w:szCs w:val="24"/>
        </w:rPr>
        <w:t xml:space="preserve">5. Устав МАДОУ </w:t>
      </w:r>
      <w:r w:rsidR="00BC740C">
        <w:rPr>
          <w:rFonts w:ascii="Times New Roman" w:hAnsi="Times New Roman"/>
          <w:color w:val="000000"/>
          <w:sz w:val="24"/>
          <w:szCs w:val="24"/>
        </w:rPr>
        <w:t>детский сад «Одуванчик» д. Таваканово</w:t>
      </w:r>
      <w:r w:rsidR="00BC740C">
        <w:rPr>
          <w:rFonts w:ascii="Times New Roman" w:hAnsi="Times New Roman"/>
          <w:sz w:val="24"/>
          <w:szCs w:val="24"/>
        </w:rPr>
        <w:t xml:space="preserve"> </w:t>
      </w:r>
      <w:r w:rsidR="00CC0224" w:rsidRPr="00CC0224">
        <w:rPr>
          <w:rFonts w:ascii="Times New Roman" w:hAnsi="Times New Roman"/>
          <w:sz w:val="24"/>
          <w:szCs w:val="24"/>
        </w:rPr>
        <w:t xml:space="preserve">муниципального района </w:t>
      </w:r>
      <w:r w:rsidR="00BC740C">
        <w:rPr>
          <w:rFonts w:ascii="Times New Roman" w:hAnsi="Times New Roman"/>
          <w:sz w:val="24"/>
          <w:szCs w:val="24"/>
        </w:rPr>
        <w:t>Кугарчинский</w:t>
      </w:r>
      <w:r w:rsidR="00CC0224" w:rsidRPr="00CC0224">
        <w:rPr>
          <w:rFonts w:ascii="Times New Roman" w:hAnsi="Times New Roman"/>
          <w:sz w:val="24"/>
          <w:szCs w:val="24"/>
        </w:rPr>
        <w:t xml:space="preserve"> Республики Башкортостан</w:t>
      </w:r>
    </w:p>
    <w:p w14:paraId="0E383183" w14:textId="77777777" w:rsidR="00CC0224" w:rsidRPr="00CC0224" w:rsidRDefault="00CC0224" w:rsidP="00CC0224">
      <w:pPr>
        <w:pStyle w:val="211"/>
        <w:ind w:firstLine="0"/>
        <w:jc w:val="left"/>
        <w:rPr>
          <w:rFonts w:ascii="Times New Roman" w:hAnsi="Times New Roman" w:cs="Times New Roman"/>
          <w:kern w:val="0"/>
          <w:sz w:val="24"/>
        </w:rPr>
      </w:pPr>
      <w:r w:rsidRPr="00CC0224">
        <w:rPr>
          <w:rFonts w:ascii="Times New Roman" w:hAnsi="Times New Roman" w:cs="Times New Roman"/>
          <w:kern w:val="0"/>
          <w:sz w:val="24"/>
        </w:rPr>
        <w:t>6. Методическое письмо Министерства Образования и Науки Российской Федерации от  21 октября 2010г. №03-248.</w:t>
      </w:r>
    </w:p>
    <w:p w14:paraId="1CD02E95" w14:textId="77777777" w:rsidR="00CC0224" w:rsidRPr="00CC0224" w:rsidRDefault="00CC0224" w:rsidP="00CC0224">
      <w:pPr>
        <w:snapToGrid w:val="0"/>
        <w:spacing w:after="0" w:line="240" w:lineRule="auto"/>
        <w:jc w:val="both"/>
        <w:rPr>
          <w:rFonts w:ascii="Times New Roman" w:hAnsi="Times New Roman"/>
          <w:bCs/>
          <w:sz w:val="24"/>
          <w:szCs w:val="24"/>
        </w:rPr>
      </w:pPr>
      <w:r w:rsidRPr="00CC0224">
        <w:rPr>
          <w:rFonts w:ascii="Times New Roman" w:hAnsi="Times New Roman"/>
          <w:bCs/>
          <w:sz w:val="24"/>
          <w:szCs w:val="24"/>
        </w:rPr>
        <w:t>7.Программа развития ДОО.</w:t>
      </w:r>
    </w:p>
    <w:p w14:paraId="7997C23F" w14:textId="77777777" w:rsidR="00CC0224" w:rsidRPr="00CC0224" w:rsidRDefault="00CC0224" w:rsidP="00CC0224">
      <w:pPr>
        <w:shd w:val="clear" w:color="auto" w:fill="FFFFFF"/>
        <w:spacing w:after="0" w:line="240" w:lineRule="auto"/>
        <w:jc w:val="both"/>
        <w:rPr>
          <w:rFonts w:ascii="Times New Roman" w:hAnsi="Times New Roman"/>
          <w:sz w:val="24"/>
          <w:szCs w:val="24"/>
        </w:rPr>
      </w:pPr>
      <w:r w:rsidRPr="00CC0224">
        <w:rPr>
          <w:rFonts w:ascii="Times New Roman" w:hAnsi="Times New Roman"/>
          <w:sz w:val="24"/>
          <w:szCs w:val="24"/>
          <w:bdr w:val="none" w:sz="0" w:space="0" w:color="auto" w:frame="1"/>
        </w:rPr>
        <w:t>    </w:t>
      </w:r>
      <w:r w:rsidRPr="00CC0224">
        <w:rPr>
          <w:rFonts w:ascii="Times New Roman" w:hAnsi="Times New Roman"/>
          <w:sz w:val="24"/>
          <w:szCs w:val="24"/>
        </w:rPr>
        <w:t> Образовательная программа является документом, регламентирующим  образовательную деятельнос</w:t>
      </w:r>
      <w:r w:rsidR="00424B61">
        <w:rPr>
          <w:rFonts w:ascii="Times New Roman" w:hAnsi="Times New Roman"/>
          <w:sz w:val="24"/>
          <w:szCs w:val="24"/>
        </w:rPr>
        <w:t xml:space="preserve">ть МАДОУ </w:t>
      </w:r>
      <w:r w:rsidR="00BC740C">
        <w:rPr>
          <w:rFonts w:ascii="Times New Roman" w:hAnsi="Times New Roman"/>
          <w:color w:val="000000"/>
          <w:sz w:val="24"/>
          <w:szCs w:val="24"/>
        </w:rPr>
        <w:t>детский сад «Одуванчик» д. Таваканово</w:t>
      </w:r>
      <w:r w:rsidR="00BC740C">
        <w:rPr>
          <w:rFonts w:ascii="Times New Roman" w:hAnsi="Times New Roman"/>
          <w:sz w:val="24"/>
          <w:szCs w:val="24"/>
        </w:rPr>
        <w:t xml:space="preserve"> </w:t>
      </w:r>
      <w:r w:rsidRPr="00CC0224">
        <w:rPr>
          <w:rFonts w:ascii="Times New Roman" w:hAnsi="Times New Roman"/>
          <w:sz w:val="24"/>
          <w:szCs w:val="24"/>
        </w:rPr>
        <w:t>определяет её специфику и  содержание,  учитывает потребности воспитанников, их родителей (законных представителей), общественности и социума.</w:t>
      </w:r>
    </w:p>
    <w:p w14:paraId="4E03ECF6" w14:textId="77777777" w:rsidR="00CC0224" w:rsidRPr="00CC0224" w:rsidRDefault="00CC0224" w:rsidP="00CC0224">
      <w:pPr>
        <w:spacing w:after="0" w:line="240" w:lineRule="auto"/>
        <w:rPr>
          <w:rFonts w:ascii="Times New Roman" w:hAnsi="Times New Roman"/>
          <w:sz w:val="24"/>
          <w:szCs w:val="24"/>
          <w:bdr w:val="none" w:sz="0" w:space="0" w:color="auto" w:frame="1"/>
        </w:rPr>
      </w:pPr>
      <w:r w:rsidRPr="00CC0224">
        <w:rPr>
          <w:rFonts w:ascii="Times New Roman" w:hAnsi="Times New Roman"/>
          <w:sz w:val="24"/>
          <w:szCs w:val="24"/>
          <w:bdr w:val="none" w:sz="0" w:space="0" w:color="auto" w:frame="1"/>
        </w:rPr>
        <w:t>    </w:t>
      </w:r>
    </w:p>
    <w:p w14:paraId="07A67FCC" w14:textId="77777777" w:rsidR="00CC0224" w:rsidRPr="00CC0224" w:rsidRDefault="00CC0224" w:rsidP="00CC0224">
      <w:pPr>
        <w:spacing w:after="0" w:line="240" w:lineRule="auto"/>
        <w:rPr>
          <w:rFonts w:ascii="Times New Roman" w:hAnsi="Times New Roman"/>
          <w:sz w:val="24"/>
          <w:szCs w:val="24"/>
        </w:rPr>
      </w:pPr>
      <w:r w:rsidRPr="00CC0224">
        <w:rPr>
          <w:rFonts w:ascii="Times New Roman" w:hAnsi="Times New Roman"/>
          <w:sz w:val="24"/>
          <w:szCs w:val="24"/>
        </w:rPr>
        <w:lastRenderedPageBreak/>
        <w:t> </w:t>
      </w:r>
      <w:r w:rsidRPr="00CC0224">
        <w:rPr>
          <w:rFonts w:ascii="Times New Roman" w:hAnsi="Times New Roman"/>
          <w:b/>
          <w:sz w:val="24"/>
          <w:szCs w:val="24"/>
          <w:u w:val="single"/>
        </w:rPr>
        <w:t>Цели:</w:t>
      </w:r>
    </w:p>
    <w:p w14:paraId="19817434" w14:textId="77777777" w:rsidR="00CC0224" w:rsidRPr="00CC0224" w:rsidRDefault="00CC0224" w:rsidP="0006271A">
      <w:pPr>
        <w:numPr>
          <w:ilvl w:val="0"/>
          <w:numId w:val="29"/>
        </w:numPr>
        <w:spacing w:after="0" w:line="240" w:lineRule="auto"/>
        <w:jc w:val="both"/>
        <w:rPr>
          <w:rFonts w:ascii="Times New Roman" w:hAnsi="Times New Roman"/>
          <w:sz w:val="24"/>
          <w:szCs w:val="24"/>
        </w:rPr>
      </w:pPr>
      <w:r w:rsidRPr="00CC0224">
        <w:rPr>
          <w:rFonts w:ascii="Times New Roman" w:hAnsi="Times New Roman"/>
          <w:sz w:val="24"/>
          <w:szCs w:val="24"/>
        </w:rPr>
        <w:t>повышение социального статуса дошкольного образования;</w:t>
      </w:r>
    </w:p>
    <w:p w14:paraId="1653A01F" w14:textId="77777777" w:rsidR="00CC0224" w:rsidRPr="00CC0224" w:rsidRDefault="00CC0224" w:rsidP="0006271A">
      <w:pPr>
        <w:numPr>
          <w:ilvl w:val="0"/>
          <w:numId w:val="29"/>
        </w:numPr>
        <w:spacing w:after="0" w:line="240" w:lineRule="auto"/>
        <w:jc w:val="both"/>
        <w:rPr>
          <w:rFonts w:ascii="Times New Roman" w:hAnsi="Times New Roman"/>
          <w:sz w:val="24"/>
          <w:szCs w:val="24"/>
        </w:rPr>
      </w:pPr>
      <w:r w:rsidRPr="00CC0224">
        <w:rPr>
          <w:rFonts w:ascii="Times New Roman" w:hAnsi="Times New Roman"/>
          <w:sz w:val="24"/>
          <w:szCs w:val="24"/>
        </w:rPr>
        <w:t>обеспечение государством равенства возможностей для каждого ребёнка в получении качественного дошкольного образования;</w:t>
      </w:r>
    </w:p>
    <w:p w14:paraId="213285B4" w14:textId="77777777" w:rsidR="00CC0224" w:rsidRPr="00CC0224" w:rsidRDefault="00CC0224" w:rsidP="0006271A">
      <w:pPr>
        <w:numPr>
          <w:ilvl w:val="0"/>
          <w:numId w:val="29"/>
        </w:numPr>
        <w:spacing w:after="0" w:line="240" w:lineRule="auto"/>
        <w:jc w:val="both"/>
        <w:rPr>
          <w:rFonts w:ascii="Times New Roman" w:hAnsi="Times New Roman"/>
          <w:sz w:val="24"/>
          <w:szCs w:val="24"/>
        </w:rPr>
      </w:pPr>
      <w:r w:rsidRPr="00CC0224">
        <w:rPr>
          <w:rFonts w:ascii="Times New Roman" w:hAnsi="Times New Roman"/>
          <w:sz w:val="24"/>
          <w:szCs w:val="24"/>
        </w:rPr>
        <w:t>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14:paraId="2A4005F6" w14:textId="77777777" w:rsidR="00CC0224" w:rsidRPr="00CC0224" w:rsidRDefault="00CC0224" w:rsidP="0006271A">
      <w:pPr>
        <w:numPr>
          <w:ilvl w:val="0"/>
          <w:numId w:val="29"/>
        </w:numPr>
        <w:spacing w:after="0" w:line="240" w:lineRule="auto"/>
        <w:jc w:val="both"/>
        <w:rPr>
          <w:rFonts w:ascii="Times New Roman" w:hAnsi="Times New Roman"/>
          <w:sz w:val="24"/>
          <w:szCs w:val="24"/>
        </w:rPr>
      </w:pPr>
      <w:r w:rsidRPr="00CC0224">
        <w:rPr>
          <w:rFonts w:ascii="Times New Roman" w:hAnsi="Times New Roman"/>
          <w:sz w:val="24"/>
          <w:szCs w:val="24"/>
        </w:rPr>
        <w:t>сохранение единства образовательного пространства Российской Федерации относительно уровня дошкольного образования.</w:t>
      </w:r>
    </w:p>
    <w:p w14:paraId="7531715A" w14:textId="77777777" w:rsidR="00CC0224" w:rsidRPr="00CC0224" w:rsidRDefault="00CC0224" w:rsidP="00CC0224">
      <w:pPr>
        <w:spacing w:after="0" w:line="240" w:lineRule="auto"/>
        <w:jc w:val="both"/>
        <w:rPr>
          <w:rFonts w:ascii="Times New Roman" w:hAnsi="Times New Roman"/>
          <w:sz w:val="24"/>
          <w:szCs w:val="24"/>
        </w:rPr>
      </w:pPr>
      <w:r w:rsidRPr="00CC0224">
        <w:rPr>
          <w:rFonts w:ascii="Times New Roman" w:hAnsi="Times New Roman"/>
          <w:b/>
          <w:sz w:val="24"/>
          <w:szCs w:val="24"/>
          <w:u w:val="single"/>
        </w:rPr>
        <w:t>Задачи:</w:t>
      </w:r>
      <w:r w:rsidRPr="00CC0224">
        <w:rPr>
          <w:rFonts w:ascii="Times New Roman" w:hAnsi="Times New Roman"/>
          <w:sz w:val="24"/>
          <w:szCs w:val="24"/>
        </w:rPr>
        <w:t> </w:t>
      </w:r>
    </w:p>
    <w:p w14:paraId="04D67260" w14:textId="77777777" w:rsidR="00CC0224" w:rsidRPr="00CC0224" w:rsidRDefault="00CC0224" w:rsidP="0006271A">
      <w:pPr>
        <w:numPr>
          <w:ilvl w:val="0"/>
          <w:numId w:val="53"/>
        </w:numPr>
        <w:tabs>
          <w:tab w:val="clear" w:pos="786"/>
        </w:tabs>
        <w:spacing w:after="0" w:line="240" w:lineRule="auto"/>
        <w:ind w:left="426" w:hanging="426"/>
        <w:rPr>
          <w:rFonts w:ascii="Times New Roman" w:hAnsi="Times New Roman"/>
          <w:sz w:val="24"/>
          <w:szCs w:val="24"/>
        </w:rPr>
      </w:pPr>
      <w:r w:rsidRPr="00CC0224">
        <w:rPr>
          <w:rFonts w:ascii="Times New Roman" w:hAnsi="Times New Roman"/>
          <w:sz w:val="24"/>
          <w:szCs w:val="24"/>
        </w:rPr>
        <w:t>Охрана</w:t>
      </w:r>
      <w:r w:rsidRPr="00CC0224">
        <w:rPr>
          <w:rFonts w:ascii="Times New Roman" w:hAnsi="Times New Roman"/>
          <w:b/>
          <w:bCs/>
          <w:sz w:val="24"/>
          <w:szCs w:val="24"/>
        </w:rPr>
        <w:t xml:space="preserve"> </w:t>
      </w:r>
      <w:r w:rsidRPr="00CC0224">
        <w:rPr>
          <w:rFonts w:ascii="Times New Roman" w:hAnsi="Times New Roman"/>
          <w:sz w:val="24"/>
          <w:szCs w:val="24"/>
        </w:rPr>
        <w:t xml:space="preserve">и укрепление физического и психического </w:t>
      </w:r>
      <w:r w:rsidRPr="00CC0224">
        <w:rPr>
          <w:rFonts w:ascii="Times New Roman" w:hAnsi="Times New Roman"/>
          <w:b/>
          <w:bCs/>
          <w:sz w:val="24"/>
          <w:szCs w:val="24"/>
        </w:rPr>
        <w:t>здоровья</w:t>
      </w:r>
      <w:r w:rsidRPr="00CC0224">
        <w:rPr>
          <w:rFonts w:ascii="Times New Roman" w:hAnsi="Times New Roman"/>
          <w:b/>
          <w:sz w:val="24"/>
          <w:szCs w:val="24"/>
        </w:rPr>
        <w:t xml:space="preserve"> </w:t>
      </w:r>
      <w:r w:rsidRPr="00CC0224">
        <w:rPr>
          <w:rFonts w:ascii="Times New Roman" w:hAnsi="Times New Roman"/>
          <w:sz w:val="24"/>
          <w:szCs w:val="24"/>
        </w:rPr>
        <w:t>детей, в том числе их эмоционального благополучия;</w:t>
      </w:r>
    </w:p>
    <w:p w14:paraId="31EE76E9" w14:textId="77777777" w:rsidR="00CC0224" w:rsidRPr="00CC0224" w:rsidRDefault="00CC0224" w:rsidP="0006271A">
      <w:pPr>
        <w:numPr>
          <w:ilvl w:val="0"/>
          <w:numId w:val="53"/>
        </w:numPr>
        <w:tabs>
          <w:tab w:val="clear" w:pos="786"/>
          <w:tab w:val="num" w:pos="284"/>
        </w:tabs>
        <w:spacing w:after="0" w:line="240" w:lineRule="auto"/>
        <w:ind w:left="0" w:firstLine="0"/>
        <w:rPr>
          <w:rFonts w:ascii="Times New Roman" w:hAnsi="Times New Roman"/>
          <w:sz w:val="24"/>
          <w:szCs w:val="24"/>
        </w:rPr>
      </w:pPr>
      <w:r w:rsidRPr="00CC0224">
        <w:rPr>
          <w:rFonts w:ascii="Times New Roman" w:hAnsi="Times New Roman"/>
          <w:sz w:val="24"/>
          <w:szCs w:val="24"/>
        </w:rPr>
        <w:t xml:space="preserve">Обеспечение </w:t>
      </w:r>
      <w:r w:rsidRPr="00CC0224">
        <w:rPr>
          <w:rFonts w:ascii="Times New Roman" w:hAnsi="Times New Roman"/>
          <w:b/>
          <w:bCs/>
          <w:sz w:val="24"/>
          <w:szCs w:val="24"/>
        </w:rPr>
        <w:t xml:space="preserve">равных возможностей  </w:t>
      </w:r>
      <w:r w:rsidRPr="00CC0224">
        <w:rPr>
          <w:rFonts w:ascii="Times New Roman" w:hAnsi="Times New Roman"/>
          <w:sz w:val="24"/>
          <w:szCs w:val="24"/>
        </w:rPr>
        <w:t>для</w:t>
      </w:r>
      <w:r w:rsidRPr="00CC0224">
        <w:rPr>
          <w:rFonts w:ascii="Times New Roman" w:hAnsi="Times New Roman"/>
          <w:b/>
          <w:bCs/>
          <w:sz w:val="24"/>
          <w:szCs w:val="24"/>
        </w:rPr>
        <w:t xml:space="preserve"> </w:t>
      </w:r>
      <w:r w:rsidRPr="00CC0224">
        <w:rPr>
          <w:rFonts w:ascii="Times New Roman" w:hAnsi="Times New Roman"/>
          <w:sz w:val="24"/>
          <w:szCs w:val="24"/>
        </w:rPr>
        <w:t>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ОВЗ);</w:t>
      </w:r>
    </w:p>
    <w:p w14:paraId="24549EAA" w14:textId="77777777" w:rsidR="00CC0224" w:rsidRPr="00CC0224" w:rsidRDefault="00CC0224" w:rsidP="0006271A">
      <w:pPr>
        <w:numPr>
          <w:ilvl w:val="0"/>
          <w:numId w:val="53"/>
        </w:numPr>
        <w:tabs>
          <w:tab w:val="clear" w:pos="786"/>
          <w:tab w:val="num" w:pos="284"/>
        </w:tabs>
        <w:spacing w:after="0" w:line="240" w:lineRule="auto"/>
        <w:ind w:left="0" w:firstLine="0"/>
        <w:rPr>
          <w:rFonts w:ascii="Times New Roman" w:hAnsi="Times New Roman"/>
          <w:sz w:val="24"/>
          <w:szCs w:val="24"/>
        </w:rPr>
      </w:pPr>
      <w:r w:rsidRPr="00CC0224">
        <w:rPr>
          <w:rFonts w:ascii="Times New Roman" w:hAnsi="Times New Roman"/>
          <w:sz w:val="24"/>
          <w:szCs w:val="24"/>
        </w:rPr>
        <w:t xml:space="preserve">Обеспечение </w:t>
      </w:r>
      <w:r w:rsidRPr="00CC0224">
        <w:rPr>
          <w:rFonts w:ascii="Times New Roman" w:hAnsi="Times New Roman"/>
          <w:b/>
          <w:bCs/>
          <w:sz w:val="24"/>
          <w:szCs w:val="24"/>
        </w:rPr>
        <w:t xml:space="preserve">преемственности </w:t>
      </w:r>
      <w:r w:rsidRPr="00CC0224">
        <w:rPr>
          <w:rFonts w:ascii="Times New Roman" w:hAnsi="Times New Roman"/>
          <w:sz w:val="24"/>
          <w:szCs w:val="24"/>
        </w:rPr>
        <w:t>ООП  ДО и НОО;</w:t>
      </w:r>
    </w:p>
    <w:p w14:paraId="5D57A750" w14:textId="77777777" w:rsidR="00CC0224" w:rsidRPr="00CC0224" w:rsidRDefault="00CC0224" w:rsidP="0006271A">
      <w:pPr>
        <w:numPr>
          <w:ilvl w:val="0"/>
          <w:numId w:val="53"/>
        </w:numPr>
        <w:tabs>
          <w:tab w:val="clear" w:pos="786"/>
          <w:tab w:val="num" w:pos="284"/>
        </w:tabs>
        <w:spacing w:after="0" w:line="240" w:lineRule="auto"/>
        <w:ind w:left="0" w:firstLine="0"/>
        <w:rPr>
          <w:rFonts w:ascii="Times New Roman" w:hAnsi="Times New Roman"/>
          <w:sz w:val="24"/>
          <w:szCs w:val="24"/>
        </w:rPr>
      </w:pPr>
      <w:r w:rsidRPr="00CC0224">
        <w:rPr>
          <w:rFonts w:ascii="Times New Roman" w:hAnsi="Times New Roman"/>
          <w:sz w:val="24"/>
          <w:szCs w:val="24"/>
        </w:rPr>
        <w:t xml:space="preserve">Создание </w:t>
      </w:r>
      <w:r w:rsidRPr="00CC0224">
        <w:rPr>
          <w:rFonts w:ascii="Times New Roman" w:hAnsi="Times New Roman"/>
          <w:b/>
          <w:bCs/>
          <w:sz w:val="24"/>
          <w:szCs w:val="24"/>
        </w:rPr>
        <w:t xml:space="preserve">благоприятных условий развития </w:t>
      </w:r>
      <w:r w:rsidRPr="00CC0224">
        <w:rPr>
          <w:rFonts w:ascii="Times New Roman" w:hAnsi="Times New Roman"/>
          <w:sz w:val="24"/>
          <w:szCs w:val="24"/>
        </w:rPr>
        <w:t>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06BA93D0" w14:textId="77777777" w:rsidR="00CC0224" w:rsidRPr="00CC0224" w:rsidRDefault="00CC0224" w:rsidP="0006271A">
      <w:pPr>
        <w:numPr>
          <w:ilvl w:val="0"/>
          <w:numId w:val="53"/>
        </w:numPr>
        <w:tabs>
          <w:tab w:val="clear" w:pos="786"/>
          <w:tab w:val="num" w:pos="284"/>
        </w:tabs>
        <w:spacing w:after="0" w:line="240" w:lineRule="auto"/>
        <w:ind w:left="0" w:firstLine="0"/>
        <w:rPr>
          <w:rFonts w:ascii="Times New Roman" w:hAnsi="Times New Roman"/>
          <w:sz w:val="24"/>
          <w:szCs w:val="24"/>
        </w:rPr>
      </w:pPr>
      <w:r w:rsidRPr="00CC0224">
        <w:rPr>
          <w:rFonts w:ascii="Times New Roman" w:hAnsi="Times New Roman"/>
          <w:b/>
          <w:bCs/>
          <w:sz w:val="24"/>
          <w:szCs w:val="24"/>
        </w:rPr>
        <w:t xml:space="preserve">Объединение обучения и воспитания  </w:t>
      </w:r>
      <w:r w:rsidRPr="00CC0224">
        <w:rPr>
          <w:rFonts w:ascii="Times New Roman" w:hAnsi="Times New Roman"/>
          <w:sz w:val="24"/>
          <w:szCs w:val="24"/>
        </w:rPr>
        <w:t>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EC54DAE" w14:textId="77777777" w:rsidR="00CC0224" w:rsidRPr="00CC0224" w:rsidRDefault="00CC0224" w:rsidP="0006271A">
      <w:pPr>
        <w:numPr>
          <w:ilvl w:val="0"/>
          <w:numId w:val="53"/>
        </w:numPr>
        <w:tabs>
          <w:tab w:val="clear" w:pos="786"/>
          <w:tab w:val="num" w:pos="284"/>
        </w:tabs>
        <w:spacing w:after="0" w:line="240" w:lineRule="auto"/>
        <w:ind w:left="0" w:firstLine="0"/>
        <w:rPr>
          <w:rFonts w:ascii="Times New Roman" w:hAnsi="Times New Roman"/>
          <w:b/>
          <w:bCs/>
          <w:sz w:val="24"/>
          <w:szCs w:val="24"/>
        </w:rPr>
      </w:pPr>
      <w:r w:rsidRPr="00CC0224">
        <w:rPr>
          <w:rFonts w:ascii="Times New Roman" w:hAnsi="Times New Roman"/>
          <w:sz w:val="24"/>
          <w:szCs w:val="24"/>
        </w:rPr>
        <w:t xml:space="preserve">Формирование </w:t>
      </w:r>
      <w:r w:rsidRPr="00CC0224">
        <w:rPr>
          <w:rFonts w:ascii="Times New Roman" w:hAnsi="Times New Roman"/>
          <w:b/>
          <w:bCs/>
          <w:sz w:val="24"/>
          <w:szCs w:val="24"/>
        </w:rPr>
        <w:t xml:space="preserve">общей культуры личности </w:t>
      </w:r>
      <w:r w:rsidRPr="00CC0224">
        <w:rPr>
          <w:rFonts w:ascii="Times New Roman" w:hAnsi="Times New Roman"/>
          <w:sz w:val="24"/>
          <w:szCs w:val="24"/>
        </w:rPr>
        <w:t xml:space="preserve">детей, в том числе ценностей здорового образа жизни, развитие их социальных, нравственных, эстетических, интеллектуальных, физических </w:t>
      </w:r>
      <w:r w:rsidRPr="00CC0224">
        <w:rPr>
          <w:rFonts w:ascii="Times New Roman" w:hAnsi="Times New Roman"/>
          <w:b/>
          <w:bCs/>
          <w:sz w:val="24"/>
          <w:szCs w:val="24"/>
        </w:rPr>
        <w:t>качеств</w:t>
      </w:r>
      <w:r w:rsidRPr="00CC0224">
        <w:rPr>
          <w:rFonts w:ascii="Times New Roman" w:hAnsi="Times New Roman"/>
          <w:sz w:val="24"/>
          <w:szCs w:val="24"/>
        </w:rPr>
        <w:t xml:space="preserve">, инициативности, самостоятельности и ответственности, формирование </w:t>
      </w:r>
      <w:r w:rsidRPr="00CC0224">
        <w:rPr>
          <w:rFonts w:ascii="Times New Roman" w:hAnsi="Times New Roman"/>
          <w:b/>
          <w:bCs/>
          <w:sz w:val="24"/>
          <w:szCs w:val="24"/>
        </w:rPr>
        <w:t>предпосылок учебной деятельности;</w:t>
      </w:r>
    </w:p>
    <w:p w14:paraId="3241F21D" w14:textId="77777777" w:rsidR="00CC0224" w:rsidRPr="00CC0224" w:rsidRDefault="00CC0224" w:rsidP="0006271A">
      <w:pPr>
        <w:numPr>
          <w:ilvl w:val="0"/>
          <w:numId w:val="53"/>
        </w:numPr>
        <w:tabs>
          <w:tab w:val="clear" w:pos="786"/>
          <w:tab w:val="num" w:pos="284"/>
        </w:tabs>
        <w:spacing w:after="0" w:line="240" w:lineRule="auto"/>
        <w:ind w:left="0" w:firstLine="0"/>
        <w:rPr>
          <w:rFonts w:ascii="Times New Roman" w:hAnsi="Times New Roman"/>
          <w:sz w:val="24"/>
          <w:szCs w:val="24"/>
        </w:rPr>
      </w:pPr>
      <w:r w:rsidRPr="00CC0224">
        <w:rPr>
          <w:rFonts w:ascii="Times New Roman" w:hAnsi="Times New Roman"/>
          <w:sz w:val="24"/>
          <w:szCs w:val="24"/>
        </w:rPr>
        <w:t xml:space="preserve">Обеспечение </w:t>
      </w:r>
      <w:r w:rsidRPr="00CC0224">
        <w:rPr>
          <w:rFonts w:ascii="Times New Roman" w:hAnsi="Times New Roman"/>
          <w:b/>
          <w:bCs/>
          <w:sz w:val="24"/>
          <w:szCs w:val="24"/>
        </w:rPr>
        <w:t xml:space="preserve">вариативности и разнообразия </w:t>
      </w:r>
      <w:r w:rsidRPr="00CC0224">
        <w:rPr>
          <w:rFonts w:ascii="Times New Roman" w:hAnsi="Times New Roman"/>
          <w:sz w:val="24"/>
          <w:szCs w:val="24"/>
        </w:rPr>
        <w:t>содержания Программ и организационных форм ДО, возможности формирования образовательных программ различной направленности с учётом образовательных потребностей, способностей воспитанников;</w:t>
      </w:r>
    </w:p>
    <w:p w14:paraId="26F21D93" w14:textId="77777777" w:rsidR="00CC0224" w:rsidRPr="00CC0224" w:rsidRDefault="00CC0224" w:rsidP="0006271A">
      <w:pPr>
        <w:numPr>
          <w:ilvl w:val="0"/>
          <w:numId w:val="53"/>
        </w:numPr>
        <w:tabs>
          <w:tab w:val="clear" w:pos="786"/>
          <w:tab w:val="num" w:pos="284"/>
        </w:tabs>
        <w:spacing w:after="0" w:line="240" w:lineRule="auto"/>
        <w:ind w:left="0" w:firstLine="0"/>
        <w:rPr>
          <w:rFonts w:ascii="Times New Roman" w:hAnsi="Times New Roman"/>
          <w:sz w:val="24"/>
          <w:szCs w:val="24"/>
        </w:rPr>
      </w:pPr>
      <w:r w:rsidRPr="00CC0224">
        <w:rPr>
          <w:rFonts w:ascii="Times New Roman" w:hAnsi="Times New Roman"/>
          <w:sz w:val="24"/>
          <w:szCs w:val="24"/>
        </w:rPr>
        <w:t xml:space="preserve">Формирование </w:t>
      </w:r>
      <w:r w:rsidRPr="00CC0224">
        <w:rPr>
          <w:rFonts w:ascii="Times New Roman" w:hAnsi="Times New Roman"/>
          <w:b/>
          <w:bCs/>
          <w:sz w:val="24"/>
          <w:szCs w:val="24"/>
        </w:rPr>
        <w:t>социокультурной среды</w:t>
      </w:r>
      <w:r w:rsidRPr="00CC0224">
        <w:rPr>
          <w:rFonts w:ascii="Times New Roman" w:hAnsi="Times New Roman"/>
          <w:sz w:val="24"/>
          <w:szCs w:val="24"/>
        </w:rPr>
        <w:t>, соответствующей возрастным, индивидуальным, психологическим и физиологическим особенностям детей;</w:t>
      </w:r>
    </w:p>
    <w:p w14:paraId="31655E7B" w14:textId="77777777" w:rsidR="00CC0224" w:rsidRPr="00CC0224" w:rsidRDefault="00CC0224" w:rsidP="0006271A">
      <w:pPr>
        <w:numPr>
          <w:ilvl w:val="0"/>
          <w:numId w:val="53"/>
        </w:numPr>
        <w:tabs>
          <w:tab w:val="clear" w:pos="786"/>
          <w:tab w:val="num" w:pos="284"/>
        </w:tabs>
        <w:spacing w:after="0" w:line="240" w:lineRule="auto"/>
        <w:ind w:left="0" w:firstLine="0"/>
        <w:rPr>
          <w:rFonts w:ascii="Times New Roman" w:hAnsi="Times New Roman"/>
          <w:sz w:val="24"/>
          <w:szCs w:val="24"/>
        </w:rPr>
      </w:pPr>
      <w:r w:rsidRPr="00CC0224">
        <w:rPr>
          <w:rFonts w:ascii="Times New Roman" w:hAnsi="Times New Roman"/>
          <w:sz w:val="24"/>
          <w:szCs w:val="24"/>
        </w:rPr>
        <w:t xml:space="preserve">Обеспечение психолого-педагогической </w:t>
      </w:r>
      <w:r w:rsidRPr="00CC0224">
        <w:rPr>
          <w:rFonts w:ascii="Times New Roman" w:hAnsi="Times New Roman"/>
          <w:b/>
          <w:bCs/>
          <w:sz w:val="24"/>
          <w:szCs w:val="24"/>
        </w:rPr>
        <w:t xml:space="preserve">поддержки семьи </w:t>
      </w:r>
      <w:r w:rsidRPr="00CC0224">
        <w:rPr>
          <w:rFonts w:ascii="Times New Roman" w:hAnsi="Times New Roman"/>
          <w:sz w:val="24"/>
          <w:szCs w:val="24"/>
        </w:rPr>
        <w:t xml:space="preserve">и повышение компетентности родителей (законных представителей) в вопросах развития и образования, охраны и укрепления здоровья детей; </w:t>
      </w:r>
    </w:p>
    <w:p w14:paraId="18E65281" w14:textId="77777777" w:rsidR="00CC0224" w:rsidRPr="00CC0224" w:rsidRDefault="00CC0224" w:rsidP="0006271A">
      <w:pPr>
        <w:numPr>
          <w:ilvl w:val="0"/>
          <w:numId w:val="53"/>
        </w:numPr>
        <w:tabs>
          <w:tab w:val="clear" w:pos="786"/>
          <w:tab w:val="left" w:pos="426"/>
        </w:tabs>
        <w:spacing w:after="0" w:line="240" w:lineRule="auto"/>
        <w:ind w:left="0" w:firstLine="0"/>
        <w:rPr>
          <w:rFonts w:ascii="Times New Roman" w:hAnsi="Times New Roman"/>
          <w:sz w:val="24"/>
          <w:szCs w:val="24"/>
        </w:rPr>
      </w:pPr>
      <w:r w:rsidRPr="00CC0224">
        <w:rPr>
          <w:rFonts w:ascii="Times New Roman" w:hAnsi="Times New Roman"/>
          <w:sz w:val="24"/>
          <w:szCs w:val="24"/>
        </w:rPr>
        <w:t>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14:paraId="56F7CCB8" w14:textId="77777777" w:rsidR="00CC0224" w:rsidRPr="00CC0224" w:rsidRDefault="00CC0224" w:rsidP="0006271A">
      <w:pPr>
        <w:numPr>
          <w:ilvl w:val="0"/>
          <w:numId w:val="53"/>
        </w:numPr>
        <w:tabs>
          <w:tab w:val="clear" w:pos="786"/>
          <w:tab w:val="num" w:pos="284"/>
          <w:tab w:val="left" w:pos="426"/>
        </w:tabs>
        <w:spacing w:after="0" w:line="240" w:lineRule="auto"/>
        <w:ind w:left="0" w:firstLine="0"/>
        <w:rPr>
          <w:rFonts w:ascii="Times New Roman" w:hAnsi="Times New Roman"/>
          <w:b/>
          <w:sz w:val="24"/>
          <w:szCs w:val="24"/>
        </w:rPr>
      </w:pPr>
      <w:r w:rsidRPr="00CC0224">
        <w:rPr>
          <w:rFonts w:ascii="Times New Roman" w:hAnsi="Times New Roman"/>
          <w:b/>
          <w:bCs/>
          <w:sz w:val="24"/>
          <w:szCs w:val="24"/>
        </w:rPr>
        <w:t>Формирование общей культуры с учетом этнокультурной составляющей национально – регионального образования;</w:t>
      </w:r>
    </w:p>
    <w:p w14:paraId="7B758EF9" w14:textId="77777777" w:rsidR="00CC0224" w:rsidRPr="00CC0224" w:rsidRDefault="00CC0224" w:rsidP="0006271A">
      <w:pPr>
        <w:numPr>
          <w:ilvl w:val="0"/>
          <w:numId w:val="53"/>
        </w:numPr>
        <w:tabs>
          <w:tab w:val="clear" w:pos="786"/>
          <w:tab w:val="num" w:pos="284"/>
          <w:tab w:val="left" w:pos="426"/>
        </w:tabs>
        <w:spacing w:after="0" w:line="240" w:lineRule="auto"/>
        <w:ind w:left="0" w:firstLine="0"/>
        <w:rPr>
          <w:rFonts w:ascii="Times New Roman" w:hAnsi="Times New Roman"/>
          <w:b/>
          <w:sz w:val="24"/>
          <w:szCs w:val="24"/>
        </w:rPr>
      </w:pPr>
      <w:r w:rsidRPr="00CC0224">
        <w:rPr>
          <w:rFonts w:ascii="Times New Roman" w:hAnsi="Times New Roman"/>
          <w:b/>
          <w:bCs/>
          <w:sz w:val="24"/>
          <w:szCs w:val="24"/>
        </w:rPr>
        <w:t>Воспитание любви к малой Родине,  способствовать осознанию ее многонациональности.</w:t>
      </w:r>
    </w:p>
    <w:p w14:paraId="67FAE861" w14:textId="77777777" w:rsidR="00CC0224" w:rsidRPr="00CC0224" w:rsidRDefault="00CC0224" w:rsidP="0006271A">
      <w:pPr>
        <w:numPr>
          <w:ilvl w:val="0"/>
          <w:numId w:val="53"/>
        </w:numPr>
        <w:tabs>
          <w:tab w:val="clear" w:pos="786"/>
          <w:tab w:val="num" w:pos="284"/>
          <w:tab w:val="left" w:pos="426"/>
        </w:tabs>
        <w:spacing w:after="0" w:line="240" w:lineRule="auto"/>
        <w:ind w:left="0" w:firstLine="0"/>
        <w:rPr>
          <w:rFonts w:ascii="Times New Roman" w:hAnsi="Times New Roman"/>
          <w:b/>
          <w:sz w:val="24"/>
          <w:szCs w:val="24"/>
        </w:rPr>
      </w:pPr>
      <w:r w:rsidRPr="00CC0224">
        <w:rPr>
          <w:rFonts w:ascii="Times New Roman" w:hAnsi="Times New Roman"/>
          <w:b/>
          <w:sz w:val="24"/>
          <w:szCs w:val="24"/>
        </w:rPr>
        <w:t>Формирование общей культуры с учетом этнокультурного образования.</w:t>
      </w:r>
    </w:p>
    <w:p w14:paraId="1FB1D03E" w14:textId="77777777" w:rsidR="00CC0224" w:rsidRPr="00CC0224" w:rsidRDefault="00CC0224" w:rsidP="0006271A">
      <w:pPr>
        <w:numPr>
          <w:ilvl w:val="0"/>
          <w:numId w:val="53"/>
        </w:numPr>
        <w:tabs>
          <w:tab w:val="clear" w:pos="786"/>
          <w:tab w:val="num" w:pos="284"/>
          <w:tab w:val="left" w:pos="426"/>
        </w:tabs>
        <w:spacing w:after="0" w:line="240" w:lineRule="auto"/>
        <w:ind w:left="0" w:firstLine="0"/>
        <w:rPr>
          <w:rFonts w:ascii="Times New Roman" w:hAnsi="Times New Roman"/>
          <w:b/>
          <w:sz w:val="24"/>
          <w:szCs w:val="24"/>
        </w:rPr>
      </w:pPr>
      <w:r w:rsidRPr="00CC0224">
        <w:rPr>
          <w:rFonts w:ascii="Times New Roman" w:hAnsi="Times New Roman"/>
          <w:b/>
          <w:sz w:val="24"/>
          <w:szCs w:val="24"/>
        </w:rPr>
        <w:t>Формирование бережного отношения к родной природе, окружающему миру.</w:t>
      </w:r>
    </w:p>
    <w:p w14:paraId="038EAFCC" w14:textId="77777777" w:rsidR="00CC0224" w:rsidRPr="00CC0224" w:rsidRDefault="00CC0224" w:rsidP="0006271A">
      <w:pPr>
        <w:numPr>
          <w:ilvl w:val="0"/>
          <w:numId w:val="53"/>
        </w:numPr>
        <w:tabs>
          <w:tab w:val="clear" w:pos="786"/>
          <w:tab w:val="num" w:pos="284"/>
          <w:tab w:val="left" w:pos="426"/>
        </w:tabs>
        <w:spacing w:after="0" w:line="240" w:lineRule="auto"/>
        <w:ind w:left="0" w:firstLine="0"/>
        <w:rPr>
          <w:rFonts w:ascii="Times New Roman" w:hAnsi="Times New Roman"/>
          <w:b/>
          <w:sz w:val="24"/>
          <w:szCs w:val="24"/>
        </w:rPr>
      </w:pPr>
      <w:r w:rsidRPr="00CC0224">
        <w:rPr>
          <w:rFonts w:ascii="Times New Roman" w:hAnsi="Times New Roman"/>
          <w:b/>
          <w:sz w:val="24"/>
          <w:szCs w:val="24"/>
        </w:rPr>
        <w:t>Формирование культуры здорового образа жизни на основе национально-культурных традиций.</w:t>
      </w:r>
    </w:p>
    <w:p w14:paraId="13FACD59" w14:textId="77777777" w:rsidR="00CC0224" w:rsidRPr="00CC0224" w:rsidRDefault="00CC0224" w:rsidP="00CC0224">
      <w:pPr>
        <w:snapToGrid w:val="0"/>
        <w:spacing w:after="0" w:line="240" w:lineRule="auto"/>
        <w:jc w:val="center"/>
        <w:rPr>
          <w:rFonts w:ascii="Times New Roman" w:hAnsi="Times New Roman"/>
          <w:b/>
          <w:bCs/>
          <w:sz w:val="24"/>
          <w:szCs w:val="24"/>
        </w:rPr>
      </w:pPr>
    </w:p>
    <w:p w14:paraId="17A49791" w14:textId="77777777" w:rsidR="00CC0224" w:rsidRPr="00CC0224" w:rsidRDefault="00CC0224" w:rsidP="00CC0224">
      <w:pPr>
        <w:shd w:val="clear" w:color="auto" w:fill="FFFFFF"/>
        <w:spacing w:after="0" w:line="240" w:lineRule="auto"/>
        <w:rPr>
          <w:rFonts w:ascii="Times New Roman" w:hAnsi="Times New Roman"/>
          <w:sz w:val="24"/>
          <w:szCs w:val="24"/>
        </w:rPr>
      </w:pPr>
      <w:r w:rsidRPr="00CC0224">
        <w:rPr>
          <w:rFonts w:ascii="Times New Roman" w:hAnsi="Times New Roman"/>
          <w:sz w:val="24"/>
          <w:szCs w:val="24"/>
          <w:bdr w:val="none" w:sz="0" w:space="0" w:color="auto" w:frame="1"/>
        </w:rPr>
        <w:t>           </w:t>
      </w:r>
      <w:r w:rsidRPr="00CC0224">
        <w:rPr>
          <w:rFonts w:ascii="Times New Roman" w:hAnsi="Times New Roman"/>
          <w:sz w:val="24"/>
          <w:szCs w:val="24"/>
        </w:rPr>
        <w:t> </w:t>
      </w:r>
      <w:r w:rsidRPr="00CC0224">
        <w:rPr>
          <w:rFonts w:ascii="Times New Roman" w:hAnsi="Times New Roman"/>
          <w:b/>
          <w:bCs/>
          <w:sz w:val="24"/>
          <w:szCs w:val="24"/>
        </w:rPr>
        <w:t>Принципы и подходы к формированию Программы</w:t>
      </w:r>
    </w:p>
    <w:p w14:paraId="20574D0D" w14:textId="77777777" w:rsidR="00CC0224" w:rsidRPr="00CC0224" w:rsidRDefault="00CC0224" w:rsidP="00CC0224">
      <w:pPr>
        <w:pStyle w:val="a5"/>
        <w:tabs>
          <w:tab w:val="left" w:pos="567"/>
        </w:tabs>
        <w:spacing w:after="0"/>
        <w:ind w:firstLine="567"/>
        <w:jc w:val="both"/>
        <w:rPr>
          <w:rFonts w:ascii="Times New Roman" w:hAnsi="Times New Roman"/>
        </w:rPr>
      </w:pPr>
      <w:r w:rsidRPr="00CC0224">
        <w:rPr>
          <w:rFonts w:ascii="Times New Roman" w:hAnsi="Times New Roman"/>
        </w:rPr>
        <w:t>В соответствии со Стандартом Программа построена на следующих принципах:</w:t>
      </w:r>
    </w:p>
    <w:p w14:paraId="5033A81D"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1. </w:t>
      </w:r>
      <w:r w:rsidRPr="00CC0224">
        <w:rPr>
          <w:rFonts w:ascii="Times New Roman" w:hAnsi="Times New Roman"/>
          <w:b/>
          <w:bCs/>
          <w:i/>
          <w:sz w:val="24"/>
          <w:szCs w:val="24"/>
        </w:rPr>
        <w:t>Поддержка разнообразия детства</w:t>
      </w:r>
      <w:r w:rsidRPr="00CC0224">
        <w:rPr>
          <w:rFonts w:ascii="Times New Roman" w:hAnsi="Times New Roman"/>
          <w:b/>
          <w:bCs/>
          <w:sz w:val="24"/>
          <w:szCs w:val="24"/>
        </w:rPr>
        <w:t>.</w:t>
      </w:r>
      <w:r w:rsidRPr="00CC0224">
        <w:rPr>
          <w:rFonts w:ascii="Times New Roman" w:hAnsi="Times New Roman"/>
          <w:bCs/>
          <w:sz w:val="24"/>
          <w:szCs w:val="24"/>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w:t>
      </w:r>
      <w:r w:rsidRPr="00CC0224">
        <w:rPr>
          <w:rFonts w:ascii="Times New Roman" w:hAnsi="Times New Roman"/>
          <w:bCs/>
          <w:sz w:val="24"/>
          <w:szCs w:val="24"/>
        </w:rPr>
        <w:lastRenderedPageBreak/>
        <w:t xml:space="preserve">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14:paraId="68C549CF"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r w:rsidR="00424B61">
        <w:rPr>
          <w:rFonts w:ascii="Times New Roman" w:hAnsi="Times New Roman"/>
          <w:bCs/>
          <w:sz w:val="24"/>
          <w:szCs w:val="24"/>
        </w:rPr>
        <w:t>ДОУ</w:t>
      </w:r>
      <w:r w:rsidRPr="00CC0224">
        <w:rPr>
          <w:rFonts w:ascii="Times New Roman" w:hAnsi="Times New Roman"/>
          <w:bCs/>
          <w:sz w:val="24"/>
          <w:szCs w:val="24"/>
        </w:rPr>
        <w:t xml:space="preserve">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14:paraId="73AD6BE7"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2. </w:t>
      </w:r>
      <w:r w:rsidRPr="00CC0224">
        <w:rPr>
          <w:rFonts w:ascii="Times New Roman" w:hAnsi="Times New Roman"/>
          <w:b/>
          <w:bCs/>
          <w:i/>
          <w:sz w:val="24"/>
          <w:szCs w:val="24"/>
        </w:rPr>
        <w:t>Сохранение уникальности и самоценности детства</w:t>
      </w:r>
      <w:r w:rsidRPr="00CC0224">
        <w:rPr>
          <w:rFonts w:ascii="Times New Roman" w:hAnsi="Times New Roman"/>
          <w:bCs/>
          <w:sz w:val="24"/>
          <w:szCs w:val="24"/>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14:paraId="5F1177B9"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3. </w:t>
      </w:r>
      <w:r w:rsidRPr="00CC0224">
        <w:rPr>
          <w:rFonts w:ascii="Times New Roman" w:hAnsi="Times New Roman"/>
          <w:b/>
          <w:bCs/>
          <w:i/>
          <w:sz w:val="24"/>
          <w:szCs w:val="24"/>
        </w:rPr>
        <w:t>Позитивная социализация</w:t>
      </w:r>
      <w:r w:rsidRPr="00CC0224">
        <w:rPr>
          <w:rFonts w:ascii="Times New Roman" w:hAnsi="Times New Roman"/>
          <w:bCs/>
          <w:sz w:val="24"/>
          <w:szCs w:val="24"/>
        </w:rPr>
        <w:t xml:space="preserve"> ребенка </w:t>
      </w:r>
      <w:r w:rsidRPr="00CC0224">
        <w:rPr>
          <w:rFonts w:ascii="Times New Roman" w:hAnsi="Times New Roman"/>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CC0224">
        <w:rPr>
          <w:rFonts w:ascii="Times New Roman" w:hAnsi="Times New Roman"/>
          <w:bCs/>
          <w:sz w:val="24"/>
          <w:szCs w:val="24"/>
        </w:rPr>
        <w:t xml:space="preserve">традициям семьи, общества, государства происходят </w:t>
      </w:r>
      <w:r w:rsidRPr="00CC0224">
        <w:rPr>
          <w:rFonts w:ascii="Times New Roman" w:hAnsi="Times New Roman"/>
          <w:sz w:val="24"/>
          <w:szCs w:val="24"/>
        </w:rPr>
        <w:t>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14:paraId="3C2AE952"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eastAsia="SimSun" w:hAnsi="Times New Roman"/>
          <w:kern w:val="1"/>
          <w:sz w:val="24"/>
          <w:szCs w:val="24"/>
          <w:lang w:eastAsia="hi-IN" w:bidi="hi-IN"/>
        </w:rPr>
      </w:pPr>
      <w:r w:rsidRPr="00CC0224">
        <w:rPr>
          <w:rFonts w:ascii="Times New Roman" w:hAnsi="Times New Roman"/>
          <w:bCs/>
          <w:sz w:val="24"/>
          <w:szCs w:val="24"/>
        </w:rPr>
        <w:t xml:space="preserve">4. </w:t>
      </w:r>
      <w:r w:rsidRPr="00CC0224">
        <w:rPr>
          <w:rFonts w:ascii="Times New Roman" w:hAnsi="Times New Roman"/>
          <w:b/>
          <w:bCs/>
          <w:i/>
          <w:sz w:val="24"/>
          <w:szCs w:val="24"/>
        </w:rPr>
        <w:t>Личностно-развивающий и гуманистический характер взаимодействия</w:t>
      </w:r>
      <w:r w:rsidRPr="00CC0224">
        <w:rPr>
          <w:rFonts w:ascii="Times New Roman" w:hAnsi="Times New Roman"/>
          <w:bCs/>
          <w:sz w:val="24"/>
          <w:szCs w:val="24"/>
        </w:rPr>
        <w:t xml:space="preserve"> предполагает базовую ценностную ориентацию на достоинство каждого участника взаимодействия, уважение и б</w:t>
      </w:r>
      <w:r w:rsidRPr="00CC0224">
        <w:rPr>
          <w:rFonts w:ascii="Times New Roman" w:eastAsia="SimSun" w:hAnsi="Times New Roman"/>
          <w:kern w:val="1"/>
          <w:sz w:val="24"/>
          <w:szCs w:val="24"/>
          <w:lang w:eastAsia="hi-IN" w:bidi="hi-IN"/>
        </w:rPr>
        <w:t xml:space="preserve">езусловное </w:t>
      </w:r>
      <w:r w:rsidRPr="00CC0224">
        <w:rPr>
          <w:rFonts w:ascii="Times New Roman" w:hAnsi="Times New Roman"/>
          <w:bCs/>
          <w:sz w:val="24"/>
          <w:szCs w:val="24"/>
        </w:rPr>
        <w:t>принятие личности ребенка, д</w:t>
      </w:r>
      <w:r w:rsidRPr="00CC0224">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CC0224">
        <w:rPr>
          <w:rFonts w:ascii="Times New Roman" w:hAnsi="Times New Roman"/>
          <w:bCs/>
          <w:sz w:val="24"/>
          <w:szCs w:val="24"/>
        </w:rPr>
        <w:t xml:space="preserve">Личностно-развивающее взаимодействие </w:t>
      </w:r>
      <w:r w:rsidRPr="00CC0224">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14:paraId="5545C4F5"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5. </w:t>
      </w:r>
      <w:r w:rsidRPr="00CC0224">
        <w:rPr>
          <w:rFonts w:ascii="Times New Roman" w:hAnsi="Times New Roman"/>
          <w:b/>
          <w:bCs/>
          <w:i/>
          <w:sz w:val="24"/>
          <w:szCs w:val="24"/>
        </w:rPr>
        <w:t>Содействие и сотрудничество детей и взрослых</w:t>
      </w:r>
      <w:r w:rsidRPr="00CC0224">
        <w:rPr>
          <w:rFonts w:ascii="Times New Roman" w:hAnsi="Times New Roman"/>
          <w:b/>
          <w:bCs/>
          <w:sz w:val="24"/>
          <w:szCs w:val="24"/>
        </w:rPr>
        <w:t xml:space="preserve">, </w:t>
      </w:r>
      <w:r w:rsidRPr="00CC0224">
        <w:rPr>
          <w:rFonts w:ascii="Times New Roman" w:hAnsi="Times New Roman"/>
          <w:b/>
          <w:bCs/>
          <w:i/>
          <w:sz w:val="24"/>
          <w:szCs w:val="24"/>
        </w:rPr>
        <w:t>признание ребенка полноценным участником (субъектом) образовательных отношений</w:t>
      </w:r>
      <w:r w:rsidRPr="00CC0224">
        <w:rPr>
          <w:rFonts w:ascii="Times New Roman" w:hAnsi="Times New Roman"/>
          <w:b/>
          <w:bCs/>
          <w:sz w:val="24"/>
          <w:szCs w:val="24"/>
        </w:rPr>
        <w:t xml:space="preserve"> </w:t>
      </w:r>
      <w:r w:rsidRPr="00CC0224">
        <w:rPr>
          <w:rFonts w:ascii="Times New Roman" w:hAnsi="Times New Roman"/>
          <w:bCs/>
          <w:sz w:val="24"/>
          <w:szCs w:val="24"/>
        </w:rPr>
        <w:t xml:space="preserve">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14:paraId="70A1C07F"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6. </w:t>
      </w:r>
      <w:r w:rsidRPr="00CC0224">
        <w:rPr>
          <w:rFonts w:ascii="Times New Roman" w:hAnsi="Times New Roman"/>
          <w:b/>
          <w:bCs/>
          <w:i/>
          <w:sz w:val="24"/>
          <w:szCs w:val="24"/>
        </w:rPr>
        <w:t xml:space="preserve">Сотрудничество </w:t>
      </w:r>
      <w:r w:rsidR="00424B61">
        <w:rPr>
          <w:rFonts w:ascii="Times New Roman" w:hAnsi="Times New Roman"/>
          <w:b/>
          <w:bCs/>
          <w:i/>
          <w:sz w:val="24"/>
          <w:szCs w:val="24"/>
        </w:rPr>
        <w:t>ДОУ</w:t>
      </w:r>
      <w:r w:rsidRPr="00CC0224">
        <w:rPr>
          <w:rFonts w:ascii="Times New Roman" w:hAnsi="Times New Roman"/>
          <w:b/>
          <w:bCs/>
          <w:i/>
          <w:sz w:val="24"/>
          <w:szCs w:val="24"/>
        </w:rPr>
        <w:t xml:space="preserve"> с семьей</w:t>
      </w:r>
      <w:r w:rsidRPr="00CC0224">
        <w:rPr>
          <w:rFonts w:ascii="Times New Roman" w:hAnsi="Times New Roman"/>
          <w:b/>
          <w:bCs/>
          <w:sz w:val="24"/>
          <w:szCs w:val="24"/>
        </w:rPr>
        <w:t>.</w:t>
      </w:r>
      <w:r w:rsidRPr="00CC0224">
        <w:rPr>
          <w:rFonts w:ascii="Times New Roman" w:hAnsi="Times New Roman"/>
          <w:bCs/>
          <w:sz w:val="24"/>
          <w:szCs w:val="24"/>
        </w:rPr>
        <w:t xml:space="preserve"> Сотрудничество, открытость в отношении семьи, уважение семейных ценностей и традиций, их учет в образовательной работе . Сотрудники </w:t>
      </w:r>
      <w:r w:rsidR="00424B61">
        <w:rPr>
          <w:rFonts w:ascii="Times New Roman" w:hAnsi="Times New Roman"/>
          <w:bCs/>
          <w:sz w:val="24"/>
          <w:szCs w:val="24"/>
        </w:rPr>
        <w:t>ДОУ</w:t>
      </w:r>
      <w:r w:rsidRPr="00CC0224">
        <w:rPr>
          <w:rFonts w:ascii="Times New Roman" w:hAnsi="Times New Roman"/>
          <w:bCs/>
          <w:sz w:val="24"/>
          <w:szCs w:val="24"/>
        </w:rPr>
        <w:t xml:space="preserve">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14:paraId="0862ABA5"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7. </w:t>
      </w:r>
      <w:r w:rsidRPr="00CC0224">
        <w:rPr>
          <w:rFonts w:ascii="Times New Roman" w:hAnsi="Times New Roman"/>
          <w:b/>
          <w:bCs/>
          <w:i/>
          <w:sz w:val="24"/>
          <w:szCs w:val="24"/>
        </w:rPr>
        <w:t>Сетевое взаимодействие с организациями</w:t>
      </w:r>
      <w:r w:rsidRPr="00CC0224">
        <w:rPr>
          <w:rFonts w:ascii="Times New Roman" w:hAnsi="Times New Roman"/>
          <w:bCs/>
          <w:sz w:val="24"/>
          <w:szCs w:val="24"/>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14:paraId="4C5F94CF"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sz w:val="24"/>
          <w:szCs w:val="24"/>
        </w:rPr>
      </w:pPr>
      <w:r w:rsidRPr="00CC0224">
        <w:rPr>
          <w:rFonts w:ascii="Times New Roman" w:hAnsi="Times New Roman"/>
          <w:bCs/>
          <w:sz w:val="24"/>
          <w:szCs w:val="24"/>
        </w:rPr>
        <w:lastRenderedPageBreak/>
        <w:t xml:space="preserve">8. </w:t>
      </w:r>
      <w:r w:rsidRPr="00CC0224">
        <w:rPr>
          <w:rFonts w:ascii="Times New Roman" w:hAnsi="Times New Roman"/>
          <w:b/>
          <w:bCs/>
          <w:i/>
          <w:sz w:val="24"/>
          <w:szCs w:val="24"/>
        </w:rPr>
        <w:t>Индивидуализация дошкольного образования</w:t>
      </w:r>
      <w:r w:rsidRPr="00CC0224">
        <w:rPr>
          <w:rFonts w:ascii="Times New Roman" w:hAnsi="Times New Roman"/>
          <w:bCs/>
          <w:i/>
          <w:sz w:val="24"/>
          <w:szCs w:val="24"/>
        </w:rPr>
        <w:t xml:space="preserve"> </w:t>
      </w:r>
      <w:r w:rsidRPr="00CC0224">
        <w:rPr>
          <w:rFonts w:ascii="Times New Roman" w:hAnsi="Times New Roman"/>
          <w:bCs/>
          <w:sz w:val="24"/>
          <w:szCs w:val="24"/>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w:t>
      </w:r>
      <w:r w:rsidRPr="00CC0224">
        <w:rPr>
          <w:rFonts w:ascii="Times New Roman" w:hAnsi="Times New Roman"/>
          <w:sz w:val="24"/>
          <w:szCs w:val="24"/>
        </w:rPr>
        <w:t>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14:paraId="09DCA810"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9. </w:t>
      </w:r>
      <w:r w:rsidRPr="00CC0224">
        <w:rPr>
          <w:rFonts w:ascii="Times New Roman" w:hAnsi="Times New Roman"/>
          <w:b/>
          <w:bCs/>
          <w:i/>
          <w:sz w:val="24"/>
          <w:szCs w:val="24"/>
        </w:rPr>
        <w:t xml:space="preserve">Возрастная адекватность </w:t>
      </w:r>
      <w:r w:rsidRPr="00CC0224">
        <w:rPr>
          <w:rFonts w:ascii="Times New Roman" w:hAnsi="Times New Roman"/>
          <w:b/>
          <w:i/>
          <w:sz w:val="24"/>
          <w:szCs w:val="24"/>
        </w:rPr>
        <w:t xml:space="preserve">образования  </w:t>
      </w:r>
      <w:r w:rsidRPr="00CC0224">
        <w:rPr>
          <w:rFonts w:ascii="Times New Roman" w:hAnsi="Times New Roman"/>
          <w:sz w:val="24"/>
          <w:szCs w:val="24"/>
        </w:rPr>
        <w:t>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CC0224">
        <w:rPr>
          <w:rFonts w:ascii="Times New Roman" w:hAnsi="Times New Roman"/>
          <w:bCs/>
          <w:sz w:val="24"/>
          <w:szCs w:val="24"/>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CC0224">
        <w:rPr>
          <w:rFonts w:ascii="Times New Roman" w:hAnsi="Times New Roman"/>
          <w:sz w:val="24"/>
          <w:szCs w:val="24"/>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14:paraId="71281FA3"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10.</w:t>
      </w:r>
      <w:r w:rsidRPr="00CC0224">
        <w:rPr>
          <w:rFonts w:ascii="Times New Roman" w:hAnsi="Times New Roman"/>
          <w:b/>
          <w:bCs/>
          <w:sz w:val="24"/>
          <w:szCs w:val="24"/>
        </w:rPr>
        <w:t xml:space="preserve"> </w:t>
      </w:r>
      <w:r w:rsidRPr="00CC0224">
        <w:rPr>
          <w:rFonts w:ascii="Times New Roman" w:hAnsi="Times New Roman"/>
          <w:b/>
          <w:bCs/>
          <w:i/>
          <w:sz w:val="24"/>
          <w:szCs w:val="24"/>
        </w:rPr>
        <w:t xml:space="preserve">Развивающее вариативное образование  </w:t>
      </w:r>
      <w:r w:rsidRPr="00CC0224">
        <w:rPr>
          <w:rFonts w:ascii="Times New Roman" w:hAnsi="Times New Roman"/>
          <w:sz w:val="24"/>
          <w:szCs w:val="24"/>
        </w:rPr>
        <w:t>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14:paraId="2B52A867" w14:textId="77777777" w:rsidR="00CC0224" w:rsidRPr="00CC0224" w:rsidRDefault="00CC0224" w:rsidP="00CC0224">
      <w:pPr>
        <w:tabs>
          <w:tab w:val="left" w:pos="567"/>
        </w:tabs>
        <w:spacing w:after="0" w:line="240" w:lineRule="auto"/>
        <w:ind w:firstLine="567"/>
        <w:jc w:val="both"/>
        <w:rPr>
          <w:rFonts w:ascii="Times New Roman" w:hAnsi="Times New Roman"/>
          <w:sz w:val="24"/>
          <w:szCs w:val="24"/>
        </w:rPr>
      </w:pPr>
      <w:r w:rsidRPr="00CC0224">
        <w:rPr>
          <w:rFonts w:ascii="Times New Roman" w:hAnsi="Times New Roman"/>
          <w:sz w:val="24"/>
          <w:szCs w:val="24"/>
        </w:rPr>
        <w:t xml:space="preserve">11. </w:t>
      </w:r>
      <w:r w:rsidRPr="00CC0224">
        <w:rPr>
          <w:rFonts w:ascii="Times New Roman" w:hAnsi="Times New Roman"/>
          <w:b/>
          <w:i/>
          <w:sz w:val="24"/>
          <w:szCs w:val="24"/>
        </w:rPr>
        <w:t xml:space="preserve">Полнота содержания и интеграция </w:t>
      </w:r>
      <w:r w:rsidRPr="00CC0224">
        <w:rPr>
          <w:rFonts w:ascii="Times New Roman" w:hAnsi="Times New Roman"/>
          <w:b/>
          <w:bCs/>
          <w:i/>
          <w:sz w:val="24"/>
          <w:szCs w:val="24"/>
        </w:rPr>
        <w:t>отдельных образовательных областей</w:t>
      </w:r>
      <w:r w:rsidRPr="00CC0224">
        <w:rPr>
          <w:rFonts w:ascii="Times New Roman" w:hAnsi="Times New Roman"/>
          <w:bCs/>
          <w:sz w:val="24"/>
          <w:szCs w:val="24"/>
        </w:rPr>
        <w:t xml:space="preserve"> </w:t>
      </w:r>
      <w:r w:rsidRPr="00CC0224">
        <w:rPr>
          <w:rFonts w:ascii="Times New Roman" w:hAnsi="Times New Roman"/>
          <w:sz w:val="24"/>
          <w:szCs w:val="24"/>
        </w:rPr>
        <w:t>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14:paraId="1D133862" w14:textId="77777777" w:rsidR="00CC0224" w:rsidRPr="00CC0224" w:rsidRDefault="00CC0224" w:rsidP="00CC0224">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0224">
        <w:rPr>
          <w:rFonts w:ascii="Times New Roman" w:hAnsi="Times New Roman"/>
          <w:bCs/>
          <w:sz w:val="24"/>
          <w:szCs w:val="24"/>
        </w:rPr>
        <w:t xml:space="preserve">12. </w:t>
      </w:r>
      <w:r w:rsidRPr="00CC0224">
        <w:rPr>
          <w:rFonts w:ascii="Times New Roman" w:hAnsi="Times New Roman"/>
          <w:b/>
          <w:bCs/>
          <w:i/>
          <w:sz w:val="24"/>
          <w:szCs w:val="24"/>
        </w:rPr>
        <w:t>Инвариантность ценностей и целей при вариативности средств реализации и достижения целей Программы</w:t>
      </w:r>
      <w:r w:rsidRPr="00CC0224">
        <w:rPr>
          <w:rFonts w:ascii="Times New Roman" w:hAnsi="Times New Roman"/>
          <w:bCs/>
          <w:i/>
          <w:sz w:val="24"/>
          <w:szCs w:val="24"/>
        </w:rPr>
        <w:t xml:space="preserve">. </w:t>
      </w:r>
      <w:r w:rsidRPr="00CC0224">
        <w:rPr>
          <w:rFonts w:ascii="Times New Roman" w:hAnsi="Times New Roman"/>
          <w:bCs/>
          <w:sz w:val="24"/>
          <w:szCs w:val="24"/>
        </w:rPr>
        <w:t xml:space="preserve">Стандарт и Программа задают инвариантные ценности и ориентиры, с учетом которых МАДОУ </w:t>
      </w:r>
      <w:r w:rsidR="00BC740C">
        <w:rPr>
          <w:rFonts w:ascii="Times New Roman" w:hAnsi="Times New Roman"/>
          <w:color w:val="000000"/>
          <w:sz w:val="24"/>
          <w:szCs w:val="24"/>
        </w:rPr>
        <w:t>детский сад «Одуванчик» д. Таваканово</w:t>
      </w:r>
      <w:r w:rsidR="00BC740C">
        <w:rPr>
          <w:rFonts w:ascii="Times New Roman" w:hAnsi="Times New Roman"/>
          <w:sz w:val="24"/>
          <w:szCs w:val="24"/>
        </w:rPr>
        <w:t xml:space="preserve"> </w:t>
      </w:r>
      <w:r w:rsidRPr="00CC0224">
        <w:rPr>
          <w:rFonts w:ascii="Times New Roman" w:hAnsi="Times New Roman"/>
          <w:bCs/>
          <w:sz w:val="24"/>
          <w:szCs w:val="24"/>
        </w:rPr>
        <w:t>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w:t>
      </w:r>
      <w:r w:rsidR="00424B61">
        <w:rPr>
          <w:rFonts w:ascii="Times New Roman" w:hAnsi="Times New Roman"/>
          <w:bCs/>
          <w:sz w:val="24"/>
          <w:szCs w:val="24"/>
        </w:rPr>
        <w:t xml:space="preserve">ставляет за МАДОУ </w:t>
      </w:r>
      <w:r w:rsidR="00BC740C">
        <w:rPr>
          <w:rFonts w:ascii="Times New Roman" w:hAnsi="Times New Roman"/>
          <w:color w:val="000000"/>
          <w:sz w:val="24"/>
          <w:szCs w:val="24"/>
        </w:rPr>
        <w:t>детский сад «Одуванчик» д. Таваканово</w:t>
      </w:r>
      <w:r w:rsidR="00BC740C">
        <w:rPr>
          <w:rFonts w:ascii="Times New Roman" w:hAnsi="Times New Roman"/>
          <w:sz w:val="24"/>
          <w:szCs w:val="24"/>
        </w:rPr>
        <w:t xml:space="preserve"> </w:t>
      </w:r>
      <w:r w:rsidRPr="00CC0224">
        <w:rPr>
          <w:rFonts w:ascii="Times New Roman" w:hAnsi="Times New Roman"/>
          <w:bCs/>
          <w:sz w:val="24"/>
          <w:szCs w:val="24"/>
        </w:rPr>
        <w:t xml:space="preserve">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14:paraId="0566CD97" w14:textId="77777777" w:rsidR="00CC0224" w:rsidRPr="00CC0224" w:rsidRDefault="00CC0224" w:rsidP="00CC0224">
      <w:pPr>
        <w:shd w:val="clear" w:color="auto" w:fill="FFFFFF"/>
        <w:spacing w:after="0" w:line="240" w:lineRule="auto"/>
        <w:rPr>
          <w:rFonts w:ascii="Times New Roman" w:hAnsi="Times New Roman"/>
          <w:sz w:val="24"/>
          <w:szCs w:val="24"/>
        </w:rPr>
      </w:pPr>
      <w:r w:rsidRPr="00CC0224">
        <w:rPr>
          <w:rFonts w:ascii="Times New Roman" w:hAnsi="Times New Roman"/>
          <w:sz w:val="24"/>
          <w:szCs w:val="24"/>
          <w:bdr w:val="none" w:sz="0" w:space="0" w:color="auto" w:frame="1"/>
        </w:rPr>
        <w:t xml:space="preserve">  </w:t>
      </w:r>
      <w:r w:rsidRPr="00CC0224">
        <w:rPr>
          <w:rFonts w:ascii="Times New Roman" w:hAnsi="Times New Roman"/>
          <w:sz w:val="24"/>
          <w:szCs w:val="24"/>
        </w:rPr>
        <w:t> </w:t>
      </w:r>
      <w:r w:rsidRPr="00CC0224">
        <w:rPr>
          <w:rFonts w:ascii="Times New Roman" w:hAnsi="Times New Roman"/>
          <w:b/>
          <w:sz w:val="24"/>
          <w:szCs w:val="24"/>
        </w:rPr>
        <w:t>Программа включает три основных раздела:</w:t>
      </w:r>
      <w:r w:rsidRPr="00CC0224">
        <w:rPr>
          <w:rFonts w:ascii="Times New Roman" w:hAnsi="Times New Roman"/>
          <w:sz w:val="24"/>
          <w:szCs w:val="24"/>
        </w:rPr>
        <w:t xml:space="preserve"> целевой, содержательный и организационный, и состоит из обязательной части (60%) и части, формируемой участниками образовательных отношений (40%).</w:t>
      </w:r>
    </w:p>
    <w:p w14:paraId="53E9BFFE" w14:textId="77777777" w:rsidR="00CC0224" w:rsidRPr="00CC0224" w:rsidRDefault="00CC0224" w:rsidP="00CC0224">
      <w:pPr>
        <w:snapToGrid w:val="0"/>
        <w:spacing w:after="0" w:line="240" w:lineRule="auto"/>
        <w:rPr>
          <w:rFonts w:ascii="Times New Roman" w:hAnsi="Times New Roman"/>
          <w:sz w:val="24"/>
          <w:szCs w:val="24"/>
        </w:rPr>
      </w:pPr>
      <w:r w:rsidRPr="00CC0224">
        <w:rPr>
          <w:rFonts w:ascii="Times New Roman" w:hAnsi="Times New Roman"/>
          <w:b/>
          <w:sz w:val="24"/>
          <w:szCs w:val="24"/>
          <w:bdr w:val="none" w:sz="0" w:space="0" w:color="auto" w:frame="1"/>
        </w:rPr>
        <w:t>    </w:t>
      </w:r>
      <w:r w:rsidRPr="00CC0224">
        <w:rPr>
          <w:rFonts w:ascii="Times New Roman" w:hAnsi="Times New Roman"/>
          <w:b/>
          <w:sz w:val="24"/>
          <w:szCs w:val="24"/>
        </w:rPr>
        <w:t> Содержание обязательной части</w:t>
      </w:r>
      <w:r w:rsidRPr="00CC0224">
        <w:rPr>
          <w:rFonts w:ascii="Times New Roman" w:hAnsi="Times New Roman"/>
          <w:sz w:val="24"/>
          <w:szCs w:val="24"/>
        </w:rPr>
        <w:t xml:space="preserve"> Программы соответствует основной образовательной программе дошкольного образования </w:t>
      </w:r>
    </w:p>
    <w:p w14:paraId="49775E92" w14:textId="77777777" w:rsidR="00CC0224" w:rsidRPr="00CC0224" w:rsidRDefault="00CC0224" w:rsidP="00CC0224">
      <w:pPr>
        <w:widowControl w:val="0"/>
        <w:tabs>
          <w:tab w:val="num" w:pos="1440"/>
        </w:tabs>
        <w:suppressAutoHyphens/>
        <w:spacing w:after="0" w:line="240" w:lineRule="auto"/>
        <w:jc w:val="both"/>
        <w:rPr>
          <w:rFonts w:ascii="Times New Roman" w:hAnsi="Times New Roman"/>
          <w:bCs/>
          <w:sz w:val="24"/>
          <w:szCs w:val="24"/>
        </w:rPr>
      </w:pPr>
      <w:r w:rsidRPr="00CC0224">
        <w:rPr>
          <w:rFonts w:ascii="Times New Roman" w:hAnsi="Times New Roman"/>
          <w:bCs/>
          <w:sz w:val="24"/>
          <w:szCs w:val="24"/>
        </w:rPr>
        <w:t xml:space="preserve">   </w:t>
      </w:r>
      <w:r w:rsidRPr="00CC0224">
        <w:rPr>
          <w:rFonts w:ascii="Times New Roman" w:hAnsi="Times New Roman"/>
          <w:b/>
          <w:bCs/>
          <w:sz w:val="24"/>
          <w:szCs w:val="24"/>
        </w:rPr>
        <w:t>Целевой раздел</w:t>
      </w:r>
      <w:r w:rsidRPr="00CC0224">
        <w:rPr>
          <w:rFonts w:ascii="Times New Roman" w:hAnsi="Times New Roman"/>
          <w:bCs/>
          <w:sz w:val="24"/>
          <w:szCs w:val="24"/>
        </w:rPr>
        <w:t xml:space="preserve">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w:t>
      </w:r>
      <w:r w:rsidRPr="00CC0224">
        <w:rPr>
          <w:rFonts w:ascii="Times New Roman" w:hAnsi="Times New Roman"/>
          <w:bCs/>
          <w:sz w:val="24"/>
          <w:szCs w:val="24"/>
        </w:rPr>
        <w:lastRenderedPageBreak/>
        <w:t>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r w:rsidRPr="00CC0224">
        <w:rPr>
          <w:rFonts w:ascii="Times New Roman" w:hAnsi="Times New Roman"/>
          <w:sz w:val="24"/>
          <w:szCs w:val="24"/>
          <w:bdr w:val="none" w:sz="0" w:space="0" w:color="auto" w:frame="1"/>
        </w:rPr>
        <w:t>  </w:t>
      </w:r>
      <w:r w:rsidRPr="00CC0224">
        <w:rPr>
          <w:rFonts w:ascii="Times New Roman" w:hAnsi="Times New Roman"/>
          <w:sz w:val="24"/>
          <w:szCs w:val="24"/>
        </w:rPr>
        <w:t> </w:t>
      </w:r>
    </w:p>
    <w:p w14:paraId="0373E514" w14:textId="77777777" w:rsidR="00CC0224" w:rsidRPr="00CC0224" w:rsidRDefault="00CC0224" w:rsidP="00CC0224">
      <w:pPr>
        <w:spacing w:after="0" w:line="240" w:lineRule="auto"/>
        <w:jc w:val="both"/>
        <w:rPr>
          <w:rFonts w:ascii="Times New Roman" w:hAnsi="Times New Roman"/>
          <w:b/>
          <w:sz w:val="24"/>
          <w:szCs w:val="24"/>
        </w:rPr>
      </w:pPr>
      <w:r w:rsidRPr="00CC0224">
        <w:rPr>
          <w:rFonts w:ascii="Times New Roman" w:hAnsi="Times New Roman"/>
          <w:sz w:val="24"/>
          <w:szCs w:val="24"/>
        </w:rPr>
        <w:t xml:space="preserve">   </w:t>
      </w:r>
      <w:r w:rsidRPr="00CC0224">
        <w:rPr>
          <w:rFonts w:ascii="Times New Roman" w:hAnsi="Times New Roman"/>
          <w:b/>
          <w:sz w:val="24"/>
          <w:szCs w:val="24"/>
        </w:rPr>
        <w:t xml:space="preserve">В содержательном разделе представлены: </w:t>
      </w:r>
    </w:p>
    <w:p w14:paraId="1027E22C" w14:textId="77777777" w:rsidR="00CC0224" w:rsidRPr="00CC0224" w:rsidRDefault="00CC0224" w:rsidP="00CC0224">
      <w:pPr>
        <w:spacing w:after="0" w:line="240" w:lineRule="auto"/>
        <w:jc w:val="both"/>
        <w:rPr>
          <w:rFonts w:ascii="Times New Roman" w:hAnsi="Times New Roman"/>
          <w:sz w:val="24"/>
          <w:szCs w:val="24"/>
        </w:rPr>
      </w:pPr>
      <w:r w:rsidRPr="00CC0224">
        <w:rPr>
          <w:rFonts w:ascii="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14:paraId="651C6469" w14:textId="77777777" w:rsidR="00CC0224" w:rsidRPr="00CC0224" w:rsidRDefault="00CC0224" w:rsidP="00CC0224">
      <w:pPr>
        <w:spacing w:after="0" w:line="240" w:lineRule="auto"/>
        <w:jc w:val="both"/>
        <w:rPr>
          <w:rFonts w:ascii="Times New Roman" w:hAnsi="Times New Roman"/>
          <w:sz w:val="24"/>
          <w:szCs w:val="24"/>
        </w:rPr>
      </w:pPr>
      <w:r w:rsidRPr="00CC0224">
        <w:rPr>
          <w:rFonts w:ascii="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14:paraId="0D44F35A" w14:textId="77777777" w:rsidR="00CC0224" w:rsidRPr="00CC0224" w:rsidRDefault="00CC0224" w:rsidP="00CC0224">
      <w:pPr>
        <w:spacing w:after="0" w:line="240" w:lineRule="auto"/>
        <w:jc w:val="both"/>
        <w:rPr>
          <w:rFonts w:ascii="Times New Roman" w:hAnsi="Times New Roman"/>
          <w:sz w:val="24"/>
          <w:szCs w:val="24"/>
        </w:rPr>
      </w:pPr>
      <w:r w:rsidRPr="00CC0224">
        <w:rPr>
          <w:rFonts w:ascii="Times New Roman" w:hAnsi="Times New Roman"/>
          <w:sz w:val="24"/>
          <w:szCs w:val="24"/>
        </w:rPr>
        <w:t xml:space="preserve">–коррекционно-развивающей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 </w:t>
      </w:r>
    </w:p>
    <w:p w14:paraId="29388A0E" w14:textId="77777777" w:rsidR="00CC0224" w:rsidRPr="00CC0224" w:rsidRDefault="00CC0224" w:rsidP="00CC0224">
      <w:pPr>
        <w:spacing w:after="0" w:line="240" w:lineRule="auto"/>
        <w:jc w:val="both"/>
        <w:rPr>
          <w:rFonts w:ascii="Times New Roman" w:hAnsi="Times New Roman"/>
          <w:sz w:val="24"/>
          <w:szCs w:val="24"/>
        </w:rPr>
      </w:pPr>
      <w:r w:rsidRPr="00CC0224">
        <w:rPr>
          <w:rFonts w:ascii="Times New Roman" w:hAnsi="Times New Roman"/>
          <w:sz w:val="24"/>
          <w:szCs w:val="24"/>
        </w:rPr>
        <w:t xml:space="preserve">  </w:t>
      </w:r>
      <w:r w:rsidRPr="00CC0224">
        <w:rPr>
          <w:rFonts w:ascii="Times New Roman" w:hAnsi="Times New Roman"/>
          <w:b/>
          <w:sz w:val="24"/>
          <w:szCs w:val="24"/>
        </w:rPr>
        <w:t>Организационный раздел</w:t>
      </w:r>
      <w:r w:rsidRPr="00CC0224">
        <w:rPr>
          <w:rFonts w:ascii="Times New Roman" w:hAnsi="Times New Roman"/>
          <w:sz w:val="24"/>
          <w:szCs w:val="24"/>
        </w:rPr>
        <w:t>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14:paraId="79150410" w14:textId="77777777" w:rsidR="00CC0224" w:rsidRPr="00CC0224" w:rsidRDefault="00CC0224" w:rsidP="00CC0224">
      <w:pPr>
        <w:snapToGrid w:val="0"/>
        <w:spacing w:after="0" w:line="240" w:lineRule="auto"/>
        <w:rPr>
          <w:rFonts w:ascii="Times New Roman" w:hAnsi="Times New Roman"/>
          <w:color w:val="000000"/>
          <w:sz w:val="24"/>
          <w:szCs w:val="24"/>
        </w:rPr>
      </w:pPr>
    </w:p>
    <w:p w14:paraId="3649D6DE" w14:textId="77777777" w:rsidR="00CC0224" w:rsidRPr="00CC0224" w:rsidRDefault="00CC0224" w:rsidP="00CC0224">
      <w:pPr>
        <w:snapToGrid w:val="0"/>
        <w:spacing w:after="0" w:line="240" w:lineRule="auto"/>
        <w:jc w:val="center"/>
        <w:rPr>
          <w:rFonts w:ascii="Times New Roman" w:hAnsi="Times New Roman"/>
          <w:b/>
          <w:color w:val="000000"/>
          <w:sz w:val="24"/>
          <w:szCs w:val="24"/>
        </w:rPr>
      </w:pPr>
      <w:r w:rsidRPr="00CC0224">
        <w:rPr>
          <w:rFonts w:ascii="Times New Roman" w:hAnsi="Times New Roman"/>
          <w:b/>
          <w:color w:val="000000"/>
          <w:sz w:val="24"/>
          <w:szCs w:val="24"/>
        </w:rPr>
        <w:t>Используемые примерные программы</w:t>
      </w:r>
    </w:p>
    <w:p w14:paraId="49C4E2A2" w14:textId="77777777" w:rsidR="00CC0224" w:rsidRPr="00CC0224" w:rsidRDefault="00CC0224" w:rsidP="00CC0224">
      <w:pPr>
        <w:snapToGrid w:val="0"/>
        <w:spacing w:after="0" w:line="240" w:lineRule="auto"/>
        <w:rPr>
          <w:rFonts w:ascii="Times New Roman" w:hAnsi="Times New Roman"/>
          <w:color w:val="000000"/>
          <w:sz w:val="24"/>
          <w:szCs w:val="24"/>
        </w:rPr>
      </w:pPr>
    </w:p>
    <w:p w14:paraId="21372E7B" w14:textId="77777777" w:rsidR="00F41F71" w:rsidRPr="00F41F71" w:rsidRDefault="00CC0224" w:rsidP="0006271A">
      <w:pPr>
        <w:pStyle w:val="af7"/>
        <w:numPr>
          <w:ilvl w:val="0"/>
          <w:numId w:val="54"/>
        </w:numPr>
        <w:snapToGrid w:val="0"/>
        <w:spacing w:after="0" w:line="240" w:lineRule="auto"/>
        <w:rPr>
          <w:rFonts w:ascii="Times New Roman" w:hAnsi="Times New Roman"/>
          <w:color w:val="000000"/>
        </w:rPr>
      </w:pPr>
      <w:r w:rsidRPr="00CC0224">
        <w:rPr>
          <w:rFonts w:ascii="Times New Roman" w:hAnsi="Times New Roman"/>
          <w:color w:val="000000"/>
        </w:rPr>
        <w:t>ОТ РОЖДЕНИЯ ДО ШКОЛЫ. Основная общеобразовательная программа дошкольного образования / Под ред. Н.Е.Вераксы, Т.С.Комаровой, М.А.Васильевой. – М.,2016г.</w:t>
      </w:r>
      <w:r w:rsidRPr="00CC0224">
        <w:rPr>
          <w:rFonts w:ascii="Times New Roman" w:hAnsi="Times New Roman"/>
          <w:bdr w:val="none" w:sz="0" w:space="0" w:color="auto" w:frame="1"/>
        </w:rPr>
        <w:t> </w:t>
      </w:r>
    </w:p>
    <w:p w14:paraId="5CFEDF0D" w14:textId="77777777" w:rsidR="00CC0224" w:rsidRPr="00F41F71" w:rsidRDefault="00CC0224" w:rsidP="0006271A">
      <w:pPr>
        <w:pStyle w:val="af7"/>
        <w:numPr>
          <w:ilvl w:val="0"/>
          <w:numId w:val="54"/>
        </w:numPr>
        <w:snapToGrid w:val="0"/>
        <w:spacing w:after="0" w:line="240" w:lineRule="auto"/>
        <w:rPr>
          <w:rFonts w:ascii="Times New Roman" w:hAnsi="Times New Roman"/>
          <w:color w:val="000000"/>
        </w:rPr>
      </w:pPr>
      <w:r w:rsidRPr="00CC0224">
        <w:rPr>
          <w:rFonts w:ascii="Times New Roman" w:hAnsi="Times New Roman"/>
          <w:bdr w:val="none" w:sz="0" w:space="0" w:color="auto" w:frame="1"/>
        </w:rPr>
        <w:t> </w:t>
      </w:r>
      <w:r w:rsidRPr="00CC0224">
        <w:rPr>
          <w:rFonts w:ascii="Times New Roman" w:hAnsi="Times New Roman"/>
        </w:rPr>
        <w:t> </w:t>
      </w:r>
      <w:r w:rsidR="00F41F71" w:rsidRPr="005511E6">
        <w:rPr>
          <w:rFonts w:ascii="Times New Roman" w:hAnsi="Times New Roman"/>
          <w:kern w:val="1"/>
          <w:sz w:val="24"/>
          <w:szCs w:val="24"/>
        </w:rPr>
        <w:t>Г.Г. Галиева, З.Г. Нафикова «Программа комплексного обучения и воспитания детей в башкирских детских садах», Уфа: Китап, 2009</w:t>
      </w:r>
    </w:p>
    <w:p w14:paraId="38BFE2AB" w14:textId="77777777" w:rsidR="00F41F71" w:rsidRPr="00CC0224" w:rsidRDefault="00F41F71" w:rsidP="0006271A">
      <w:pPr>
        <w:pStyle w:val="af7"/>
        <w:numPr>
          <w:ilvl w:val="0"/>
          <w:numId w:val="54"/>
        </w:numPr>
        <w:snapToGrid w:val="0"/>
        <w:spacing w:after="0" w:line="240" w:lineRule="auto"/>
        <w:rPr>
          <w:rFonts w:ascii="Times New Roman" w:hAnsi="Times New Roman"/>
          <w:color w:val="000000"/>
        </w:rPr>
      </w:pPr>
      <w:r w:rsidRPr="005511E6">
        <w:rPr>
          <w:rFonts w:ascii="Times New Roman" w:hAnsi="Times New Roman"/>
          <w:kern w:val="1"/>
          <w:sz w:val="24"/>
          <w:szCs w:val="24"/>
        </w:rPr>
        <w:t>А</w:t>
      </w:r>
      <w:r w:rsidRPr="005511E6">
        <w:rPr>
          <w:rFonts w:ascii="Times New Roman" w:hAnsi="Times New Roman"/>
          <w:kern w:val="1"/>
          <w:sz w:val="24"/>
          <w:szCs w:val="24"/>
          <w:lang w:val="ba-RU"/>
        </w:rPr>
        <w:t xml:space="preserve">ҙнабаева Ф.Ғ., Әлбәкова Г.Ш., Мөхәмәтйәрова А.Т. </w:t>
      </w:r>
      <w:r w:rsidRPr="005511E6">
        <w:rPr>
          <w:rFonts w:ascii="Times New Roman" w:hAnsi="Times New Roman"/>
          <w:kern w:val="1"/>
          <w:sz w:val="24"/>
          <w:szCs w:val="24"/>
        </w:rPr>
        <w:t>«</w:t>
      </w:r>
      <w:r w:rsidRPr="005511E6">
        <w:rPr>
          <w:rFonts w:ascii="Times New Roman" w:hAnsi="Times New Roman"/>
          <w:kern w:val="1"/>
          <w:sz w:val="24"/>
          <w:szCs w:val="24"/>
          <w:lang w:val="ba-RU"/>
        </w:rPr>
        <w:t>Башҡортостан – тыуған илем</w:t>
      </w:r>
      <w:r w:rsidRPr="005511E6">
        <w:rPr>
          <w:rFonts w:ascii="Times New Roman" w:hAnsi="Times New Roman"/>
          <w:kern w:val="1"/>
          <w:sz w:val="24"/>
          <w:szCs w:val="24"/>
        </w:rPr>
        <w:t>»</w:t>
      </w:r>
      <w:r w:rsidRPr="005511E6">
        <w:rPr>
          <w:rFonts w:ascii="Times New Roman" w:hAnsi="Times New Roman"/>
          <w:kern w:val="1"/>
          <w:sz w:val="24"/>
          <w:szCs w:val="24"/>
          <w:lang w:val="ba-RU"/>
        </w:rPr>
        <w:t>; Мәктәпкәсә йәштәге балаларға Башҡортостан Республикаһын өйрәнеү программаһы. – Өфө, 2018</w:t>
      </w:r>
    </w:p>
    <w:p w14:paraId="34679802" w14:textId="77777777" w:rsidR="00CC0224" w:rsidRPr="00CC0224" w:rsidRDefault="00CC0224" w:rsidP="0006271A">
      <w:pPr>
        <w:pStyle w:val="af7"/>
        <w:numPr>
          <w:ilvl w:val="0"/>
          <w:numId w:val="54"/>
        </w:numPr>
        <w:snapToGrid w:val="0"/>
        <w:spacing w:after="0" w:line="240" w:lineRule="auto"/>
        <w:rPr>
          <w:rFonts w:ascii="Times New Roman" w:hAnsi="Times New Roman"/>
          <w:color w:val="000000"/>
        </w:rPr>
      </w:pPr>
      <w:r w:rsidRPr="00CC0224">
        <w:rPr>
          <w:rFonts w:ascii="Times New Roman" w:hAnsi="Times New Roman"/>
          <w:color w:val="000000"/>
        </w:rPr>
        <w:t>Азнабаева Ф.Г., Фаизова М.И., Агзамова З.А. Академия детства.- Уфа 2016.</w:t>
      </w:r>
    </w:p>
    <w:p w14:paraId="053F4F0F" w14:textId="77777777" w:rsidR="00CC0224" w:rsidRPr="00CC0224" w:rsidRDefault="00CC0224" w:rsidP="0006271A">
      <w:pPr>
        <w:pStyle w:val="af7"/>
        <w:widowControl w:val="0"/>
        <w:numPr>
          <w:ilvl w:val="0"/>
          <w:numId w:val="54"/>
        </w:numPr>
        <w:suppressAutoHyphens/>
        <w:spacing w:after="0" w:line="240" w:lineRule="auto"/>
        <w:rPr>
          <w:rFonts w:ascii="Times New Roman" w:hAnsi="Times New Roman"/>
          <w:lang w:val="ba-RU"/>
        </w:rPr>
      </w:pPr>
      <w:r w:rsidRPr="00CC0224">
        <w:rPr>
          <w:rFonts w:ascii="Times New Roman" w:hAnsi="Times New Roman"/>
        </w:rPr>
        <w:t>Азнабаева Ф.Г., З.Г. Нафикова З.Г. Программа «Ос</w:t>
      </w:r>
      <w:r w:rsidRPr="00CC0224">
        <w:rPr>
          <w:rFonts w:ascii="Times New Roman" w:hAnsi="Times New Roman"/>
          <w:lang w:val="ba-RU"/>
        </w:rPr>
        <w:t>ҡ</w:t>
      </w:r>
      <w:r w:rsidRPr="00CC0224">
        <w:rPr>
          <w:rFonts w:ascii="Times New Roman" w:hAnsi="Times New Roman"/>
        </w:rPr>
        <w:t>он»,</w:t>
      </w:r>
      <w:r w:rsidRPr="00CC0224">
        <w:rPr>
          <w:rFonts w:ascii="Times New Roman" w:hAnsi="Times New Roman"/>
          <w:lang w:val="ba-RU"/>
        </w:rPr>
        <w:t xml:space="preserve"> Өфө, Китап,  2010</w:t>
      </w:r>
    </w:p>
    <w:p w14:paraId="68C8AD1E" w14:textId="77777777" w:rsidR="00CC0224" w:rsidRPr="00CC0224" w:rsidRDefault="00CC0224" w:rsidP="0006271A">
      <w:pPr>
        <w:pStyle w:val="af7"/>
        <w:widowControl w:val="0"/>
        <w:numPr>
          <w:ilvl w:val="0"/>
          <w:numId w:val="54"/>
        </w:numPr>
        <w:suppressAutoHyphens/>
        <w:spacing w:after="0" w:line="240" w:lineRule="auto"/>
        <w:rPr>
          <w:rFonts w:ascii="Times New Roman" w:hAnsi="Times New Roman"/>
          <w:lang w:val="ba-RU"/>
        </w:rPr>
      </w:pPr>
      <w:r w:rsidRPr="00CC0224">
        <w:rPr>
          <w:rFonts w:ascii="Times New Roman" w:hAnsi="Times New Roman"/>
          <w:lang w:val="ba-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14:paraId="75A63A5A" w14:textId="77777777" w:rsidR="00CC0224" w:rsidRPr="00CC0224" w:rsidRDefault="00CC0224" w:rsidP="0006271A">
      <w:pPr>
        <w:pStyle w:val="af7"/>
        <w:widowControl w:val="0"/>
        <w:numPr>
          <w:ilvl w:val="0"/>
          <w:numId w:val="54"/>
        </w:numPr>
        <w:suppressAutoHyphens/>
        <w:spacing w:after="0" w:line="240" w:lineRule="auto"/>
        <w:rPr>
          <w:rFonts w:ascii="Times New Roman" w:hAnsi="Times New Roman"/>
        </w:rPr>
      </w:pPr>
      <w:r w:rsidRPr="00CC0224">
        <w:rPr>
          <w:rFonts w:ascii="Times New Roman" w:hAnsi="Times New Roman"/>
        </w:rPr>
        <w:t>Агишева Р.Л. Программа  "Я - башкортостанец",</w:t>
      </w:r>
      <w:r w:rsidRPr="00CC0224">
        <w:rPr>
          <w:rFonts w:ascii="Times New Roman" w:hAnsi="Times New Roman"/>
          <w:lang w:val="ba-RU"/>
        </w:rPr>
        <w:t xml:space="preserve"> Өфө, Китап,  2010</w:t>
      </w:r>
    </w:p>
    <w:p w14:paraId="05198277" w14:textId="77777777" w:rsidR="00CC0224" w:rsidRPr="00CC0224" w:rsidRDefault="00CC0224" w:rsidP="0006271A">
      <w:pPr>
        <w:pStyle w:val="af7"/>
        <w:numPr>
          <w:ilvl w:val="0"/>
          <w:numId w:val="54"/>
        </w:numPr>
        <w:spacing w:after="0" w:line="240" w:lineRule="auto"/>
        <w:jc w:val="both"/>
        <w:rPr>
          <w:rFonts w:ascii="Times New Roman" w:hAnsi="Times New Roman"/>
        </w:rPr>
      </w:pPr>
      <w:r w:rsidRPr="00CC0224">
        <w:rPr>
          <w:rFonts w:ascii="Times New Roman" w:hAnsi="Times New Roman"/>
        </w:rPr>
        <w:t>«Здоровье» В.Г. Алямовская;</w:t>
      </w:r>
    </w:p>
    <w:p w14:paraId="3EAEB4C5" w14:textId="77777777" w:rsidR="00CC0224" w:rsidRPr="00CC0224" w:rsidRDefault="00CC0224" w:rsidP="0006271A">
      <w:pPr>
        <w:pStyle w:val="af7"/>
        <w:numPr>
          <w:ilvl w:val="0"/>
          <w:numId w:val="54"/>
        </w:numPr>
        <w:spacing w:after="0" w:line="240" w:lineRule="auto"/>
        <w:jc w:val="both"/>
        <w:rPr>
          <w:rFonts w:ascii="Times New Roman" w:hAnsi="Times New Roman"/>
        </w:rPr>
      </w:pPr>
      <w:r w:rsidRPr="00CC0224">
        <w:rPr>
          <w:rFonts w:ascii="Times New Roman" w:hAnsi="Times New Roman"/>
        </w:rPr>
        <w:t>«Физическая культура – дошкольникам» Л.Д. Глазырина;</w:t>
      </w:r>
    </w:p>
    <w:p w14:paraId="4F59C37B" w14:textId="77777777" w:rsidR="00CC0224" w:rsidRPr="00CC0224" w:rsidRDefault="00CC0224" w:rsidP="0006271A">
      <w:pPr>
        <w:pStyle w:val="af7"/>
        <w:numPr>
          <w:ilvl w:val="0"/>
          <w:numId w:val="54"/>
        </w:numPr>
        <w:spacing w:after="0" w:line="240" w:lineRule="auto"/>
        <w:jc w:val="both"/>
        <w:rPr>
          <w:rFonts w:ascii="Times New Roman" w:hAnsi="Times New Roman"/>
        </w:rPr>
      </w:pPr>
      <w:r w:rsidRPr="00CC0224">
        <w:rPr>
          <w:rFonts w:ascii="Times New Roman" w:hAnsi="Times New Roman"/>
        </w:rPr>
        <w:t>«Основы безопасности детей дошкольного возраста» Р.Н.Стеркина;</w:t>
      </w:r>
    </w:p>
    <w:p w14:paraId="41AD1E53" w14:textId="77777777" w:rsidR="00CC0224" w:rsidRPr="00CC0224" w:rsidRDefault="00CC0224" w:rsidP="0006271A">
      <w:pPr>
        <w:pStyle w:val="af7"/>
        <w:numPr>
          <w:ilvl w:val="0"/>
          <w:numId w:val="54"/>
        </w:numPr>
        <w:spacing w:after="0" w:line="240" w:lineRule="auto"/>
        <w:jc w:val="both"/>
        <w:rPr>
          <w:rFonts w:ascii="Times New Roman" w:hAnsi="Times New Roman"/>
        </w:rPr>
      </w:pPr>
      <w:r w:rsidRPr="00CC0224">
        <w:rPr>
          <w:rFonts w:ascii="Times New Roman" w:hAnsi="Times New Roman"/>
        </w:rPr>
        <w:t>Программа развития речи детей дошкольного возраста в детском саду. О.С.Ушакова;</w:t>
      </w:r>
    </w:p>
    <w:p w14:paraId="29712B6C" w14:textId="77777777" w:rsidR="00CC0224" w:rsidRPr="00CC0224" w:rsidRDefault="00CC0224" w:rsidP="0006271A">
      <w:pPr>
        <w:pStyle w:val="af7"/>
        <w:numPr>
          <w:ilvl w:val="0"/>
          <w:numId w:val="54"/>
        </w:numPr>
        <w:spacing w:after="0" w:line="240" w:lineRule="auto"/>
        <w:jc w:val="both"/>
        <w:rPr>
          <w:rFonts w:ascii="Times New Roman" w:hAnsi="Times New Roman"/>
        </w:rPr>
      </w:pPr>
      <w:r w:rsidRPr="00CC0224">
        <w:rPr>
          <w:rFonts w:ascii="Times New Roman" w:hAnsi="Times New Roman"/>
        </w:rPr>
        <w:t>Я-ТЫ-МЫ. Программа социально-эмоционального развития дошкольников. О.Л. Князева.</w:t>
      </w:r>
    </w:p>
    <w:p w14:paraId="759B9CD5" w14:textId="77777777" w:rsidR="00CC0224" w:rsidRPr="00CC0224" w:rsidRDefault="00CC0224" w:rsidP="0006271A">
      <w:pPr>
        <w:pStyle w:val="af7"/>
        <w:numPr>
          <w:ilvl w:val="0"/>
          <w:numId w:val="54"/>
        </w:numPr>
        <w:spacing w:after="0" w:line="240" w:lineRule="auto"/>
        <w:jc w:val="both"/>
        <w:rPr>
          <w:rFonts w:ascii="Times New Roman" w:hAnsi="Times New Roman"/>
        </w:rPr>
      </w:pPr>
      <w:r w:rsidRPr="00CC0224">
        <w:rPr>
          <w:rFonts w:ascii="Times New Roman" w:hAnsi="Times New Roman"/>
        </w:rPr>
        <w:t>«Ладушки» И.М. Каплунова, И.А. Новоскольцева;</w:t>
      </w:r>
    </w:p>
    <w:p w14:paraId="6DDC85F8" w14:textId="77777777" w:rsidR="00CC0224" w:rsidRPr="00CC0224" w:rsidRDefault="00CC0224" w:rsidP="0006271A">
      <w:pPr>
        <w:pStyle w:val="af7"/>
        <w:numPr>
          <w:ilvl w:val="0"/>
          <w:numId w:val="54"/>
        </w:numPr>
        <w:spacing w:after="0" w:line="240" w:lineRule="auto"/>
        <w:jc w:val="both"/>
        <w:rPr>
          <w:rFonts w:ascii="Times New Roman" w:hAnsi="Times New Roman"/>
        </w:rPr>
      </w:pPr>
      <w:r w:rsidRPr="00CC0224">
        <w:rPr>
          <w:rFonts w:ascii="Times New Roman" w:hAnsi="Times New Roman"/>
        </w:rPr>
        <w:t xml:space="preserve">С.Н. Николаева «Юный эколог»; </w:t>
      </w:r>
    </w:p>
    <w:p w14:paraId="400C7F31" w14:textId="77777777" w:rsidR="00CC0224" w:rsidRPr="00CC0224" w:rsidRDefault="00CC0224" w:rsidP="0006271A">
      <w:pPr>
        <w:pStyle w:val="af7"/>
        <w:numPr>
          <w:ilvl w:val="0"/>
          <w:numId w:val="54"/>
        </w:numPr>
        <w:spacing w:after="0" w:line="240" w:lineRule="auto"/>
        <w:jc w:val="both"/>
        <w:rPr>
          <w:rFonts w:ascii="Times New Roman" w:hAnsi="Times New Roman"/>
        </w:rPr>
      </w:pPr>
      <w:r w:rsidRPr="00CC0224">
        <w:rPr>
          <w:rFonts w:ascii="Times New Roman" w:hAnsi="Times New Roman"/>
        </w:rPr>
        <w:t>К.Ю. Белая «Основы безопасности жизни  дошкольников;</w:t>
      </w:r>
    </w:p>
    <w:p w14:paraId="3A785DA2" w14:textId="77777777" w:rsidR="00CC0224" w:rsidRPr="00CC0224" w:rsidRDefault="00CC0224" w:rsidP="0006271A">
      <w:pPr>
        <w:pStyle w:val="af7"/>
        <w:numPr>
          <w:ilvl w:val="0"/>
          <w:numId w:val="54"/>
        </w:numPr>
        <w:snapToGrid w:val="0"/>
        <w:spacing w:after="0" w:line="240" w:lineRule="auto"/>
        <w:rPr>
          <w:rFonts w:ascii="Times New Roman" w:hAnsi="Times New Roman"/>
          <w:color w:val="000000"/>
        </w:rPr>
      </w:pPr>
      <w:r w:rsidRPr="00CC0224">
        <w:rPr>
          <w:rFonts w:ascii="Times New Roman" w:hAnsi="Times New Roman"/>
          <w:color w:val="000000"/>
        </w:rPr>
        <w:t>Лыкова И.А. Цветные ладошки. Парциальная программа художественно-эстетического развития детей 2-7 лет в изобразительной деятельности. М: Цветной мир. 2014;</w:t>
      </w:r>
    </w:p>
    <w:p w14:paraId="36ACD9BB" w14:textId="77777777" w:rsidR="00CC0224" w:rsidRPr="00CC0224" w:rsidRDefault="00CC0224" w:rsidP="0006271A">
      <w:pPr>
        <w:pStyle w:val="af7"/>
        <w:numPr>
          <w:ilvl w:val="0"/>
          <w:numId w:val="54"/>
        </w:numPr>
        <w:spacing w:after="0" w:line="240" w:lineRule="auto"/>
        <w:jc w:val="both"/>
        <w:rPr>
          <w:rFonts w:ascii="Times New Roman" w:hAnsi="Times New Roman"/>
        </w:rPr>
      </w:pPr>
      <w:r w:rsidRPr="00CC0224">
        <w:rPr>
          <w:rFonts w:ascii="Times New Roman" w:hAnsi="Times New Roman"/>
        </w:rPr>
        <w:t>О.С. Ушакова «Программа развития речи дошкольников».</w:t>
      </w:r>
    </w:p>
    <w:p w14:paraId="2029B885" w14:textId="77777777" w:rsidR="00DF273D" w:rsidRDefault="00DF273D" w:rsidP="00CC0224">
      <w:pPr>
        <w:spacing w:after="0" w:line="240" w:lineRule="auto"/>
        <w:jc w:val="center"/>
        <w:rPr>
          <w:rFonts w:ascii="Times New Roman" w:hAnsi="Times New Roman"/>
          <w:b/>
          <w:bCs/>
          <w:sz w:val="24"/>
          <w:szCs w:val="24"/>
        </w:rPr>
      </w:pPr>
    </w:p>
    <w:p w14:paraId="7B989B22" w14:textId="77777777" w:rsidR="00CC0224" w:rsidRPr="00CC0224" w:rsidRDefault="00CC0224" w:rsidP="00CC0224">
      <w:pPr>
        <w:spacing w:after="0" w:line="240" w:lineRule="auto"/>
        <w:jc w:val="center"/>
        <w:rPr>
          <w:rFonts w:ascii="Times New Roman" w:hAnsi="Times New Roman"/>
          <w:b/>
          <w:bCs/>
          <w:sz w:val="24"/>
          <w:szCs w:val="24"/>
        </w:rPr>
      </w:pPr>
      <w:r w:rsidRPr="00CC0224">
        <w:rPr>
          <w:rFonts w:ascii="Times New Roman" w:hAnsi="Times New Roman"/>
          <w:b/>
          <w:bCs/>
          <w:sz w:val="24"/>
          <w:szCs w:val="24"/>
        </w:rPr>
        <w:t xml:space="preserve">Характеристика взаимодействия </w:t>
      </w:r>
    </w:p>
    <w:p w14:paraId="288458DF" w14:textId="77777777" w:rsidR="00CC0224" w:rsidRPr="00CC0224" w:rsidRDefault="00CC0224" w:rsidP="00CC0224">
      <w:pPr>
        <w:spacing w:after="0" w:line="240" w:lineRule="auto"/>
        <w:jc w:val="center"/>
        <w:rPr>
          <w:rFonts w:ascii="Times New Roman" w:hAnsi="Times New Roman"/>
          <w:b/>
          <w:bCs/>
          <w:sz w:val="24"/>
          <w:szCs w:val="24"/>
        </w:rPr>
      </w:pPr>
      <w:r w:rsidRPr="00CC0224">
        <w:rPr>
          <w:rFonts w:ascii="Times New Roman" w:hAnsi="Times New Roman"/>
          <w:b/>
          <w:bCs/>
          <w:sz w:val="24"/>
          <w:szCs w:val="24"/>
        </w:rPr>
        <w:t>педагогического коллектива ДОУ с семьями воспитанников</w:t>
      </w:r>
    </w:p>
    <w:p w14:paraId="78521DAD" w14:textId="77777777" w:rsidR="00CC0224" w:rsidRPr="00CC0224" w:rsidRDefault="00CC0224" w:rsidP="00CC0224">
      <w:pPr>
        <w:spacing w:after="0" w:line="240" w:lineRule="auto"/>
        <w:jc w:val="center"/>
        <w:rPr>
          <w:rFonts w:ascii="Times New Roman" w:hAnsi="Times New Roman"/>
          <w:b/>
          <w:bCs/>
          <w:sz w:val="24"/>
          <w:szCs w:val="24"/>
        </w:rPr>
      </w:pPr>
    </w:p>
    <w:p w14:paraId="01497EAC" w14:textId="77777777" w:rsidR="00CC0224" w:rsidRPr="00CC0224" w:rsidRDefault="00CC0224" w:rsidP="00CC0224">
      <w:pPr>
        <w:pStyle w:val="Default"/>
        <w:jc w:val="both"/>
      </w:pPr>
      <w:r w:rsidRPr="00CC0224">
        <w:t xml:space="preserve">    Федеральный государственный образовательный стандарт дошкольного образования предполагает взаимодействие с родителями по вопросам образования ребенка, непосредственного вовлечения их в образовательную деятельность, в том числе посредством </w:t>
      </w:r>
      <w:r w:rsidRPr="00CC0224">
        <w:lastRenderedPageBreak/>
        <w:t xml:space="preserve">создания образовательных проектов совместно с семьёй на основе выявления потребностей и поддержки образовательных инициатив семьи. </w:t>
      </w:r>
    </w:p>
    <w:p w14:paraId="7B8D33AB" w14:textId="77777777" w:rsidR="00CC0224" w:rsidRPr="00CC0224" w:rsidRDefault="00CC0224" w:rsidP="00CC0224">
      <w:pPr>
        <w:spacing w:after="0" w:line="240" w:lineRule="auto"/>
        <w:rPr>
          <w:rFonts w:ascii="Times New Roman" w:hAnsi="Times New Roman"/>
          <w:bCs/>
          <w:sz w:val="24"/>
          <w:szCs w:val="24"/>
        </w:rPr>
      </w:pPr>
      <w:r w:rsidRPr="00CC0224">
        <w:rPr>
          <w:rFonts w:ascii="Times New Roman" w:hAnsi="Times New Roman"/>
          <w:bCs/>
          <w:sz w:val="24"/>
          <w:szCs w:val="24"/>
        </w:rPr>
        <w:t xml:space="preserve">     Сотрудники ДОО признают семью, как жизненно необходимую среду дошкольника, определяющую путь развития его личности.</w:t>
      </w:r>
    </w:p>
    <w:p w14:paraId="3E80F64F" w14:textId="224CD347" w:rsidR="00DF273D" w:rsidRDefault="00CC0224" w:rsidP="00B472FA">
      <w:pPr>
        <w:spacing w:after="0" w:line="240" w:lineRule="auto"/>
        <w:rPr>
          <w:rFonts w:ascii="Times New Roman" w:hAnsi="Times New Roman"/>
          <w:bCs/>
          <w:sz w:val="24"/>
          <w:szCs w:val="24"/>
        </w:rPr>
      </w:pPr>
      <w:r w:rsidRPr="00CC0224">
        <w:rPr>
          <w:rFonts w:ascii="Times New Roman" w:hAnsi="Times New Roman"/>
          <w:b/>
          <w:bCs/>
          <w:sz w:val="24"/>
          <w:szCs w:val="24"/>
        </w:rPr>
        <w:t xml:space="preserve">      Цель:</w:t>
      </w:r>
      <w:r w:rsidRPr="00CC0224">
        <w:rPr>
          <w:rFonts w:ascii="Times New Roman" w:hAnsi="Times New Roman"/>
          <w:bCs/>
          <w:sz w:val="24"/>
          <w:szCs w:val="24"/>
        </w:rP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14:paraId="4904B4E1" w14:textId="77777777" w:rsidR="00B472FA" w:rsidRDefault="00B472FA" w:rsidP="00B472FA">
      <w:pPr>
        <w:spacing w:after="0" w:line="240" w:lineRule="auto"/>
        <w:rPr>
          <w:rFonts w:ascii="Times New Roman" w:hAnsi="Times New Roman"/>
          <w:bCs/>
          <w:sz w:val="24"/>
          <w:szCs w:val="24"/>
        </w:rPr>
      </w:pPr>
    </w:p>
    <w:p w14:paraId="7E31A00C" w14:textId="77777777" w:rsidR="00B472FA" w:rsidRDefault="00B472FA" w:rsidP="00B472FA">
      <w:pPr>
        <w:spacing w:after="0" w:line="240" w:lineRule="auto"/>
        <w:rPr>
          <w:rFonts w:ascii="Times New Roman" w:hAnsi="Times New Roman"/>
          <w:bCs/>
          <w:sz w:val="24"/>
          <w:szCs w:val="24"/>
        </w:rPr>
      </w:pPr>
    </w:p>
    <w:p w14:paraId="4AB30551" w14:textId="3404835E" w:rsidR="00B472FA" w:rsidRDefault="00B472FA" w:rsidP="00B472FA">
      <w:pPr>
        <w:spacing w:after="0" w:line="240" w:lineRule="auto"/>
        <w:rPr>
          <w:rFonts w:ascii="Times New Roman" w:hAnsi="Times New Roman"/>
          <w:bCs/>
          <w:sz w:val="24"/>
          <w:szCs w:val="24"/>
        </w:rPr>
      </w:pPr>
    </w:p>
    <w:p w14:paraId="5D66C1B1" w14:textId="77777777" w:rsidR="00B472FA" w:rsidRPr="00B472FA" w:rsidRDefault="00B472FA" w:rsidP="00B472FA">
      <w:pPr>
        <w:spacing w:after="0" w:line="240" w:lineRule="auto"/>
        <w:rPr>
          <w:rFonts w:ascii="Times New Roman" w:hAnsi="Times New Roman"/>
          <w:bCs/>
          <w:sz w:val="24"/>
          <w:szCs w:val="24"/>
        </w:rPr>
      </w:pPr>
    </w:p>
    <w:p w14:paraId="74761B0D" w14:textId="77777777" w:rsidR="00DF273D" w:rsidRDefault="00DF273D" w:rsidP="00CC0224">
      <w:pPr>
        <w:pStyle w:val="Default"/>
        <w:jc w:val="both"/>
      </w:pPr>
    </w:p>
    <w:p w14:paraId="71F8ABAB" w14:textId="77777777" w:rsidR="00CC0224" w:rsidRPr="00CC0224" w:rsidRDefault="00000000" w:rsidP="00CC0224">
      <w:pPr>
        <w:jc w:val="center"/>
        <w:rPr>
          <w:rFonts w:ascii="Times New Roman" w:hAnsi="Times New Roman"/>
          <w:b/>
          <w:bCs/>
          <w:sz w:val="24"/>
          <w:szCs w:val="24"/>
        </w:rPr>
      </w:pPr>
      <w:r>
        <w:rPr>
          <w:rFonts w:ascii="Times New Roman" w:hAnsi="Times New Roman"/>
          <w:sz w:val="24"/>
          <w:szCs w:val="24"/>
        </w:rPr>
        <w:pict w14:anchorId="612A9D75">
          <v:oval id="_x0000_s2482" style="position:absolute;left:0;text-align:left;margin-left:143.15pt;margin-top:205.85pt;width:180pt;height:57.8pt;z-index:251922432" fillcolor="#9bbb59" strokecolor="#f2f2f2" strokeweight="3pt">
            <v:shadow on="t" type="perspective" color="#4e6128" opacity=".5" offset="1pt" offset2="-1pt"/>
            <v:textbox style="mso-next-textbox:#_x0000_s2482">
              <w:txbxContent>
                <w:p w14:paraId="1895518E" w14:textId="77777777" w:rsidR="007E05F0" w:rsidRPr="00EA119C" w:rsidRDefault="007E05F0" w:rsidP="003073B8">
                  <w:pPr>
                    <w:shd w:val="clear" w:color="auto" w:fill="FFFFFF" w:themeFill="background1"/>
                    <w:jc w:val="center"/>
                    <w:rPr>
                      <w:rFonts w:ascii="Times New Roman" w:hAnsi="Times New Roman"/>
                      <w:b/>
                      <w:bCs/>
                      <w:color w:val="7030A0"/>
                      <w:sz w:val="24"/>
                      <w:szCs w:val="24"/>
                    </w:rPr>
                  </w:pPr>
                  <w:r w:rsidRPr="00EA119C">
                    <w:rPr>
                      <w:rFonts w:ascii="Times New Roman" w:hAnsi="Times New Roman"/>
                      <w:b/>
                      <w:bCs/>
                      <w:color w:val="7030A0"/>
                      <w:sz w:val="24"/>
                      <w:szCs w:val="24"/>
                    </w:rPr>
                    <w:t>Формы работы с родителями</w:t>
                  </w:r>
                </w:p>
              </w:txbxContent>
            </v:textbox>
          </v:oval>
        </w:pict>
      </w:r>
      <w:r>
        <w:rPr>
          <w:rFonts w:ascii="Times New Roman" w:hAnsi="Times New Roman"/>
          <w:sz w:val="24"/>
          <w:szCs w:val="24"/>
        </w:rPr>
        <w:pict w14:anchorId="3AE77D2D">
          <v:rect id="_x0000_s2483" style="position:absolute;left:0;text-align:left;margin-left:299.05pt;margin-top:10.3pt;width:108pt;height:61.6pt;z-index:251923456" fillcolor="#fabf8f" strokecolor="#f79646" strokeweight="1pt">
            <v:fill color2="#f79646" focus="50%" type="gradient"/>
            <v:shadow on="t" type="perspective" color="#974706" offset="1pt" offset2="-3pt"/>
            <v:textbox style="mso-next-textbox:#_x0000_s2483">
              <w:txbxContent>
                <w:p w14:paraId="7BEC5162" w14:textId="77777777" w:rsidR="007E05F0" w:rsidRDefault="007E05F0" w:rsidP="003073B8">
                  <w:pPr>
                    <w:shd w:val="clear" w:color="auto" w:fill="FFFFFF" w:themeFill="background1"/>
                    <w:jc w:val="center"/>
                    <w:rPr>
                      <w:rFonts w:ascii="Times New Roman" w:hAnsi="Times New Roman"/>
                      <w:sz w:val="24"/>
                      <w:szCs w:val="24"/>
                    </w:rPr>
                  </w:pPr>
                  <w:r>
                    <w:rPr>
                      <w:rFonts w:ascii="Times New Roman" w:hAnsi="Times New Roman"/>
                      <w:sz w:val="24"/>
                      <w:szCs w:val="24"/>
                    </w:rPr>
                    <w:t>Дни и недели открытых дверей</w:t>
                  </w:r>
                </w:p>
              </w:txbxContent>
            </v:textbox>
          </v:rect>
        </w:pict>
      </w:r>
      <w:r>
        <w:rPr>
          <w:rFonts w:ascii="Times New Roman" w:hAnsi="Times New Roman"/>
          <w:sz w:val="24"/>
          <w:szCs w:val="24"/>
        </w:rPr>
        <w:pict w14:anchorId="5DBA01DC">
          <v:line id="_x0000_s2492" style="position:absolute;left:0;text-align:left;z-index:251932672" from="341.9pt,369.55pt" to="359.9pt,369.55pt"/>
        </w:pict>
      </w:r>
      <w:r>
        <w:rPr>
          <w:rFonts w:ascii="Times New Roman" w:hAnsi="Times New Roman"/>
          <w:sz w:val="24"/>
          <w:szCs w:val="24"/>
        </w:rPr>
        <w:pict w14:anchorId="43E63EF2">
          <v:rect id="_x0000_s2497" style="position:absolute;left:0;text-align:left;margin-left:-20.9pt;margin-top:193.95pt;width:144.15pt;height:45pt;z-index:251937792" fillcolor="#fabf8f" strokecolor="#f79646" strokeweight="1pt">
            <v:fill color2="#f79646" focus="50%" type="gradient"/>
            <v:shadow on="t" type="perspective" color="#974706" offset="1pt" offset2="-3pt"/>
            <v:textbox style="mso-next-textbox:#_x0000_s2497">
              <w:txbxContent>
                <w:p w14:paraId="4527EA2A" w14:textId="77777777" w:rsidR="007E05F0" w:rsidRPr="008F43AA" w:rsidRDefault="007E05F0" w:rsidP="003073B8">
                  <w:pPr>
                    <w:shd w:val="clear" w:color="auto" w:fill="FFFFFF" w:themeFill="background1"/>
                    <w:jc w:val="center"/>
                    <w:rPr>
                      <w:rFonts w:ascii="Times New Roman" w:hAnsi="Times New Roman"/>
                    </w:rPr>
                  </w:pPr>
                  <w:r w:rsidRPr="008F43AA">
                    <w:rPr>
                      <w:rFonts w:ascii="Times New Roman" w:hAnsi="Times New Roman"/>
                    </w:rPr>
                    <w:t>Индивидуальные консультации</w:t>
                  </w:r>
                </w:p>
              </w:txbxContent>
            </v:textbox>
          </v:rect>
        </w:pict>
      </w:r>
      <w:r>
        <w:rPr>
          <w:rFonts w:ascii="Times New Roman" w:hAnsi="Times New Roman"/>
          <w:sz w:val="24"/>
          <w:szCs w:val="24"/>
        </w:rPr>
        <w:pict w14:anchorId="7309A493">
          <v:rect id="_x0000_s2498" style="position:absolute;left:0;text-align:left;margin-left:-24.2pt;margin-top:132.2pt;width:147.45pt;height:45pt;z-index:251938816" fillcolor="#fabf8f" strokecolor="#f79646" strokeweight="1pt">
            <v:fill color2="#f79646" focus="50%" type="gradient"/>
            <v:shadow on="t" type="perspective" color="#974706" offset="1pt" offset2="-3pt"/>
            <v:textbox style="mso-next-textbox:#_x0000_s2498">
              <w:txbxContent>
                <w:p w14:paraId="228D5C67" w14:textId="77777777" w:rsidR="007E05F0" w:rsidRPr="008F43AA" w:rsidRDefault="007E05F0" w:rsidP="003073B8">
                  <w:pPr>
                    <w:shd w:val="clear" w:color="auto" w:fill="FFFFFF" w:themeFill="background1"/>
                    <w:jc w:val="center"/>
                    <w:rPr>
                      <w:rFonts w:ascii="Times New Roman" w:hAnsi="Times New Roman"/>
                    </w:rPr>
                  </w:pPr>
                  <w:r w:rsidRPr="008F43AA">
                    <w:rPr>
                      <w:rFonts w:ascii="Times New Roman" w:hAnsi="Times New Roman"/>
                    </w:rPr>
                    <w:t>Анкетирование и тестирование родителей</w:t>
                  </w:r>
                </w:p>
              </w:txbxContent>
            </v:textbox>
          </v:rect>
        </w:pict>
      </w:r>
      <w:r>
        <w:rPr>
          <w:rFonts w:ascii="Times New Roman" w:hAnsi="Times New Roman"/>
          <w:sz w:val="24"/>
          <w:szCs w:val="24"/>
        </w:rPr>
        <w:pict w14:anchorId="53FB935D">
          <v:rect id="_x0000_s2499" style="position:absolute;left:0;text-align:left;margin-left:-24.2pt;margin-top:32pt;width:147.45pt;height:81.95pt;z-index:251939840" fillcolor="#fabf8f" strokecolor="#f79646" strokeweight="1pt">
            <v:fill color2="#f79646" focus="50%" type="gradient"/>
            <v:shadow on="t" type="perspective" color="#974706" offset="1pt" offset2="-3pt"/>
            <v:textbox style="mso-next-textbox:#_x0000_s2499">
              <w:txbxContent>
                <w:p w14:paraId="4661F613" w14:textId="77777777" w:rsidR="007E05F0" w:rsidRPr="008F43AA" w:rsidRDefault="007E05F0" w:rsidP="003073B8">
                  <w:pPr>
                    <w:shd w:val="clear" w:color="auto" w:fill="FFFFFF" w:themeFill="background1"/>
                    <w:jc w:val="center"/>
                    <w:rPr>
                      <w:rFonts w:ascii="Times New Roman" w:hAnsi="Times New Roman"/>
                    </w:rPr>
                  </w:pPr>
                  <w:r w:rsidRPr="008F43AA">
                    <w:rPr>
                      <w:rFonts w:ascii="Times New Roman" w:hAnsi="Times New Roman"/>
                    </w:rPr>
                    <w:t>Оформление наглядного материала по вопросам дошкольной педагогики и психологии</w:t>
                  </w:r>
                </w:p>
                <w:p w14:paraId="372A1444" w14:textId="77777777" w:rsidR="007E05F0" w:rsidRPr="008F43AA" w:rsidRDefault="007E05F0" w:rsidP="00CC0224">
                  <w:pPr>
                    <w:jc w:val="center"/>
                    <w:rPr>
                      <w:rFonts w:ascii="Times New Roman" w:hAnsi="Times New Roman"/>
                    </w:rPr>
                  </w:pPr>
                </w:p>
                <w:p w14:paraId="6458349D" w14:textId="77777777" w:rsidR="007E05F0" w:rsidRDefault="007E05F0" w:rsidP="00CC0224">
                  <w:pPr>
                    <w:jc w:val="center"/>
                  </w:pPr>
                </w:p>
                <w:p w14:paraId="26E768EB" w14:textId="77777777" w:rsidR="007E05F0" w:rsidRDefault="007E05F0" w:rsidP="00CC0224">
                  <w:pPr>
                    <w:jc w:val="center"/>
                  </w:pPr>
                </w:p>
                <w:p w14:paraId="16B0B8D8" w14:textId="77777777" w:rsidR="007E05F0" w:rsidRDefault="007E05F0" w:rsidP="00CC0224">
                  <w:pPr>
                    <w:jc w:val="center"/>
                  </w:pPr>
                </w:p>
              </w:txbxContent>
            </v:textbox>
          </v:rect>
        </w:pict>
      </w:r>
      <w:r>
        <w:rPr>
          <w:rFonts w:ascii="Times New Roman" w:hAnsi="Times New Roman"/>
          <w:sz w:val="24"/>
          <w:szCs w:val="24"/>
        </w:rPr>
        <w:pict w14:anchorId="75512947">
          <v:rect id="_x0000_s2500" style="position:absolute;left:0;text-align:left;margin-left:164.45pt;margin-top:10.3pt;width:108pt;height:61.6pt;z-index:251940864" fillcolor="#fabf8f" strokecolor="#f79646" strokeweight="1pt">
            <v:fill color2="#f79646" focus="50%" type="gradient"/>
            <v:shadow on="t" type="perspective" color="#974706" offset="1pt" offset2="-3pt"/>
            <v:textbox style="mso-next-textbox:#_x0000_s2500">
              <w:txbxContent>
                <w:p w14:paraId="3D834582" w14:textId="77777777" w:rsidR="007E05F0" w:rsidRDefault="007E05F0" w:rsidP="003073B8">
                  <w:pPr>
                    <w:shd w:val="clear" w:color="auto" w:fill="FFFFFF" w:themeFill="background1"/>
                    <w:jc w:val="center"/>
                    <w:rPr>
                      <w:rFonts w:ascii="Times New Roman" w:hAnsi="Times New Roman"/>
                      <w:sz w:val="24"/>
                      <w:szCs w:val="24"/>
                    </w:rPr>
                  </w:pPr>
                  <w:r>
                    <w:rPr>
                      <w:rFonts w:ascii="Times New Roman" w:hAnsi="Times New Roman"/>
                      <w:sz w:val="24"/>
                      <w:szCs w:val="24"/>
                    </w:rPr>
                    <w:t>Семейный круглый стол</w:t>
                  </w:r>
                </w:p>
              </w:txbxContent>
            </v:textbox>
          </v:rect>
        </w:pict>
      </w:r>
      <w:r>
        <w:rPr>
          <w:rFonts w:ascii="Times New Roman" w:hAnsi="Times New Roman"/>
          <w:sz w:val="24"/>
          <w:szCs w:val="24"/>
        </w:rPr>
        <w:pict w14:anchorId="45A98879">
          <v:line id="_x0000_s2507" style="position:absolute;left:0;text-align:left;flip:y;z-index:251948032" from="135pt,258.45pt" to="171.3pt,285.45pt">
            <v:stroke endarrow="block"/>
          </v:line>
        </w:pict>
      </w:r>
      <w:r>
        <w:rPr>
          <w:rFonts w:ascii="Times New Roman" w:hAnsi="Times New Roman"/>
          <w:sz w:val="24"/>
          <w:szCs w:val="24"/>
        </w:rPr>
        <w:pict w14:anchorId="13E55138">
          <v:line id="_x0000_s2508" style="position:absolute;left:0;text-align:left;z-index:251949056" from="135pt,78pt" to="135pt,402pt"/>
        </w:pict>
      </w:r>
      <w:r>
        <w:rPr>
          <w:rFonts w:ascii="Times New Roman" w:hAnsi="Times New Roman"/>
          <w:sz w:val="24"/>
          <w:szCs w:val="24"/>
        </w:rPr>
        <w:pict w14:anchorId="5F697ADA">
          <v:line id="_x0000_s2509" style="position:absolute;left:0;text-align:left;flip:x;z-index:251950080" from="126pt,78pt" to="135pt,78pt"/>
        </w:pict>
      </w:r>
      <w:r>
        <w:rPr>
          <w:rFonts w:ascii="Times New Roman" w:hAnsi="Times New Roman"/>
          <w:sz w:val="24"/>
          <w:szCs w:val="24"/>
        </w:rPr>
        <w:pict w14:anchorId="6C9AEF29">
          <v:line id="_x0000_s2510" style="position:absolute;left:0;text-align:left;flip:x;z-index:251951104" from="126pt,159.25pt" to="135pt,159.25pt"/>
        </w:pict>
      </w:r>
      <w:r>
        <w:rPr>
          <w:rFonts w:ascii="Times New Roman" w:hAnsi="Times New Roman"/>
          <w:sz w:val="24"/>
          <w:szCs w:val="24"/>
        </w:rPr>
        <w:pict w14:anchorId="0ED5DC4D">
          <v:line id="_x0000_s2511" style="position:absolute;left:0;text-align:left;flip:x;z-index:251952128" from="126pt,213.35pt" to="135pt,213.35pt"/>
        </w:pict>
      </w:r>
      <w:r>
        <w:rPr>
          <w:rFonts w:ascii="Times New Roman" w:hAnsi="Times New Roman"/>
          <w:sz w:val="24"/>
          <w:szCs w:val="24"/>
        </w:rPr>
        <w:pict w14:anchorId="3D7138BC">
          <v:line id="_x0000_s2512" style="position:absolute;left:0;text-align:left;flip:x;z-index:251953152" from="126pt,312.6pt" to="135pt,312.6pt"/>
        </w:pict>
      </w:r>
    </w:p>
    <w:p w14:paraId="6BDEB954" w14:textId="77777777" w:rsidR="00CC0224" w:rsidRPr="00CC0224" w:rsidRDefault="00CC0224" w:rsidP="00CC0224">
      <w:pPr>
        <w:rPr>
          <w:rFonts w:ascii="Times New Roman" w:hAnsi="Times New Roman"/>
          <w:sz w:val="24"/>
          <w:szCs w:val="24"/>
        </w:rPr>
      </w:pPr>
    </w:p>
    <w:p w14:paraId="5A78AF3E" w14:textId="77777777" w:rsidR="00CC0224" w:rsidRPr="00CC0224" w:rsidRDefault="00000000" w:rsidP="00CC0224">
      <w:pPr>
        <w:rPr>
          <w:rFonts w:ascii="Times New Roman" w:hAnsi="Times New Roman"/>
          <w:sz w:val="24"/>
          <w:szCs w:val="24"/>
        </w:rPr>
      </w:pPr>
      <w:r>
        <w:rPr>
          <w:rFonts w:ascii="Times New Roman" w:hAnsi="Times New Roman"/>
          <w:sz w:val="24"/>
          <w:szCs w:val="24"/>
        </w:rPr>
        <w:pict w14:anchorId="3B9A5811">
          <v:line id="_x0000_s2504" style="position:absolute;flip:x;z-index:251944960" from="225pt,16.8pt" to="225pt,147.55pt">
            <v:stroke endarrow="block"/>
          </v:line>
        </w:pict>
      </w:r>
      <w:r>
        <w:rPr>
          <w:rFonts w:ascii="Times New Roman" w:hAnsi="Times New Roman"/>
          <w:sz w:val="24"/>
          <w:szCs w:val="24"/>
        </w:rPr>
        <w:pict w14:anchorId="2B3160DD">
          <v:line id="_x0000_s2503" style="position:absolute;flip:x;z-index:251943936" from="279pt,16.8pt" to="350.7pt,154.65pt">
            <v:stroke endarrow="block"/>
          </v:line>
        </w:pict>
      </w:r>
    </w:p>
    <w:p w14:paraId="62E7D4BC" w14:textId="77777777" w:rsidR="00CC0224" w:rsidRPr="00CC0224" w:rsidRDefault="00000000" w:rsidP="00CC0224">
      <w:pPr>
        <w:rPr>
          <w:rFonts w:ascii="Times New Roman" w:hAnsi="Times New Roman"/>
          <w:sz w:val="24"/>
          <w:szCs w:val="24"/>
        </w:rPr>
      </w:pPr>
      <w:r>
        <w:rPr>
          <w:rFonts w:ascii="Times New Roman" w:hAnsi="Times New Roman"/>
          <w:sz w:val="24"/>
          <w:szCs w:val="24"/>
        </w:rPr>
        <w:pict w14:anchorId="205DCC36">
          <v:rect id="_x0000_s2484" style="position:absolute;margin-left:367.2pt;margin-top:5.05pt;width:103.7pt;height:80.05pt;z-index:251924480" fillcolor="#fabf8f" strokecolor="#f79646" strokeweight="1pt">
            <v:fill color2="#f79646" focus="50%" type="gradient"/>
            <v:shadow on="t" type="perspective" color="#974706" offset="1pt" offset2="-3pt"/>
            <v:textbox style="mso-next-textbox:#_x0000_s2484">
              <w:txbxContent>
                <w:p w14:paraId="706EEE60" w14:textId="77777777" w:rsidR="007E05F0" w:rsidRPr="00B6134D" w:rsidRDefault="007E05F0" w:rsidP="003073B8">
                  <w:pPr>
                    <w:shd w:val="clear" w:color="auto" w:fill="FFFFFF" w:themeFill="background1"/>
                    <w:rPr>
                      <w:szCs w:val="20"/>
                    </w:rPr>
                  </w:pPr>
                  <w:r w:rsidRPr="00B6134D">
                    <w:rPr>
                      <w:rFonts w:ascii="Times New Roman" w:hAnsi="Times New Roman"/>
                      <w:szCs w:val="20"/>
                    </w:rPr>
                    <w:t>Создания образовательных</w:t>
                  </w:r>
                  <w:r w:rsidRPr="00B6134D">
                    <w:rPr>
                      <w:rFonts w:ascii="Times New Roman" w:hAnsi="Times New Roman"/>
                      <w:sz w:val="32"/>
                      <w:szCs w:val="28"/>
                    </w:rPr>
                    <w:t xml:space="preserve"> </w:t>
                  </w:r>
                  <w:r w:rsidRPr="00B6134D">
                    <w:rPr>
                      <w:rFonts w:ascii="Times New Roman" w:hAnsi="Times New Roman"/>
                      <w:szCs w:val="20"/>
                    </w:rPr>
                    <w:t>проектов совместно с семь</w:t>
                  </w:r>
                  <w:r>
                    <w:rPr>
                      <w:rFonts w:ascii="Times New Roman" w:hAnsi="Times New Roman"/>
                      <w:szCs w:val="20"/>
                    </w:rPr>
                    <w:t>е</w:t>
                  </w:r>
                  <w:r w:rsidRPr="00B6134D">
                    <w:rPr>
                      <w:rFonts w:ascii="Times New Roman" w:hAnsi="Times New Roman"/>
                      <w:szCs w:val="20"/>
                    </w:rPr>
                    <w:t>й</w:t>
                  </w:r>
                </w:p>
              </w:txbxContent>
            </v:textbox>
          </v:rect>
        </w:pict>
      </w:r>
    </w:p>
    <w:p w14:paraId="72D909C2" w14:textId="77777777" w:rsidR="00CC0224" w:rsidRPr="00CC0224" w:rsidRDefault="00CC0224" w:rsidP="00CC0224">
      <w:pPr>
        <w:rPr>
          <w:rFonts w:ascii="Times New Roman" w:hAnsi="Times New Roman"/>
          <w:sz w:val="24"/>
          <w:szCs w:val="24"/>
        </w:rPr>
      </w:pPr>
    </w:p>
    <w:p w14:paraId="0B585309" w14:textId="77777777" w:rsidR="00CC0224" w:rsidRPr="00CC0224" w:rsidRDefault="00000000" w:rsidP="00CC0224">
      <w:pPr>
        <w:rPr>
          <w:rFonts w:ascii="Times New Roman" w:hAnsi="Times New Roman"/>
          <w:sz w:val="24"/>
          <w:szCs w:val="24"/>
        </w:rPr>
      </w:pPr>
      <w:r>
        <w:rPr>
          <w:rFonts w:ascii="Times New Roman" w:hAnsi="Times New Roman"/>
          <w:sz w:val="24"/>
          <w:szCs w:val="24"/>
        </w:rPr>
        <w:pict w14:anchorId="497009DC">
          <v:line id="_x0000_s2501" style="position:absolute;flip:x;z-index:251941888" from="295.75pt,.8pt" to="367.2pt,85.95pt">
            <v:stroke endarrow="block"/>
          </v:line>
        </w:pict>
      </w:r>
    </w:p>
    <w:p w14:paraId="567647FA" w14:textId="77777777" w:rsidR="00CC0224" w:rsidRPr="00CC0224" w:rsidRDefault="00000000" w:rsidP="00CC0224">
      <w:pPr>
        <w:rPr>
          <w:rFonts w:ascii="Times New Roman" w:hAnsi="Times New Roman"/>
          <w:sz w:val="24"/>
          <w:szCs w:val="24"/>
        </w:rPr>
      </w:pPr>
      <w:r>
        <w:rPr>
          <w:rFonts w:ascii="Times New Roman" w:hAnsi="Times New Roman"/>
          <w:sz w:val="24"/>
          <w:szCs w:val="24"/>
        </w:rPr>
        <w:pict w14:anchorId="6A371962">
          <v:rect id="_x0000_s2485" style="position:absolute;margin-left:369.1pt;margin-top:18.8pt;width:94.8pt;height:27pt;z-index:251925504" fillcolor="#fabf8f" strokecolor="#f79646" strokeweight="1pt">
            <v:fill color2="#f79646" focus="50%" type="gradient"/>
            <v:shadow on="t" type="perspective" color="#974706" offset="1pt" offset2="-3pt"/>
            <v:textbox style="mso-next-textbox:#_x0000_s2485">
              <w:txbxContent>
                <w:p w14:paraId="41A0BBBD" w14:textId="77777777" w:rsidR="007E05F0" w:rsidRDefault="007E05F0" w:rsidP="003073B8">
                  <w:pPr>
                    <w:shd w:val="clear" w:color="auto" w:fill="FFFFFF" w:themeFill="background1"/>
                    <w:jc w:val="center"/>
                    <w:rPr>
                      <w:rFonts w:ascii="Times New Roman" w:hAnsi="Times New Roman"/>
                      <w:sz w:val="24"/>
                      <w:szCs w:val="24"/>
                    </w:rPr>
                  </w:pPr>
                  <w:r>
                    <w:rPr>
                      <w:rFonts w:ascii="Times New Roman" w:hAnsi="Times New Roman"/>
                      <w:sz w:val="24"/>
                      <w:szCs w:val="24"/>
                    </w:rPr>
                    <w:t>Выставки</w:t>
                  </w:r>
                </w:p>
              </w:txbxContent>
            </v:textbox>
          </v:rect>
        </w:pict>
      </w:r>
    </w:p>
    <w:p w14:paraId="12B41525" w14:textId="77777777" w:rsidR="00CC0224" w:rsidRPr="00CC0224" w:rsidRDefault="00000000" w:rsidP="00CC0224">
      <w:pPr>
        <w:rPr>
          <w:rFonts w:ascii="Times New Roman" w:hAnsi="Times New Roman"/>
          <w:sz w:val="24"/>
          <w:szCs w:val="24"/>
        </w:rPr>
      </w:pPr>
      <w:r>
        <w:rPr>
          <w:rFonts w:ascii="Times New Roman" w:hAnsi="Times New Roman"/>
          <w:sz w:val="24"/>
          <w:szCs w:val="24"/>
        </w:rPr>
        <w:pict w14:anchorId="5ED5A3FC">
          <v:line id="_x0000_s2502" style="position:absolute;flip:x;z-index:251942912" from="315pt,11.65pt" to="367.2pt,38pt">
            <v:stroke endarrow="block"/>
          </v:line>
        </w:pict>
      </w:r>
    </w:p>
    <w:p w14:paraId="219BDF52" w14:textId="77777777" w:rsidR="00CC0224" w:rsidRPr="00CC0224" w:rsidRDefault="00000000" w:rsidP="00CC0224">
      <w:pPr>
        <w:rPr>
          <w:rFonts w:ascii="Times New Roman" w:hAnsi="Times New Roman"/>
          <w:sz w:val="24"/>
          <w:szCs w:val="24"/>
        </w:rPr>
      </w:pPr>
      <w:r>
        <w:rPr>
          <w:rFonts w:ascii="Times New Roman" w:hAnsi="Times New Roman"/>
          <w:sz w:val="24"/>
          <w:szCs w:val="24"/>
        </w:rPr>
        <w:pict w14:anchorId="4500DD27">
          <v:rect id="_x0000_s2486" style="position:absolute;margin-left:367.2pt;margin-top:12.55pt;width:94.8pt;height:27pt;z-index:251926528" fillcolor="#fabf8f" strokecolor="#f79646" strokeweight="1pt">
            <v:fill color2="#f79646" focus="50%" type="gradient"/>
            <v:shadow on="t" type="perspective" color="#974706" offset="1pt" offset2="-3pt"/>
            <v:textbox style="mso-next-textbox:#_x0000_s2486">
              <w:txbxContent>
                <w:p w14:paraId="4D1DE0D1" w14:textId="77777777" w:rsidR="007E05F0" w:rsidRDefault="007E05F0" w:rsidP="003073B8">
                  <w:pPr>
                    <w:shd w:val="clear" w:color="auto" w:fill="FFFFFF" w:themeFill="background1"/>
                    <w:jc w:val="center"/>
                    <w:rPr>
                      <w:rFonts w:ascii="Times New Roman" w:hAnsi="Times New Roman"/>
                      <w:sz w:val="24"/>
                      <w:szCs w:val="24"/>
                    </w:rPr>
                  </w:pPr>
                  <w:r>
                    <w:rPr>
                      <w:rFonts w:ascii="Times New Roman" w:hAnsi="Times New Roman"/>
                      <w:sz w:val="24"/>
                      <w:szCs w:val="24"/>
                    </w:rPr>
                    <w:t>Конкурсы</w:t>
                  </w:r>
                </w:p>
              </w:txbxContent>
            </v:textbox>
          </v:rect>
        </w:pict>
      </w:r>
    </w:p>
    <w:p w14:paraId="73D30D13" w14:textId="77777777" w:rsidR="00CC0224" w:rsidRPr="00CC0224" w:rsidRDefault="00000000" w:rsidP="00CC0224">
      <w:pPr>
        <w:rPr>
          <w:rFonts w:ascii="Times New Roman" w:hAnsi="Times New Roman"/>
          <w:sz w:val="24"/>
          <w:szCs w:val="24"/>
        </w:rPr>
      </w:pPr>
      <w:r>
        <w:rPr>
          <w:rFonts w:ascii="Times New Roman" w:hAnsi="Times New Roman"/>
          <w:sz w:val="24"/>
          <w:szCs w:val="24"/>
        </w:rPr>
        <w:pict w14:anchorId="4D30FC81">
          <v:line id="_x0000_s2505" style="position:absolute;flip:x y;z-index:251945984" from="323.15pt,.6pt" to="367.2pt,5.1pt">
            <v:stroke endarrow="block"/>
          </v:line>
        </w:pict>
      </w:r>
    </w:p>
    <w:p w14:paraId="02A98C44" w14:textId="77777777" w:rsidR="00CC0224" w:rsidRPr="00CC0224" w:rsidRDefault="00000000" w:rsidP="00CC0224">
      <w:pPr>
        <w:rPr>
          <w:rFonts w:ascii="Times New Roman" w:hAnsi="Times New Roman"/>
          <w:sz w:val="24"/>
          <w:szCs w:val="24"/>
        </w:rPr>
      </w:pPr>
      <w:r>
        <w:rPr>
          <w:rFonts w:ascii="Times New Roman" w:hAnsi="Times New Roman"/>
          <w:sz w:val="24"/>
          <w:szCs w:val="24"/>
        </w:rPr>
        <w:pict w14:anchorId="6B53CACF">
          <v:line id="_x0000_s2494" style="position:absolute;flip:x y;z-index:251934720" from="234pt,5pt" to="234pt,59.9pt">
            <v:stroke endarrow="block"/>
          </v:line>
        </w:pict>
      </w:r>
      <w:r>
        <w:rPr>
          <w:rFonts w:ascii="Times New Roman" w:hAnsi="Times New Roman"/>
          <w:sz w:val="24"/>
          <w:szCs w:val="24"/>
        </w:rPr>
        <w:pict w14:anchorId="08986143">
          <v:rect id="_x0000_s2487" style="position:absolute;margin-left:360.1pt;margin-top:11.15pt;width:103.8pt;height:63pt;z-index:251927552" fillcolor="#fabf8f" strokecolor="#f79646" strokeweight="1pt">
            <v:fill color2="#f79646" focus="50%" type="gradient"/>
            <v:shadow on="t" type="perspective" color="#974706" offset="1pt" offset2="-3pt"/>
            <v:textbox style="mso-next-textbox:#_x0000_s2487">
              <w:txbxContent>
                <w:p w14:paraId="43CB8B9B" w14:textId="77777777" w:rsidR="007E05F0" w:rsidRDefault="007E05F0" w:rsidP="003073B8">
                  <w:pPr>
                    <w:shd w:val="clear" w:color="auto" w:fill="FFFFFF" w:themeFill="background1"/>
                    <w:jc w:val="center"/>
                    <w:rPr>
                      <w:rFonts w:ascii="Times New Roman" w:hAnsi="Times New Roman"/>
                      <w:sz w:val="24"/>
                      <w:szCs w:val="24"/>
                    </w:rPr>
                  </w:pPr>
                  <w:r>
                    <w:rPr>
                      <w:rFonts w:ascii="Times New Roman" w:hAnsi="Times New Roman"/>
                      <w:sz w:val="24"/>
                      <w:szCs w:val="24"/>
                    </w:rPr>
                    <w:t>Консультации, семинары- практикумы</w:t>
                  </w:r>
                </w:p>
                <w:p w14:paraId="72B7A427" w14:textId="77777777" w:rsidR="007E05F0" w:rsidRDefault="007E05F0" w:rsidP="00CC0224">
                  <w:pPr>
                    <w:jc w:val="center"/>
                  </w:pPr>
                  <w:r>
                    <w:t>для родителей</w:t>
                  </w:r>
                </w:p>
              </w:txbxContent>
            </v:textbox>
          </v:rect>
        </w:pict>
      </w:r>
      <w:r>
        <w:rPr>
          <w:rFonts w:ascii="Times New Roman" w:hAnsi="Times New Roman"/>
          <w:sz w:val="24"/>
          <w:szCs w:val="24"/>
        </w:rPr>
        <w:pict w14:anchorId="58D7F6C5">
          <v:line id="_x0000_s2506" style="position:absolute;flip:x y;z-index:251947008" from="270pt,-.2pt" to="341pt,74.15pt">
            <v:stroke endarrow="block"/>
          </v:line>
        </w:pict>
      </w:r>
    </w:p>
    <w:p w14:paraId="3D76B1A5" w14:textId="77777777" w:rsidR="00CC0224" w:rsidRPr="00CC0224" w:rsidRDefault="00000000" w:rsidP="00CC0224">
      <w:pPr>
        <w:rPr>
          <w:rFonts w:ascii="Times New Roman" w:hAnsi="Times New Roman"/>
          <w:sz w:val="24"/>
          <w:szCs w:val="24"/>
        </w:rPr>
      </w:pPr>
      <w:r>
        <w:rPr>
          <w:rFonts w:ascii="Times New Roman" w:hAnsi="Times New Roman"/>
          <w:sz w:val="24"/>
          <w:szCs w:val="24"/>
        </w:rPr>
        <w:pict w14:anchorId="7022BC94">
          <v:rect id="_x0000_s2496" style="position:absolute;margin-left:-24.2pt;margin-top:21.3pt;width:147.45pt;height:27pt;z-index:251936768" fillcolor="#fabf8f" strokecolor="#f79646" strokeweight="1pt">
            <v:fill color2="#f79646" focus="50%" type="gradient"/>
            <v:shadow on="t" type="perspective" color="#974706" offset="1pt" offset2="-3pt"/>
            <v:textbox style="mso-next-textbox:#_x0000_s2496">
              <w:txbxContent>
                <w:p w14:paraId="3F6408F7" w14:textId="77777777" w:rsidR="007E05F0" w:rsidRPr="008F43AA" w:rsidRDefault="007E05F0" w:rsidP="003073B8">
                  <w:pPr>
                    <w:shd w:val="clear" w:color="auto" w:fill="FFFFFF" w:themeFill="background1"/>
                    <w:jc w:val="center"/>
                    <w:rPr>
                      <w:rFonts w:ascii="Times New Roman" w:hAnsi="Times New Roman"/>
                    </w:rPr>
                  </w:pPr>
                  <w:r w:rsidRPr="008F43AA">
                    <w:rPr>
                      <w:rFonts w:ascii="Times New Roman" w:hAnsi="Times New Roman"/>
                    </w:rPr>
                    <w:t>Родительские собрания</w:t>
                  </w:r>
                </w:p>
              </w:txbxContent>
            </v:textbox>
          </v:rect>
        </w:pict>
      </w:r>
      <w:r>
        <w:rPr>
          <w:rFonts w:ascii="Times New Roman" w:hAnsi="Times New Roman"/>
          <w:sz w:val="24"/>
          <w:szCs w:val="24"/>
        </w:rPr>
        <w:pict w14:anchorId="7FA971DF">
          <v:line id="_x0000_s2491" style="position:absolute;flip:x;z-index:251931648" from="341pt,15.7pt" to="342.1pt,85.45pt"/>
        </w:pict>
      </w:r>
      <w:r>
        <w:rPr>
          <w:rFonts w:ascii="Times New Roman" w:hAnsi="Times New Roman"/>
          <w:sz w:val="24"/>
          <w:szCs w:val="24"/>
        </w:rPr>
        <w:pict w14:anchorId="22827ECF">
          <v:line id="_x0000_s2493" style="position:absolute;z-index:251933696" from="342.1pt,15.7pt" to="360.1pt,15.7pt"/>
        </w:pict>
      </w:r>
    </w:p>
    <w:p w14:paraId="0D89CF7A" w14:textId="77777777" w:rsidR="00CC0224" w:rsidRPr="00F41F71" w:rsidRDefault="00000000" w:rsidP="00F41F71">
      <w:pPr>
        <w:rPr>
          <w:rFonts w:ascii="Times New Roman" w:hAnsi="Times New Roman"/>
          <w:sz w:val="24"/>
          <w:szCs w:val="24"/>
        </w:rPr>
        <w:sectPr w:rsidR="00CC0224" w:rsidRPr="00F41F71" w:rsidSect="00237BA0">
          <w:footerReference w:type="default" r:id="rId10"/>
          <w:footnotePr>
            <w:pos w:val="beneathText"/>
          </w:footnotePr>
          <w:pgSz w:w="11905" w:h="16837"/>
          <w:pgMar w:top="993" w:right="990" w:bottom="1134" w:left="993" w:header="720" w:footer="720" w:gutter="0"/>
          <w:cols w:space="720"/>
        </w:sectPr>
      </w:pPr>
      <w:r>
        <w:rPr>
          <w:rFonts w:ascii="Times New Roman" w:hAnsi="Times New Roman"/>
          <w:sz w:val="24"/>
          <w:szCs w:val="24"/>
        </w:rPr>
        <w:pict w14:anchorId="03479C5A">
          <v:rect id="_x0000_s2488" style="position:absolute;margin-left:360.1pt;margin-top:32.9pt;width:112.4pt;height:58.7pt;z-index:251928576" fillcolor="#fabf8f" strokecolor="#f79646" strokeweight="1pt">
            <v:fill color2="#f79646" focus="50%" type="gradient"/>
            <v:shadow on="t" type="perspective" color="#974706" offset="1pt" offset2="-3pt"/>
            <v:textbox style="mso-next-textbox:#_x0000_s2488">
              <w:txbxContent>
                <w:p w14:paraId="7B0D1D5F" w14:textId="77777777" w:rsidR="007E05F0" w:rsidRDefault="007E05F0" w:rsidP="003073B8">
                  <w:pPr>
                    <w:shd w:val="clear" w:color="auto" w:fill="FFFFFF" w:themeFill="background1"/>
                    <w:jc w:val="center"/>
                    <w:rPr>
                      <w:rFonts w:ascii="Times New Roman" w:hAnsi="Times New Roman"/>
                      <w:sz w:val="24"/>
                      <w:szCs w:val="24"/>
                    </w:rPr>
                  </w:pPr>
                  <w:r>
                    <w:rPr>
                      <w:rFonts w:ascii="Times New Roman" w:hAnsi="Times New Roman"/>
                      <w:sz w:val="24"/>
                      <w:szCs w:val="24"/>
                    </w:rPr>
                    <w:t>Оформление фото стендов о жизни в детском саду</w:t>
                  </w:r>
                </w:p>
              </w:txbxContent>
            </v:textbox>
          </v:rect>
        </w:pict>
      </w:r>
      <w:r>
        <w:rPr>
          <w:rFonts w:ascii="Times New Roman" w:hAnsi="Times New Roman"/>
          <w:sz w:val="24"/>
          <w:szCs w:val="24"/>
        </w:rPr>
        <w:pict w14:anchorId="6D45D14E">
          <v:rect id="_x0000_s2495" style="position:absolute;margin-left:-16.25pt;margin-top:66.9pt;width:147.45pt;height:54pt;z-index:251935744" fillcolor="#fabf8f" strokecolor="#f79646" strokeweight="1pt">
            <v:fill color2="#f79646" focus="50%" type="gradient"/>
            <v:shadow on="t" type="perspective" color="#974706" offset="1pt" offset2="-3pt"/>
            <v:textbox style="mso-next-textbox:#_x0000_s2495">
              <w:txbxContent>
                <w:p w14:paraId="6C176155" w14:textId="77777777" w:rsidR="007E05F0" w:rsidRPr="008F43AA" w:rsidRDefault="007E05F0" w:rsidP="003073B8">
                  <w:pPr>
                    <w:shd w:val="clear" w:color="auto" w:fill="FFFFFF" w:themeFill="background1"/>
                    <w:jc w:val="center"/>
                    <w:rPr>
                      <w:rFonts w:ascii="Times New Roman" w:hAnsi="Times New Roman"/>
                    </w:rPr>
                  </w:pPr>
                  <w:r w:rsidRPr="008F43AA">
                    <w:rPr>
                      <w:rFonts w:ascii="Times New Roman" w:hAnsi="Times New Roman"/>
                    </w:rPr>
                    <w:t>Приобщение родителей к совместной деятельности</w:t>
                  </w:r>
                </w:p>
              </w:txbxContent>
            </v:textbox>
          </v:rect>
        </w:pict>
      </w:r>
      <w:r>
        <w:rPr>
          <w:rFonts w:ascii="Times New Roman" w:hAnsi="Times New Roman"/>
          <w:sz w:val="24"/>
          <w:szCs w:val="24"/>
        </w:rPr>
        <w:pict w14:anchorId="2A7B886A">
          <v:rect id="_x0000_s2490" style="position:absolute;margin-left:148.8pt;margin-top:10.5pt;width:156.15pt;height:154.55pt;z-index:251930624" fillcolor="#fabf8f" strokecolor="#f79646" strokeweight="1pt">
            <v:fill color2="#f79646" focus="50%" type="gradient"/>
            <v:shadow on="t" type="perspective" color="#974706" offset="1pt" offset2="-3pt"/>
            <v:textbox style="mso-next-textbox:#_x0000_s2490">
              <w:txbxContent>
                <w:p w14:paraId="40E39DD4" w14:textId="77777777" w:rsidR="007E05F0" w:rsidRDefault="007E05F0" w:rsidP="003073B8">
                  <w:pPr>
                    <w:shd w:val="clear" w:color="auto" w:fill="FFFFFF" w:themeFill="background1"/>
                    <w:spacing w:after="0" w:line="240" w:lineRule="auto"/>
                    <w:jc w:val="center"/>
                    <w:rPr>
                      <w:rFonts w:ascii="Times New Roman" w:hAnsi="Times New Roman"/>
                      <w:sz w:val="24"/>
                      <w:szCs w:val="24"/>
                    </w:rPr>
                  </w:pPr>
                  <w:r>
                    <w:rPr>
                      <w:rFonts w:ascii="Times New Roman" w:hAnsi="Times New Roman"/>
                      <w:sz w:val="24"/>
                      <w:szCs w:val="24"/>
                    </w:rPr>
                    <w:t xml:space="preserve">Проведение музыкальных, спортивных, интеллектуальных праздников, досугов, утренников с участием родителей, национальные </w:t>
                  </w:r>
                </w:p>
                <w:p w14:paraId="772AA262" w14:textId="77777777" w:rsidR="007E05F0" w:rsidRDefault="007E05F0" w:rsidP="003073B8">
                  <w:pPr>
                    <w:shd w:val="clear" w:color="auto" w:fill="FFFFFF" w:themeFill="background1"/>
                    <w:spacing w:after="0" w:line="240" w:lineRule="auto"/>
                    <w:jc w:val="center"/>
                    <w:rPr>
                      <w:rFonts w:ascii="Times New Roman" w:hAnsi="Times New Roman"/>
                      <w:sz w:val="24"/>
                      <w:szCs w:val="24"/>
                    </w:rPr>
                  </w:pPr>
                  <w:r>
                    <w:rPr>
                      <w:rFonts w:ascii="Times New Roman" w:hAnsi="Times New Roman"/>
                      <w:sz w:val="24"/>
                      <w:szCs w:val="24"/>
                    </w:rPr>
                    <w:t>праздники совместно  с родителями (Шэжэре байрамы, Воронья каша, Сабантуй, Навруз)</w:t>
                  </w:r>
                </w:p>
                <w:p w14:paraId="39A477AC" w14:textId="77777777" w:rsidR="007E05F0" w:rsidRDefault="007E05F0" w:rsidP="00CC0224">
                  <w:pPr>
                    <w:spacing w:after="0" w:line="240" w:lineRule="auto"/>
                    <w:jc w:val="center"/>
                    <w:rPr>
                      <w:rFonts w:ascii="Times New Roman" w:hAnsi="Times New Roman"/>
                      <w:sz w:val="24"/>
                      <w:szCs w:val="24"/>
                    </w:rPr>
                  </w:pPr>
                </w:p>
              </w:txbxContent>
            </v:textbox>
          </v:rect>
        </w:pict>
      </w:r>
      <w:r>
        <w:rPr>
          <w:rFonts w:ascii="Times New Roman" w:hAnsi="Times New Roman"/>
          <w:sz w:val="24"/>
          <w:szCs w:val="24"/>
        </w:rPr>
        <w:pict w14:anchorId="602D0447">
          <v:rect id="_x0000_s2489" style="position:absolute;margin-left:323.15pt;margin-top:99.6pt;width:178.95pt;height:60.35pt;z-index:251929600" fillcolor="#fabf8f" strokecolor="#f79646" strokeweight="1pt">
            <v:fill color2="#f79646" focus="50%" type="gradient"/>
            <v:shadow on="t" type="perspective" color="#974706" offset="1pt" offset2="-3pt"/>
            <v:textbox style="mso-next-textbox:#_x0000_s2489">
              <w:txbxContent>
                <w:p w14:paraId="29E69BF3" w14:textId="77777777" w:rsidR="007E05F0" w:rsidRDefault="007E05F0" w:rsidP="003073B8">
                  <w:pPr>
                    <w:shd w:val="clear" w:color="auto" w:fill="FFFFFF" w:themeFill="background1"/>
                    <w:spacing w:after="0" w:line="240" w:lineRule="auto"/>
                    <w:rPr>
                      <w:rFonts w:ascii="Times New Roman" w:hAnsi="Times New Roman"/>
                      <w:sz w:val="24"/>
                      <w:szCs w:val="24"/>
                    </w:rPr>
                  </w:pPr>
                  <w:r>
                    <w:rPr>
                      <w:rFonts w:ascii="Times New Roman" w:hAnsi="Times New Roman"/>
                      <w:sz w:val="24"/>
                      <w:szCs w:val="24"/>
                    </w:rPr>
                    <w:t>Интерактивное общение с родителями: сайт  ДОУ- ответы на интересующие вопросы)</w:t>
                  </w:r>
                </w:p>
              </w:txbxContent>
            </v:textbox>
          </v:rect>
        </w:pict>
      </w:r>
      <w:r>
        <w:rPr>
          <w:rFonts w:ascii="Times New Roman" w:hAnsi="Times New Roman"/>
          <w:noProof/>
          <w:sz w:val="24"/>
          <w:szCs w:val="24"/>
        </w:rPr>
        <w:pict w14:anchorId="3A09F35B">
          <v:line id="_x0000_s2514" style="position:absolute;flip:x;z-index:251955200" from="339.9pt,9.15pt" to="341pt,49.65pt"/>
        </w:pict>
      </w:r>
      <w:r>
        <w:rPr>
          <w:rFonts w:ascii="Times New Roman" w:hAnsi="Times New Roman"/>
          <w:sz w:val="24"/>
          <w:szCs w:val="24"/>
        </w:rPr>
        <w:pict w14:anchorId="2AC9C28D">
          <v:line id="_x0000_s2513" style="position:absolute;flip:x;z-index:251954176" from="123.25pt,16.15pt" to="134.35pt,16.15pt"/>
        </w:pict>
      </w:r>
    </w:p>
    <w:p w14:paraId="7AE93F34" w14:textId="77777777" w:rsidR="00AE7756" w:rsidRPr="002031E8" w:rsidRDefault="00AE7756" w:rsidP="0005542B">
      <w:pPr>
        <w:spacing w:after="0" w:line="240" w:lineRule="auto"/>
        <w:rPr>
          <w:rFonts w:ascii="Times New Roman" w:hAnsi="Times New Roman"/>
          <w:noProof/>
          <w:sz w:val="24"/>
          <w:szCs w:val="24"/>
        </w:rPr>
      </w:pPr>
    </w:p>
    <w:sectPr w:rsidR="00AE7756" w:rsidRPr="002031E8" w:rsidSect="00C201DC">
      <w:footerReference w:type="default" r:id="rId11"/>
      <w:pgSz w:w="11906" w:h="16838"/>
      <w:pgMar w:top="567" w:right="707" w:bottom="82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5FF4D" w14:textId="77777777" w:rsidR="00F62DEF" w:rsidRDefault="00F62DEF" w:rsidP="006051CD">
      <w:pPr>
        <w:spacing w:after="0" w:line="240" w:lineRule="auto"/>
      </w:pPr>
      <w:r>
        <w:separator/>
      </w:r>
    </w:p>
  </w:endnote>
  <w:endnote w:type="continuationSeparator" w:id="0">
    <w:p w14:paraId="10A40E19" w14:textId="77777777" w:rsidR="00F62DEF" w:rsidRDefault="00F62DEF" w:rsidP="00605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DejaVu Sans">
    <w:altName w:val="Arial"/>
    <w:charset w:val="CC"/>
    <w:family w:val="swiss"/>
    <w:pitch w:val="variable"/>
    <w:sig w:usb0="00000000" w:usb1="D200FDFF" w:usb2="0A046029" w:usb3="00000000" w:csb0="000001FF" w:csb1="00000000"/>
  </w:font>
  <w:font w:name="Microsoft Sans Serif">
    <w:panose1 w:val="020B0604020202020204"/>
    <w:charset w:val="CC"/>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tarSymbol">
    <w:altName w:val="Calibri"/>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ungsuh">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151926"/>
      <w:docPartObj>
        <w:docPartGallery w:val="Page Numbers (Bottom of Page)"/>
        <w:docPartUnique/>
      </w:docPartObj>
    </w:sdtPr>
    <w:sdtContent>
      <w:p w14:paraId="674BB40F" w14:textId="77777777" w:rsidR="007E05F0" w:rsidRDefault="007E05F0">
        <w:pPr>
          <w:pStyle w:val="ac"/>
          <w:jc w:val="right"/>
        </w:pPr>
        <w:r>
          <w:fldChar w:fldCharType="begin"/>
        </w:r>
        <w:r>
          <w:instrText xml:space="preserve"> PAGE   \* MERGEFORMAT </w:instrText>
        </w:r>
        <w:r>
          <w:fldChar w:fldCharType="separate"/>
        </w:r>
        <w:r w:rsidR="00BC740C">
          <w:rPr>
            <w:noProof/>
          </w:rPr>
          <w:t>100</w:t>
        </w:r>
        <w:r>
          <w:rPr>
            <w:noProof/>
          </w:rPr>
          <w:fldChar w:fldCharType="end"/>
        </w:r>
      </w:p>
    </w:sdtContent>
  </w:sdt>
  <w:p w14:paraId="5E479DE1" w14:textId="77777777" w:rsidR="007E05F0" w:rsidRDefault="007E05F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7C69" w14:textId="77777777" w:rsidR="007E05F0" w:rsidRDefault="007E05F0">
    <w:pPr>
      <w:pStyle w:val="ac"/>
      <w:jc w:val="right"/>
    </w:pPr>
    <w:r>
      <w:fldChar w:fldCharType="begin"/>
    </w:r>
    <w:r>
      <w:instrText xml:space="preserve"> PAGE   \* MERGEFORMAT </w:instrText>
    </w:r>
    <w:r>
      <w:fldChar w:fldCharType="separate"/>
    </w:r>
    <w:r w:rsidR="00BC740C">
      <w:rPr>
        <w:noProof/>
      </w:rPr>
      <w:t>101</w:t>
    </w:r>
    <w:r>
      <w:rPr>
        <w:noProof/>
      </w:rPr>
      <w:fldChar w:fldCharType="end"/>
    </w:r>
  </w:p>
  <w:p w14:paraId="5E1EC63F" w14:textId="77777777" w:rsidR="007E05F0" w:rsidRDefault="007E05F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F6FE4" w14:textId="77777777" w:rsidR="00F62DEF" w:rsidRDefault="00F62DEF" w:rsidP="006051CD">
      <w:pPr>
        <w:spacing w:after="0" w:line="240" w:lineRule="auto"/>
      </w:pPr>
      <w:r>
        <w:separator/>
      </w:r>
    </w:p>
  </w:footnote>
  <w:footnote w:type="continuationSeparator" w:id="0">
    <w:p w14:paraId="49E78853" w14:textId="77777777" w:rsidR="00F62DEF" w:rsidRDefault="00F62DEF" w:rsidP="006051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965AF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1"/>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Times New Roman"/>
      </w:rPr>
    </w:lvl>
  </w:abstractNum>
  <w:abstractNum w:abstractNumId="3" w15:restartNumberingAfterBreak="0">
    <w:nsid w:val="0000000B"/>
    <w:multiLevelType w:val="singleLevel"/>
    <w:tmpl w:val="0000000B"/>
    <w:name w:val="WW8Num11"/>
    <w:lvl w:ilvl="0">
      <w:start w:val="1"/>
      <w:numFmt w:val="bullet"/>
      <w:lvlText w:val=""/>
      <w:lvlJc w:val="left"/>
      <w:pPr>
        <w:tabs>
          <w:tab w:val="num" w:pos="1440"/>
        </w:tabs>
        <w:ind w:left="1440" w:hanging="360"/>
      </w:pPr>
      <w:rPr>
        <w:rFonts w:ascii="Symbol" w:hAnsi="Symbol" w:cs="Times New Roman"/>
      </w:rPr>
    </w:lvl>
  </w:abstractNum>
  <w:abstractNum w:abstractNumId="4" w15:restartNumberingAfterBreak="0">
    <w:nsid w:val="00000010"/>
    <w:multiLevelType w:val="multilevel"/>
    <w:tmpl w:val="00000010"/>
    <w:name w:val="WW8Num16"/>
    <w:lvl w:ilvl="0">
      <w:start w:val="1"/>
      <w:numFmt w:val="bullet"/>
      <w:lvlText w:val=""/>
      <w:lvlJc w:val="left"/>
      <w:pPr>
        <w:tabs>
          <w:tab w:val="num" w:pos="540"/>
        </w:tabs>
        <w:ind w:left="540" w:hanging="360"/>
      </w:pPr>
      <w:rPr>
        <w:rFonts w:ascii="Symbol" w:hAnsi="Symbol"/>
      </w:rPr>
    </w:lvl>
    <w:lvl w:ilvl="1">
      <w:start w:val="1"/>
      <w:numFmt w:val="decimal"/>
      <w:lvlText w:val="%2."/>
      <w:lvlJc w:val="left"/>
      <w:pPr>
        <w:tabs>
          <w:tab w:val="num" w:pos="1080"/>
        </w:tabs>
        <w:ind w:left="1080" w:hanging="360"/>
      </w:pPr>
      <w:rPr>
        <w:rFonts w:ascii="Courier New" w:hAnsi="Courier New"/>
      </w:rPr>
    </w:lvl>
    <w:lvl w:ilvl="2">
      <w:start w:val="1"/>
      <w:numFmt w:val="decimal"/>
      <w:lvlText w:val="%3."/>
      <w:lvlJc w:val="left"/>
      <w:pPr>
        <w:tabs>
          <w:tab w:val="num" w:pos="1440"/>
        </w:tabs>
        <w:ind w:left="1440" w:hanging="360"/>
      </w:pPr>
      <w:rPr>
        <w:rFonts w:ascii="Courier New" w:hAnsi="Courier New"/>
      </w:rPr>
    </w:lvl>
    <w:lvl w:ilvl="3">
      <w:start w:val="1"/>
      <w:numFmt w:val="decimal"/>
      <w:lvlText w:val="%4."/>
      <w:lvlJc w:val="left"/>
      <w:pPr>
        <w:tabs>
          <w:tab w:val="num" w:pos="1800"/>
        </w:tabs>
        <w:ind w:left="1800" w:hanging="360"/>
      </w:pPr>
      <w:rPr>
        <w:rFonts w:ascii="Courier New" w:hAnsi="Courier New"/>
      </w:rPr>
    </w:lvl>
    <w:lvl w:ilvl="4">
      <w:start w:val="1"/>
      <w:numFmt w:val="decimal"/>
      <w:lvlText w:val="%5."/>
      <w:lvlJc w:val="left"/>
      <w:pPr>
        <w:tabs>
          <w:tab w:val="num" w:pos="2160"/>
        </w:tabs>
        <w:ind w:left="2160" w:hanging="360"/>
      </w:pPr>
      <w:rPr>
        <w:rFonts w:ascii="Courier New" w:hAnsi="Courier New"/>
      </w:rPr>
    </w:lvl>
    <w:lvl w:ilvl="5">
      <w:start w:val="1"/>
      <w:numFmt w:val="decimal"/>
      <w:lvlText w:val="%6."/>
      <w:lvlJc w:val="left"/>
      <w:pPr>
        <w:tabs>
          <w:tab w:val="num" w:pos="2520"/>
        </w:tabs>
        <w:ind w:left="2520" w:hanging="360"/>
      </w:pPr>
      <w:rPr>
        <w:rFonts w:ascii="Courier New" w:hAnsi="Courier New"/>
      </w:rPr>
    </w:lvl>
    <w:lvl w:ilvl="6">
      <w:start w:val="1"/>
      <w:numFmt w:val="decimal"/>
      <w:lvlText w:val="%7."/>
      <w:lvlJc w:val="left"/>
      <w:pPr>
        <w:tabs>
          <w:tab w:val="num" w:pos="2880"/>
        </w:tabs>
        <w:ind w:left="2880" w:hanging="360"/>
      </w:pPr>
      <w:rPr>
        <w:rFonts w:ascii="Courier New" w:hAnsi="Courier New"/>
      </w:rPr>
    </w:lvl>
    <w:lvl w:ilvl="7">
      <w:start w:val="1"/>
      <w:numFmt w:val="decimal"/>
      <w:lvlText w:val="%8."/>
      <w:lvlJc w:val="left"/>
      <w:pPr>
        <w:tabs>
          <w:tab w:val="num" w:pos="3240"/>
        </w:tabs>
        <w:ind w:left="3240" w:hanging="360"/>
      </w:pPr>
      <w:rPr>
        <w:rFonts w:ascii="Courier New" w:hAnsi="Courier New"/>
      </w:rPr>
    </w:lvl>
    <w:lvl w:ilvl="8">
      <w:start w:val="1"/>
      <w:numFmt w:val="decimal"/>
      <w:lvlText w:val="%9."/>
      <w:lvlJc w:val="left"/>
      <w:pPr>
        <w:tabs>
          <w:tab w:val="num" w:pos="3600"/>
        </w:tabs>
        <w:ind w:left="3600" w:hanging="360"/>
      </w:pPr>
      <w:rPr>
        <w:rFonts w:ascii="Courier New" w:hAnsi="Courier New"/>
      </w:rPr>
    </w:lvl>
  </w:abstractNum>
  <w:abstractNum w:abstractNumId="5" w15:restartNumberingAfterBreak="0">
    <w:nsid w:val="00000012"/>
    <w:multiLevelType w:val="singleLevel"/>
    <w:tmpl w:val="00000012"/>
    <w:name w:val="WW8Num20"/>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13"/>
    <w:multiLevelType w:val="singleLevel"/>
    <w:tmpl w:val="00000013"/>
    <w:name w:val="WW8Num19"/>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14"/>
    <w:multiLevelType w:val="singleLevel"/>
    <w:tmpl w:val="00000014"/>
    <w:name w:val="WW8Num24"/>
    <w:lvl w:ilvl="0">
      <w:start w:val="1"/>
      <w:numFmt w:val="bullet"/>
      <w:lvlText w:val=""/>
      <w:lvlJc w:val="left"/>
      <w:pPr>
        <w:tabs>
          <w:tab w:val="num" w:pos="0"/>
        </w:tabs>
        <w:ind w:left="720" w:hanging="360"/>
      </w:pPr>
      <w:rPr>
        <w:rFonts w:ascii="Symbol" w:hAnsi="Symbol" w:cs="Symbol"/>
        <w:sz w:val="27"/>
        <w:szCs w:val="27"/>
        <w:lang w:val="ru-RU"/>
      </w:rPr>
    </w:lvl>
  </w:abstractNum>
  <w:abstractNum w:abstractNumId="8" w15:restartNumberingAfterBreak="0">
    <w:nsid w:val="0000003A"/>
    <w:multiLevelType w:val="multilevel"/>
    <w:tmpl w:val="7A56C02C"/>
    <w:name w:val="WW8Num73"/>
    <w:lvl w:ilvl="0">
      <w:start w:val="1"/>
      <w:numFmt w:val="decimal"/>
      <w:lvlText w:val="%1."/>
      <w:lvlJc w:val="left"/>
      <w:pPr>
        <w:tabs>
          <w:tab w:val="num" w:pos="-425"/>
        </w:tabs>
        <w:ind w:left="644" w:hanging="360"/>
      </w:pPr>
      <w:rPr>
        <w:b/>
      </w:rPr>
    </w:lvl>
    <w:lvl w:ilvl="1">
      <w:start w:val="6"/>
      <w:numFmt w:val="decimal"/>
      <w:lvlText w:val="%1.%2."/>
      <w:lvlJc w:val="left"/>
      <w:pPr>
        <w:tabs>
          <w:tab w:val="num" w:pos="-425"/>
        </w:tabs>
        <w:ind w:left="1015" w:hanging="720"/>
      </w:pPr>
      <w:rPr>
        <w:b/>
        <w:sz w:val="27"/>
        <w:szCs w:val="27"/>
      </w:rPr>
    </w:lvl>
    <w:lvl w:ilvl="2">
      <w:start w:val="1"/>
      <w:numFmt w:val="decimal"/>
      <w:lvlText w:val="%1.%2.%3."/>
      <w:lvlJc w:val="left"/>
      <w:pPr>
        <w:tabs>
          <w:tab w:val="num" w:pos="-425"/>
        </w:tabs>
        <w:ind w:left="1015" w:hanging="720"/>
      </w:pPr>
    </w:lvl>
    <w:lvl w:ilvl="3">
      <w:start w:val="1"/>
      <w:numFmt w:val="decimal"/>
      <w:lvlText w:val="%1.%2.%3.%4."/>
      <w:lvlJc w:val="left"/>
      <w:pPr>
        <w:tabs>
          <w:tab w:val="num" w:pos="-425"/>
        </w:tabs>
        <w:ind w:left="1375" w:hanging="1080"/>
      </w:pPr>
    </w:lvl>
    <w:lvl w:ilvl="4">
      <w:start w:val="1"/>
      <w:numFmt w:val="decimal"/>
      <w:lvlText w:val="%1.%2.%3.%4.%5."/>
      <w:lvlJc w:val="left"/>
      <w:pPr>
        <w:tabs>
          <w:tab w:val="num" w:pos="-425"/>
        </w:tabs>
        <w:ind w:left="1375" w:hanging="1080"/>
      </w:pPr>
    </w:lvl>
    <w:lvl w:ilvl="5">
      <w:start w:val="1"/>
      <w:numFmt w:val="decimal"/>
      <w:lvlText w:val="%1.%2.%3.%4.%5.%6."/>
      <w:lvlJc w:val="left"/>
      <w:pPr>
        <w:tabs>
          <w:tab w:val="num" w:pos="-425"/>
        </w:tabs>
        <w:ind w:left="1735" w:hanging="1440"/>
      </w:pPr>
    </w:lvl>
    <w:lvl w:ilvl="6">
      <w:start w:val="1"/>
      <w:numFmt w:val="decimal"/>
      <w:lvlText w:val="%1.%2.%3.%4.%5.%6.%7."/>
      <w:lvlJc w:val="left"/>
      <w:pPr>
        <w:tabs>
          <w:tab w:val="num" w:pos="-425"/>
        </w:tabs>
        <w:ind w:left="2095" w:hanging="1800"/>
      </w:pPr>
    </w:lvl>
    <w:lvl w:ilvl="7">
      <w:start w:val="1"/>
      <w:numFmt w:val="decimal"/>
      <w:lvlText w:val="%1.%2.%3.%4.%5.%6.%7.%8."/>
      <w:lvlJc w:val="left"/>
      <w:pPr>
        <w:tabs>
          <w:tab w:val="num" w:pos="-425"/>
        </w:tabs>
        <w:ind w:left="2095" w:hanging="1800"/>
      </w:pPr>
    </w:lvl>
    <w:lvl w:ilvl="8">
      <w:start w:val="1"/>
      <w:numFmt w:val="decimal"/>
      <w:lvlText w:val="%1.%2.%3.%4.%5.%6.%7.%8.%9."/>
      <w:lvlJc w:val="left"/>
      <w:pPr>
        <w:tabs>
          <w:tab w:val="num" w:pos="-425"/>
        </w:tabs>
        <w:ind w:left="2455" w:hanging="2160"/>
      </w:pPr>
    </w:lvl>
  </w:abstractNum>
  <w:abstractNum w:abstractNumId="9" w15:restartNumberingAfterBreak="0">
    <w:nsid w:val="00E207D2"/>
    <w:multiLevelType w:val="hybridMultilevel"/>
    <w:tmpl w:val="66F8A1E8"/>
    <w:lvl w:ilvl="0" w:tplc="0419000B">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0" w15:restartNumberingAfterBreak="0">
    <w:nsid w:val="055F3622"/>
    <w:multiLevelType w:val="hybridMultilevel"/>
    <w:tmpl w:val="D1567A2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F95465"/>
    <w:multiLevelType w:val="hybridMultilevel"/>
    <w:tmpl w:val="F9245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 w15:restartNumberingAfterBreak="0">
    <w:nsid w:val="0CF11DD4"/>
    <w:multiLevelType w:val="hybridMultilevel"/>
    <w:tmpl w:val="02688DA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3" w15:restartNumberingAfterBreak="0">
    <w:nsid w:val="0DE77EE6"/>
    <w:multiLevelType w:val="hybridMultilevel"/>
    <w:tmpl w:val="AB487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14492C"/>
    <w:multiLevelType w:val="hybridMultilevel"/>
    <w:tmpl w:val="B3DA3B22"/>
    <w:lvl w:ilvl="0" w:tplc="14D698CA">
      <w:start w:val="1"/>
      <w:numFmt w:val="bullet"/>
      <w:lvlText w:val=""/>
      <w:lvlJc w:val="left"/>
      <w:pPr>
        <w:tabs>
          <w:tab w:val="num" w:pos="720"/>
        </w:tabs>
        <w:ind w:left="720" w:hanging="360"/>
      </w:pPr>
      <w:rPr>
        <w:rFonts w:ascii="Wingdings 2" w:hAnsi="Wingdings 2" w:hint="default"/>
      </w:rPr>
    </w:lvl>
    <w:lvl w:ilvl="1" w:tplc="FB847B2A" w:tentative="1">
      <w:start w:val="1"/>
      <w:numFmt w:val="bullet"/>
      <w:lvlText w:val=""/>
      <w:lvlJc w:val="left"/>
      <w:pPr>
        <w:tabs>
          <w:tab w:val="num" w:pos="1440"/>
        </w:tabs>
        <w:ind w:left="1440" w:hanging="360"/>
      </w:pPr>
      <w:rPr>
        <w:rFonts w:ascii="Wingdings 2" w:hAnsi="Wingdings 2" w:hint="default"/>
      </w:rPr>
    </w:lvl>
    <w:lvl w:ilvl="2" w:tplc="6E08836A" w:tentative="1">
      <w:start w:val="1"/>
      <w:numFmt w:val="bullet"/>
      <w:lvlText w:val=""/>
      <w:lvlJc w:val="left"/>
      <w:pPr>
        <w:tabs>
          <w:tab w:val="num" w:pos="2160"/>
        </w:tabs>
        <w:ind w:left="2160" w:hanging="360"/>
      </w:pPr>
      <w:rPr>
        <w:rFonts w:ascii="Wingdings 2" w:hAnsi="Wingdings 2" w:hint="default"/>
      </w:rPr>
    </w:lvl>
    <w:lvl w:ilvl="3" w:tplc="FF24B5E4" w:tentative="1">
      <w:start w:val="1"/>
      <w:numFmt w:val="bullet"/>
      <w:lvlText w:val=""/>
      <w:lvlJc w:val="left"/>
      <w:pPr>
        <w:tabs>
          <w:tab w:val="num" w:pos="2880"/>
        </w:tabs>
        <w:ind w:left="2880" w:hanging="360"/>
      </w:pPr>
      <w:rPr>
        <w:rFonts w:ascii="Wingdings 2" w:hAnsi="Wingdings 2" w:hint="default"/>
      </w:rPr>
    </w:lvl>
    <w:lvl w:ilvl="4" w:tplc="84B450C6" w:tentative="1">
      <w:start w:val="1"/>
      <w:numFmt w:val="bullet"/>
      <w:lvlText w:val=""/>
      <w:lvlJc w:val="left"/>
      <w:pPr>
        <w:tabs>
          <w:tab w:val="num" w:pos="3600"/>
        </w:tabs>
        <w:ind w:left="3600" w:hanging="360"/>
      </w:pPr>
      <w:rPr>
        <w:rFonts w:ascii="Wingdings 2" w:hAnsi="Wingdings 2" w:hint="default"/>
      </w:rPr>
    </w:lvl>
    <w:lvl w:ilvl="5" w:tplc="0BC4AA8E" w:tentative="1">
      <w:start w:val="1"/>
      <w:numFmt w:val="bullet"/>
      <w:lvlText w:val=""/>
      <w:lvlJc w:val="left"/>
      <w:pPr>
        <w:tabs>
          <w:tab w:val="num" w:pos="4320"/>
        </w:tabs>
        <w:ind w:left="4320" w:hanging="360"/>
      </w:pPr>
      <w:rPr>
        <w:rFonts w:ascii="Wingdings 2" w:hAnsi="Wingdings 2" w:hint="default"/>
      </w:rPr>
    </w:lvl>
    <w:lvl w:ilvl="6" w:tplc="87509D6E" w:tentative="1">
      <w:start w:val="1"/>
      <w:numFmt w:val="bullet"/>
      <w:lvlText w:val=""/>
      <w:lvlJc w:val="left"/>
      <w:pPr>
        <w:tabs>
          <w:tab w:val="num" w:pos="5040"/>
        </w:tabs>
        <w:ind w:left="5040" w:hanging="360"/>
      </w:pPr>
      <w:rPr>
        <w:rFonts w:ascii="Wingdings 2" w:hAnsi="Wingdings 2" w:hint="default"/>
      </w:rPr>
    </w:lvl>
    <w:lvl w:ilvl="7" w:tplc="3190D3A6" w:tentative="1">
      <w:start w:val="1"/>
      <w:numFmt w:val="bullet"/>
      <w:lvlText w:val=""/>
      <w:lvlJc w:val="left"/>
      <w:pPr>
        <w:tabs>
          <w:tab w:val="num" w:pos="5760"/>
        </w:tabs>
        <w:ind w:left="5760" w:hanging="360"/>
      </w:pPr>
      <w:rPr>
        <w:rFonts w:ascii="Wingdings 2" w:hAnsi="Wingdings 2" w:hint="default"/>
      </w:rPr>
    </w:lvl>
    <w:lvl w:ilvl="8" w:tplc="12A0EBD8"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12CC45EA"/>
    <w:multiLevelType w:val="hybridMultilevel"/>
    <w:tmpl w:val="D458C048"/>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6" w15:restartNumberingAfterBreak="0">
    <w:nsid w:val="13B54BAD"/>
    <w:multiLevelType w:val="hybridMultilevel"/>
    <w:tmpl w:val="CC0C9C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41A6D10"/>
    <w:multiLevelType w:val="hybridMultilevel"/>
    <w:tmpl w:val="BF4A07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60E505F"/>
    <w:multiLevelType w:val="hybridMultilevel"/>
    <w:tmpl w:val="68D64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7F0001B"/>
    <w:multiLevelType w:val="hybridMultilevel"/>
    <w:tmpl w:val="8D883004"/>
    <w:lvl w:ilvl="0" w:tplc="04190009">
      <w:start w:val="1"/>
      <w:numFmt w:val="bullet"/>
      <w:lvlText w:val=""/>
      <w:lvlJc w:val="left"/>
      <w:pPr>
        <w:ind w:left="644" w:hanging="360"/>
      </w:pPr>
      <w:rPr>
        <w:rFonts w:ascii="Wingdings" w:hAnsi="Wingdings" w:hint="default"/>
        <w:color w:val="auto"/>
      </w:rPr>
    </w:lvl>
    <w:lvl w:ilvl="1" w:tplc="04190003">
      <w:start w:val="1"/>
      <w:numFmt w:val="decimal"/>
      <w:lvlText w:val="%2."/>
      <w:lvlJc w:val="left"/>
      <w:pPr>
        <w:tabs>
          <w:tab w:val="num" w:pos="1364"/>
        </w:tabs>
        <w:ind w:left="1364" w:hanging="360"/>
      </w:p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20" w15:restartNumberingAfterBreak="0">
    <w:nsid w:val="1985292E"/>
    <w:multiLevelType w:val="hybridMultilevel"/>
    <w:tmpl w:val="3812780A"/>
    <w:lvl w:ilvl="0" w:tplc="836C5C3E">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1AD233A1"/>
    <w:multiLevelType w:val="hybridMultilevel"/>
    <w:tmpl w:val="C5B675E2"/>
    <w:lvl w:ilvl="0" w:tplc="04190009">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1B2C1440"/>
    <w:multiLevelType w:val="multilevel"/>
    <w:tmpl w:val="3B0C8718"/>
    <w:styleLink w:val="WW8Num16"/>
    <w:lvl w:ilvl="0">
      <w:numFmt w:val="bullet"/>
      <w:lvlText w:val=""/>
      <w:lvlJc w:val="left"/>
      <w:rPr>
        <w:rFonts w:ascii="Symbol" w:hAnsi="Symbol"/>
      </w:rPr>
    </w:lvl>
    <w:lvl w:ilvl="1">
      <w:start w:val="1"/>
      <w:numFmt w:val="decimal"/>
      <w:lvlText w:val="%2."/>
      <w:lvlJc w:val="left"/>
      <w:rPr>
        <w:rFonts w:ascii="Courier New" w:hAnsi="Courier New"/>
      </w:rPr>
    </w:lvl>
    <w:lvl w:ilvl="2">
      <w:start w:val="1"/>
      <w:numFmt w:val="decimal"/>
      <w:lvlText w:val="%3."/>
      <w:lvlJc w:val="left"/>
      <w:rPr>
        <w:rFonts w:ascii="Courier New" w:hAnsi="Courier New"/>
      </w:rPr>
    </w:lvl>
    <w:lvl w:ilvl="3">
      <w:start w:val="1"/>
      <w:numFmt w:val="decimal"/>
      <w:lvlText w:val="%4."/>
      <w:lvlJc w:val="left"/>
      <w:rPr>
        <w:rFonts w:ascii="Courier New" w:hAnsi="Courier New"/>
      </w:rPr>
    </w:lvl>
    <w:lvl w:ilvl="4">
      <w:start w:val="1"/>
      <w:numFmt w:val="decimal"/>
      <w:lvlText w:val="%5."/>
      <w:lvlJc w:val="left"/>
      <w:rPr>
        <w:rFonts w:ascii="Courier New" w:hAnsi="Courier New"/>
      </w:rPr>
    </w:lvl>
    <w:lvl w:ilvl="5">
      <w:start w:val="1"/>
      <w:numFmt w:val="decimal"/>
      <w:lvlText w:val="%6."/>
      <w:lvlJc w:val="left"/>
      <w:rPr>
        <w:rFonts w:ascii="Courier New" w:hAnsi="Courier New"/>
      </w:rPr>
    </w:lvl>
    <w:lvl w:ilvl="6">
      <w:start w:val="1"/>
      <w:numFmt w:val="decimal"/>
      <w:lvlText w:val="%7."/>
      <w:lvlJc w:val="left"/>
      <w:rPr>
        <w:rFonts w:ascii="Courier New" w:hAnsi="Courier New"/>
      </w:rPr>
    </w:lvl>
    <w:lvl w:ilvl="7">
      <w:start w:val="1"/>
      <w:numFmt w:val="decimal"/>
      <w:lvlText w:val="%8."/>
      <w:lvlJc w:val="left"/>
      <w:rPr>
        <w:rFonts w:ascii="Courier New" w:hAnsi="Courier New"/>
      </w:rPr>
    </w:lvl>
    <w:lvl w:ilvl="8">
      <w:start w:val="1"/>
      <w:numFmt w:val="decimal"/>
      <w:lvlText w:val="%9."/>
      <w:lvlJc w:val="left"/>
      <w:rPr>
        <w:rFonts w:ascii="Courier New" w:hAnsi="Courier New"/>
      </w:rPr>
    </w:lvl>
  </w:abstractNum>
  <w:abstractNum w:abstractNumId="23" w15:restartNumberingAfterBreak="0">
    <w:nsid w:val="25A4354F"/>
    <w:multiLevelType w:val="multilevel"/>
    <w:tmpl w:val="AAA6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891BC9"/>
    <w:multiLevelType w:val="hybridMultilevel"/>
    <w:tmpl w:val="00507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9636786"/>
    <w:multiLevelType w:val="multilevel"/>
    <w:tmpl w:val="BEA07736"/>
    <w:lvl w:ilvl="0">
      <w:start w:val="1"/>
      <w:numFmt w:val="decimal"/>
      <w:pStyle w:val="a"/>
      <w:lvlText w:val="%1.   "/>
      <w:lvlJc w:val="left"/>
      <w:pPr>
        <w:tabs>
          <w:tab w:val="num" w:pos="1620"/>
        </w:tabs>
        <w:ind w:left="49"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7344A3"/>
    <w:multiLevelType w:val="hybridMultilevel"/>
    <w:tmpl w:val="622ED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2855E5A"/>
    <w:multiLevelType w:val="hybridMultilevel"/>
    <w:tmpl w:val="CD9C8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5A403D6"/>
    <w:multiLevelType w:val="hybridMultilevel"/>
    <w:tmpl w:val="113EE226"/>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3633139E"/>
    <w:multiLevelType w:val="multilevel"/>
    <w:tmpl w:val="CD30249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1" w15:restartNumberingAfterBreak="0">
    <w:nsid w:val="364649B2"/>
    <w:multiLevelType w:val="multilevel"/>
    <w:tmpl w:val="F06E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AA6453"/>
    <w:multiLevelType w:val="hybridMultilevel"/>
    <w:tmpl w:val="355A04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399A0DB6"/>
    <w:multiLevelType w:val="hybridMultilevel"/>
    <w:tmpl w:val="7F6A89DA"/>
    <w:lvl w:ilvl="0" w:tplc="D9228D06">
      <w:start w:val="1"/>
      <w:numFmt w:val="bullet"/>
      <w:lvlText w:val=""/>
      <w:lvlJc w:val="left"/>
      <w:pPr>
        <w:tabs>
          <w:tab w:val="num" w:pos="720"/>
        </w:tabs>
        <w:ind w:left="720" w:hanging="360"/>
      </w:pPr>
      <w:rPr>
        <w:rFonts w:ascii="Wingdings 2" w:hAnsi="Wingdings 2" w:hint="default"/>
      </w:rPr>
    </w:lvl>
    <w:lvl w:ilvl="1" w:tplc="805A6DD4" w:tentative="1">
      <w:start w:val="1"/>
      <w:numFmt w:val="bullet"/>
      <w:lvlText w:val=""/>
      <w:lvlJc w:val="left"/>
      <w:pPr>
        <w:tabs>
          <w:tab w:val="num" w:pos="1440"/>
        </w:tabs>
        <w:ind w:left="1440" w:hanging="360"/>
      </w:pPr>
      <w:rPr>
        <w:rFonts w:ascii="Wingdings 2" w:hAnsi="Wingdings 2" w:hint="default"/>
      </w:rPr>
    </w:lvl>
    <w:lvl w:ilvl="2" w:tplc="D7100C2A" w:tentative="1">
      <w:start w:val="1"/>
      <w:numFmt w:val="bullet"/>
      <w:lvlText w:val=""/>
      <w:lvlJc w:val="left"/>
      <w:pPr>
        <w:tabs>
          <w:tab w:val="num" w:pos="2160"/>
        </w:tabs>
        <w:ind w:left="2160" w:hanging="360"/>
      </w:pPr>
      <w:rPr>
        <w:rFonts w:ascii="Wingdings 2" w:hAnsi="Wingdings 2" w:hint="default"/>
      </w:rPr>
    </w:lvl>
    <w:lvl w:ilvl="3" w:tplc="FB5EDB48" w:tentative="1">
      <w:start w:val="1"/>
      <w:numFmt w:val="bullet"/>
      <w:lvlText w:val=""/>
      <w:lvlJc w:val="left"/>
      <w:pPr>
        <w:tabs>
          <w:tab w:val="num" w:pos="2880"/>
        </w:tabs>
        <w:ind w:left="2880" w:hanging="360"/>
      </w:pPr>
      <w:rPr>
        <w:rFonts w:ascii="Wingdings 2" w:hAnsi="Wingdings 2" w:hint="default"/>
      </w:rPr>
    </w:lvl>
    <w:lvl w:ilvl="4" w:tplc="FB00CEFC" w:tentative="1">
      <w:start w:val="1"/>
      <w:numFmt w:val="bullet"/>
      <w:lvlText w:val=""/>
      <w:lvlJc w:val="left"/>
      <w:pPr>
        <w:tabs>
          <w:tab w:val="num" w:pos="3600"/>
        </w:tabs>
        <w:ind w:left="3600" w:hanging="360"/>
      </w:pPr>
      <w:rPr>
        <w:rFonts w:ascii="Wingdings 2" w:hAnsi="Wingdings 2" w:hint="default"/>
      </w:rPr>
    </w:lvl>
    <w:lvl w:ilvl="5" w:tplc="1EA64318" w:tentative="1">
      <w:start w:val="1"/>
      <w:numFmt w:val="bullet"/>
      <w:lvlText w:val=""/>
      <w:lvlJc w:val="left"/>
      <w:pPr>
        <w:tabs>
          <w:tab w:val="num" w:pos="4320"/>
        </w:tabs>
        <w:ind w:left="4320" w:hanging="360"/>
      </w:pPr>
      <w:rPr>
        <w:rFonts w:ascii="Wingdings 2" w:hAnsi="Wingdings 2" w:hint="default"/>
      </w:rPr>
    </w:lvl>
    <w:lvl w:ilvl="6" w:tplc="5FF8396E" w:tentative="1">
      <w:start w:val="1"/>
      <w:numFmt w:val="bullet"/>
      <w:lvlText w:val=""/>
      <w:lvlJc w:val="left"/>
      <w:pPr>
        <w:tabs>
          <w:tab w:val="num" w:pos="5040"/>
        </w:tabs>
        <w:ind w:left="5040" w:hanging="360"/>
      </w:pPr>
      <w:rPr>
        <w:rFonts w:ascii="Wingdings 2" w:hAnsi="Wingdings 2" w:hint="default"/>
      </w:rPr>
    </w:lvl>
    <w:lvl w:ilvl="7" w:tplc="A77CC30A" w:tentative="1">
      <w:start w:val="1"/>
      <w:numFmt w:val="bullet"/>
      <w:lvlText w:val=""/>
      <w:lvlJc w:val="left"/>
      <w:pPr>
        <w:tabs>
          <w:tab w:val="num" w:pos="5760"/>
        </w:tabs>
        <w:ind w:left="5760" w:hanging="360"/>
      </w:pPr>
      <w:rPr>
        <w:rFonts w:ascii="Wingdings 2" w:hAnsi="Wingdings 2" w:hint="default"/>
      </w:rPr>
    </w:lvl>
    <w:lvl w:ilvl="8" w:tplc="CC14A338"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3E50351D"/>
    <w:multiLevelType w:val="hybridMultilevel"/>
    <w:tmpl w:val="D750A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41CC7992"/>
    <w:multiLevelType w:val="hybridMultilevel"/>
    <w:tmpl w:val="6176891A"/>
    <w:lvl w:ilvl="0" w:tplc="04190009">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42557D4B"/>
    <w:multiLevelType w:val="hybridMultilevel"/>
    <w:tmpl w:val="FF3AD9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0304E9"/>
    <w:multiLevelType w:val="hybridMultilevel"/>
    <w:tmpl w:val="AFA49DEC"/>
    <w:lvl w:ilvl="0" w:tplc="01323CDC">
      <w:start w:val="1"/>
      <w:numFmt w:val="decimal"/>
      <w:lvlText w:val="%1."/>
      <w:lvlJc w:val="left"/>
      <w:pPr>
        <w:tabs>
          <w:tab w:val="num" w:pos="786"/>
        </w:tabs>
        <w:ind w:left="786" w:hanging="360"/>
      </w:pPr>
      <w:rPr>
        <w:b w:val="0"/>
      </w:rPr>
    </w:lvl>
    <w:lvl w:ilvl="1" w:tplc="736EAD8A" w:tentative="1">
      <w:start w:val="1"/>
      <w:numFmt w:val="decimal"/>
      <w:lvlText w:val="%2."/>
      <w:lvlJc w:val="left"/>
      <w:pPr>
        <w:tabs>
          <w:tab w:val="num" w:pos="1440"/>
        </w:tabs>
        <w:ind w:left="1440" w:hanging="360"/>
      </w:pPr>
    </w:lvl>
    <w:lvl w:ilvl="2" w:tplc="323C81FA" w:tentative="1">
      <w:start w:val="1"/>
      <w:numFmt w:val="decimal"/>
      <w:lvlText w:val="%3."/>
      <w:lvlJc w:val="left"/>
      <w:pPr>
        <w:tabs>
          <w:tab w:val="num" w:pos="2160"/>
        </w:tabs>
        <w:ind w:left="2160" w:hanging="360"/>
      </w:pPr>
    </w:lvl>
    <w:lvl w:ilvl="3" w:tplc="D0863156" w:tentative="1">
      <w:start w:val="1"/>
      <w:numFmt w:val="decimal"/>
      <w:lvlText w:val="%4."/>
      <w:lvlJc w:val="left"/>
      <w:pPr>
        <w:tabs>
          <w:tab w:val="num" w:pos="2880"/>
        </w:tabs>
        <w:ind w:left="2880" w:hanging="360"/>
      </w:pPr>
    </w:lvl>
    <w:lvl w:ilvl="4" w:tplc="F74CC25C" w:tentative="1">
      <w:start w:val="1"/>
      <w:numFmt w:val="decimal"/>
      <w:lvlText w:val="%5."/>
      <w:lvlJc w:val="left"/>
      <w:pPr>
        <w:tabs>
          <w:tab w:val="num" w:pos="3600"/>
        </w:tabs>
        <w:ind w:left="3600" w:hanging="360"/>
      </w:pPr>
    </w:lvl>
    <w:lvl w:ilvl="5" w:tplc="BB9A883E" w:tentative="1">
      <w:start w:val="1"/>
      <w:numFmt w:val="decimal"/>
      <w:lvlText w:val="%6."/>
      <w:lvlJc w:val="left"/>
      <w:pPr>
        <w:tabs>
          <w:tab w:val="num" w:pos="4320"/>
        </w:tabs>
        <w:ind w:left="4320" w:hanging="360"/>
      </w:pPr>
    </w:lvl>
    <w:lvl w:ilvl="6" w:tplc="3E00EE2C" w:tentative="1">
      <w:start w:val="1"/>
      <w:numFmt w:val="decimal"/>
      <w:lvlText w:val="%7."/>
      <w:lvlJc w:val="left"/>
      <w:pPr>
        <w:tabs>
          <w:tab w:val="num" w:pos="5040"/>
        </w:tabs>
        <w:ind w:left="5040" w:hanging="360"/>
      </w:pPr>
    </w:lvl>
    <w:lvl w:ilvl="7" w:tplc="A88CB1B2" w:tentative="1">
      <w:start w:val="1"/>
      <w:numFmt w:val="decimal"/>
      <w:lvlText w:val="%8."/>
      <w:lvlJc w:val="left"/>
      <w:pPr>
        <w:tabs>
          <w:tab w:val="num" w:pos="5760"/>
        </w:tabs>
        <w:ind w:left="5760" w:hanging="360"/>
      </w:pPr>
    </w:lvl>
    <w:lvl w:ilvl="8" w:tplc="A8764296" w:tentative="1">
      <w:start w:val="1"/>
      <w:numFmt w:val="decimal"/>
      <w:lvlText w:val="%9."/>
      <w:lvlJc w:val="left"/>
      <w:pPr>
        <w:tabs>
          <w:tab w:val="num" w:pos="6480"/>
        </w:tabs>
        <w:ind w:left="6480" w:hanging="360"/>
      </w:pPr>
    </w:lvl>
  </w:abstractNum>
  <w:abstractNum w:abstractNumId="39" w15:restartNumberingAfterBreak="0">
    <w:nsid w:val="4DAB4E45"/>
    <w:multiLevelType w:val="hybridMultilevel"/>
    <w:tmpl w:val="EAECFB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4E6656E1"/>
    <w:multiLevelType w:val="hybridMultilevel"/>
    <w:tmpl w:val="92D46C22"/>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1" w15:restartNumberingAfterBreak="0">
    <w:nsid w:val="4ECF2300"/>
    <w:multiLevelType w:val="hybridMultilevel"/>
    <w:tmpl w:val="735C2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F1C32D3"/>
    <w:multiLevelType w:val="hybridMultilevel"/>
    <w:tmpl w:val="13CCCA24"/>
    <w:lvl w:ilvl="0" w:tplc="01323CDC">
      <w:start w:val="1"/>
      <w:numFmt w:val="decimal"/>
      <w:lvlText w:val="%1."/>
      <w:lvlJc w:val="left"/>
      <w:pPr>
        <w:tabs>
          <w:tab w:val="num" w:pos="786"/>
        </w:tabs>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3D058E"/>
    <w:multiLevelType w:val="hybridMultilevel"/>
    <w:tmpl w:val="6AAE15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3B5218A"/>
    <w:multiLevelType w:val="singleLevel"/>
    <w:tmpl w:val="53B5218A"/>
    <w:name w:val="Нумерованный список 5"/>
    <w:lvl w:ilvl="0">
      <w:start w:val="1"/>
      <w:numFmt w:val="bullet"/>
      <w:lvlText w:val=""/>
      <w:lvlJc w:val="left"/>
      <w:pPr>
        <w:tabs>
          <w:tab w:val="left" w:pos="360"/>
        </w:tabs>
        <w:ind w:left="360" w:hanging="360"/>
      </w:pPr>
      <w:rPr>
        <w:rFonts w:ascii="Wingdings" w:hAnsi="Wingdings"/>
      </w:rPr>
    </w:lvl>
  </w:abstractNum>
  <w:abstractNum w:abstractNumId="45" w15:restartNumberingAfterBreak="0">
    <w:nsid w:val="547C6285"/>
    <w:multiLevelType w:val="hybridMultilevel"/>
    <w:tmpl w:val="CA98CC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5124E11"/>
    <w:multiLevelType w:val="hybridMultilevel"/>
    <w:tmpl w:val="6A3844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7BA4C76"/>
    <w:multiLevelType w:val="hybridMultilevel"/>
    <w:tmpl w:val="48DEDEF4"/>
    <w:lvl w:ilvl="0" w:tplc="E30E29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62313CC9"/>
    <w:multiLevelType w:val="hybridMultilevel"/>
    <w:tmpl w:val="3488ACA8"/>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9" w15:restartNumberingAfterBreak="0">
    <w:nsid w:val="631029C4"/>
    <w:multiLevelType w:val="hybridMultilevel"/>
    <w:tmpl w:val="AFA49DEC"/>
    <w:lvl w:ilvl="0" w:tplc="01323CDC">
      <w:start w:val="1"/>
      <w:numFmt w:val="decimal"/>
      <w:lvlText w:val="%1."/>
      <w:lvlJc w:val="left"/>
      <w:pPr>
        <w:tabs>
          <w:tab w:val="num" w:pos="786"/>
        </w:tabs>
        <w:ind w:left="786" w:hanging="360"/>
      </w:pPr>
      <w:rPr>
        <w:b w:val="0"/>
      </w:rPr>
    </w:lvl>
    <w:lvl w:ilvl="1" w:tplc="736EAD8A" w:tentative="1">
      <w:start w:val="1"/>
      <w:numFmt w:val="decimal"/>
      <w:lvlText w:val="%2."/>
      <w:lvlJc w:val="left"/>
      <w:pPr>
        <w:tabs>
          <w:tab w:val="num" w:pos="1440"/>
        </w:tabs>
        <w:ind w:left="1440" w:hanging="360"/>
      </w:pPr>
    </w:lvl>
    <w:lvl w:ilvl="2" w:tplc="323C81FA" w:tentative="1">
      <w:start w:val="1"/>
      <w:numFmt w:val="decimal"/>
      <w:lvlText w:val="%3."/>
      <w:lvlJc w:val="left"/>
      <w:pPr>
        <w:tabs>
          <w:tab w:val="num" w:pos="2160"/>
        </w:tabs>
        <w:ind w:left="2160" w:hanging="360"/>
      </w:pPr>
    </w:lvl>
    <w:lvl w:ilvl="3" w:tplc="D0863156" w:tentative="1">
      <w:start w:val="1"/>
      <w:numFmt w:val="decimal"/>
      <w:lvlText w:val="%4."/>
      <w:lvlJc w:val="left"/>
      <w:pPr>
        <w:tabs>
          <w:tab w:val="num" w:pos="2880"/>
        </w:tabs>
        <w:ind w:left="2880" w:hanging="360"/>
      </w:pPr>
    </w:lvl>
    <w:lvl w:ilvl="4" w:tplc="F74CC25C" w:tentative="1">
      <w:start w:val="1"/>
      <w:numFmt w:val="decimal"/>
      <w:lvlText w:val="%5."/>
      <w:lvlJc w:val="left"/>
      <w:pPr>
        <w:tabs>
          <w:tab w:val="num" w:pos="3600"/>
        </w:tabs>
        <w:ind w:left="3600" w:hanging="360"/>
      </w:pPr>
    </w:lvl>
    <w:lvl w:ilvl="5" w:tplc="BB9A883E" w:tentative="1">
      <w:start w:val="1"/>
      <w:numFmt w:val="decimal"/>
      <w:lvlText w:val="%6."/>
      <w:lvlJc w:val="left"/>
      <w:pPr>
        <w:tabs>
          <w:tab w:val="num" w:pos="4320"/>
        </w:tabs>
        <w:ind w:left="4320" w:hanging="360"/>
      </w:pPr>
    </w:lvl>
    <w:lvl w:ilvl="6" w:tplc="3E00EE2C" w:tentative="1">
      <w:start w:val="1"/>
      <w:numFmt w:val="decimal"/>
      <w:lvlText w:val="%7."/>
      <w:lvlJc w:val="left"/>
      <w:pPr>
        <w:tabs>
          <w:tab w:val="num" w:pos="5040"/>
        </w:tabs>
        <w:ind w:left="5040" w:hanging="360"/>
      </w:pPr>
    </w:lvl>
    <w:lvl w:ilvl="7" w:tplc="A88CB1B2" w:tentative="1">
      <w:start w:val="1"/>
      <w:numFmt w:val="decimal"/>
      <w:lvlText w:val="%8."/>
      <w:lvlJc w:val="left"/>
      <w:pPr>
        <w:tabs>
          <w:tab w:val="num" w:pos="5760"/>
        </w:tabs>
        <w:ind w:left="5760" w:hanging="360"/>
      </w:pPr>
    </w:lvl>
    <w:lvl w:ilvl="8" w:tplc="A8764296" w:tentative="1">
      <w:start w:val="1"/>
      <w:numFmt w:val="decimal"/>
      <w:lvlText w:val="%9."/>
      <w:lvlJc w:val="left"/>
      <w:pPr>
        <w:tabs>
          <w:tab w:val="num" w:pos="6480"/>
        </w:tabs>
        <w:ind w:left="6480" w:hanging="360"/>
      </w:pPr>
    </w:lvl>
  </w:abstractNum>
  <w:abstractNum w:abstractNumId="50" w15:restartNumberingAfterBreak="0">
    <w:nsid w:val="631F65B0"/>
    <w:multiLevelType w:val="hybridMultilevel"/>
    <w:tmpl w:val="A814A0AC"/>
    <w:lvl w:ilvl="0" w:tplc="5FA01174">
      <w:start w:val="1"/>
      <w:numFmt w:val="bullet"/>
      <w:lvlText w:val=""/>
      <w:lvlJc w:val="left"/>
      <w:pPr>
        <w:tabs>
          <w:tab w:val="num" w:pos="720"/>
        </w:tabs>
        <w:ind w:left="720" w:hanging="360"/>
      </w:pPr>
      <w:rPr>
        <w:rFonts w:ascii="Wingdings 2" w:hAnsi="Wingdings 2" w:hint="default"/>
      </w:rPr>
    </w:lvl>
    <w:lvl w:ilvl="1" w:tplc="F372F99C" w:tentative="1">
      <w:start w:val="1"/>
      <w:numFmt w:val="bullet"/>
      <w:lvlText w:val=""/>
      <w:lvlJc w:val="left"/>
      <w:pPr>
        <w:tabs>
          <w:tab w:val="num" w:pos="1440"/>
        </w:tabs>
        <w:ind w:left="1440" w:hanging="360"/>
      </w:pPr>
      <w:rPr>
        <w:rFonts w:ascii="Wingdings 2" w:hAnsi="Wingdings 2" w:hint="default"/>
      </w:rPr>
    </w:lvl>
    <w:lvl w:ilvl="2" w:tplc="75D2686A" w:tentative="1">
      <w:start w:val="1"/>
      <w:numFmt w:val="bullet"/>
      <w:lvlText w:val=""/>
      <w:lvlJc w:val="left"/>
      <w:pPr>
        <w:tabs>
          <w:tab w:val="num" w:pos="2160"/>
        </w:tabs>
        <w:ind w:left="2160" w:hanging="360"/>
      </w:pPr>
      <w:rPr>
        <w:rFonts w:ascii="Wingdings 2" w:hAnsi="Wingdings 2" w:hint="default"/>
      </w:rPr>
    </w:lvl>
    <w:lvl w:ilvl="3" w:tplc="272E7E3C" w:tentative="1">
      <w:start w:val="1"/>
      <w:numFmt w:val="bullet"/>
      <w:lvlText w:val=""/>
      <w:lvlJc w:val="left"/>
      <w:pPr>
        <w:tabs>
          <w:tab w:val="num" w:pos="2880"/>
        </w:tabs>
        <w:ind w:left="2880" w:hanging="360"/>
      </w:pPr>
      <w:rPr>
        <w:rFonts w:ascii="Wingdings 2" w:hAnsi="Wingdings 2" w:hint="default"/>
      </w:rPr>
    </w:lvl>
    <w:lvl w:ilvl="4" w:tplc="377E4010" w:tentative="1">
      <w:start w:val="1"/>
      <w:numFmt w:val="bullet"/>
      <w:lvlText w:val=""/>
      <w:lvlJc w:val="left"/>
      <w:pPr>
        <w:tabs>
          <w:tab w:val="num" w:pos="3600"/>
        </w:tabs>
        <w:ind w:left="3600" w:hanging="360"/>
      </w:pPr>
      <w:rPr>
        <w:rFonts w:ascii="Wingdings 2" w:hAnsi="Wingdings 2" w:hint="default"/>
      </w:rPr>
    </w:lvl>
    <w:lvl w:ilvl="5" w:tplc="26A63304" w:tentative="1">
      <w:start w:val="1"/>
      <w:numFmt w:val="bullet"/>
      <w:lvlText w:val=""/>
      <w:lvlJc w:val="left"/>
      <w:pPr>
        <w:tabs>
          <w:tab w:val="num" w:pos="4320"/>
        </w:tabs>
        <w:ind w:left="4320" w:hanging="360"/>
      </w:pPr>
      <w:rPr>
        <w:rFonts w:ascii="Wingdings 2" w:hAnsi="Wingdings 2" w:hint="default"/>
      </w:rPr>
    </w:lvl>
    <w:lvl w:ilvl="6" w:tplc="97A06610" w:tentative="1">
      <w:start w:val="1"/>
      <w:numFmt w:val="bullet"/>
      <w:lvlText w:val=""/>
      <w:lvlJc w:val="left"/>
      <w:pPr>
        <w:tabs>
          <w:tab w:val="num" w:pos="5040"/>
        </w:tabs>
        <w:ind w:left="5040" w:hanging="360"/>
      </w:pPr>
      <w:rPr>
        <w:rFonts w:ascii="Wingdings 2" w:hAnsi="Wingdings 2" w:hint="default"/>
      </w:rPr>
    </w:lvl>
    <w:lvl w:ilvl="7" w:tplc="13BC8970" w:tentative="1">
      <w:start w:val="1"/>
      <w:numFmt w:val="bullet"/>
      <w:lvlText w:val=""/>
      <w:lvlJc w:val="left"/>
      <w:pPr>
        <w:tabs>
          <w:tab w:val="num" w:pos="5760"/>
        </w:tabs>
        <w:ind w:left="5760" w:hanging="360"/>
      </w:pPr>
      <w:rPr>
        <w:rFonts w:ascii="Wingdings 2" w:hAnsi="Wingdings 2" w:hint="default"/>
      </w:rPr>
    </w:lvl>
    <w:lvl w:ilvl="8" w:tplc="0BF4EC8A" w:tentative="1">
      <w:start w:val="1"/>
      <w:numFmt w:val="bullet"/>
      <w:lvlText w:val=""/>
      <w:lvlJc w:val="left"/>
      <w:pPr>
        <w:tabs>
          <w:tab w:val="num" w:pos="6480"/>
        </w:tabs>
        <w:ind w:left="6480" w:hanging="360"/>
      </w:pPr>
      <w:rPr>
        <w:rFonts w:ascii="Wingdings 2" w:hAnsi="Wingdings 2" w:hint="default"/>
      </w:rPr>
    </w:lvl>
  </w:abstractNum>
  <w:abstractNum w:abstractNumId="51" w15:restartNumberingAfterBreak="0">
    <w:nsid w:val="64530CC6"/>
    <w:multiLevelType w:val="multilevel"/>
    <w:tmpl w:val="8A50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856360"/>
    <w:multiLevelType w:val="multilevel"/>
    <w:tmpl w:val="2F44ADC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B3A62A0"/>
    <w:multiLevelType w:val="hybridMultilevel"/>
    <w:tmpl w:val="CA70A4FA"/>
    <w:lvl w:ilvl="0" w:tplc="04190009">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6FAE2468"/>
    <w:multiLevelType w:val="hybridMultilevel"/>
    <w:tmpl w:val="653AFE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06B06F9"/>
    <w:multiLevelType w:val="hybridMultilevel"/>
    <w:tmpl w:val="520AB9D0"/>
    <w:lvl w:ilvl="0" w:tplc="04190009">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15:restartNumberingAfterBreak="0">
    <w:nsid w:val="70884E71"/>
    <w:multiLevelType w:val="hybridMultilevel"/>
    <w:tmpl w:val="1F1AABC0"/>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7" w15:restartNumberingAfterBreak="0">
    <w:nsid w:val="718970B5"/>
    <w:multiLevelType w:val="hybridMultilevel"/>
    <w:tmpl w:val="65B2C5CE"/>
    <w:lvl w:ilvl="0" w:tplc="B678B96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3804F8B"/>
    <w:multiLevelType w:val="hybridMultilevel"/>
    <w:tmpl w:val="16CC12A2"/>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420BF1"/>
    <w:multiLevelType w:val="hybridMultilevel"/>
    <w:tmpl w:val="7772EE04"/>
    <w:lvl w:ilvl="0" w:tplc="ADD8B30E">
      <w:start w:val="1"/>
      <w:numFmt w:val="bullet"/>
      <w:lvlText w:val=""/>
      <w:lvlJc w:val="left"/>
      <w:pPr>
        <w:tabs>
          <w:tab w:val="num" w:pos="720"/>
        </w:tabs>
        <w:ind w:left="720" w:hanging="360"/>
      </w:pPr>
      <w:rPr>
        <w:rFonts w:ascii="Wingdings 2" w:hAnsi="Wingdings 2" w:hint="default"/>
      </w:rPr>
    </w:lvl>
    <w:lvl w:ilvl="1" w:tplc="C860A412" w:tentative="1">
      <w:start w:val="1"/>
      <w:numFmt w:val="bullet"/>
      <w:lvlText w:val=""/>
      <w:lvlJc w:val="left"/>
      <w:pPr>
        <w:tabs>
          <w:tab w:val="num" w:pos="1440"/>
        </w:tabs>
        <w:ind w:left="1440" w:hanging="360"/>
      </w:pPr>
      <w:rPr>
        <w:rFonts w:ascii="Wingdings 2" w:hAnsi="Wingdings 2" w:hint="default"/>
      </w:rPr>
    </w:lvl>
    <w:lvl w:ilvl="2" w:tplc="D1E00E4C" w:tentative="1">
      <w:start w:val="1"/>
      <w:numFmt w:val="bullet"/>
      <w:lvlText w:val=""/>
      <w:lvlJc w:val="left"/>
      <w:pPr>
        <w:tabs>
          <w:tab w:val="num" w:pos="2160"/>
        </w:tabs>
        <w:ind w:left="2160" w:hanging="360"/>
      </w:pPr>
      <w:rPr>
        <w:rFonts w:ascii="Wingdings 2" w:hAnsi="Wingdings 2" w:hint="default"/>
      </w:rPr>
    </w:lvl>
    <w:lvl w:ilvl="3" w:tplc="DE60B57E" w:tentative="1">
      <w:start w:val="1"/>
      <w:numFmt w:val="bullet"/>
      <w:lvlText w:val=""/>
      <w:lvlJc w:val="left"/>
      <w:pPr>
        <w:tabs>
          <w:tab w:val="num" w:pos="2880"/>
        </w:tabs>
        <w:ind w:left="2880" w:hanging="360"/>
      </w:pPr>
      <w:rPr>
        <w:rFonts w:ascii="Wingdings 2" w:hAnsi="Wingdings 2" w:hint="default"/>
      </w:rPr>
    </w:lvl>
    <w:lvl w:ilvl="4" w:tplc="21E26742" w:tentative="1">
      <w:start w:val="1"/>
      <w:numFmt w:val="bullet"/>
      <w:lvlText w:val=""/>
      <w:lvlJc w:val="left"/>
      <w:pPr>
        <w:tabs>
          <w:tab w:val="num" w:pos="3600"/>
        </w:tabs>
        <w:ind w:left="3600" w:hanging="360"/>
      </w:pPr>
      <w:rPr>
        <w:rFonts w:ascii="Wingdings 2" w:hAnsi="Wingdings 2" w:hint="default"/>
      </w:rPr>
    </w:lvl>
    <w:lvl w:ilvl="5" w:tplc="E506AC7C" w:tentative="1">
      <w:start w:val="1"/>
      <w:numFmt w:val="bullet"/>
      <w:lvlText w:val=""/>
      <w:lvlJc w:val="left"/>
      <w:pPr>
        <w:tabs>
          <w:tab w:val="num" w:pos="4320"/>
        </w:tabs>
        <w:ind w:left="4320" w:hanging="360"/>
      </w:pPr>
      <w:rPr>
        <w:rFonts w:ascii="Wingdings 2" w:hAnsi="Wingdings 2" w:hint="default"/>
      </w:rPr>
    </w:lvl>
    <w:lvl w:ilvl="6" w:tplc="A8C87518" w:tentative="1">
      <w:start w:val="1"/>
      <w:numFmt w:val="bullet"/>
      <w:lvlText w:val=""/>
      <w:lvlJc w:val="left"/>
      <w:pPr>
        <w:tabs>
          <w:tab w:val="num" w:pos="5040"/>
        </w:tabs>
        <w:ind w:left="5040" w:hanging="360"/>
      </w:pPr>
      <w:rPr>
        <w:rFonts w:ascii="Wingdings 2" w:hAnsi="Wingdings 2" w:hint="default"/>
      </w:rPr>
    </w:lvl>
    <w:lvl w:ilvl="7" w:tplc="9878D416" w:tentative="1">
      <w:start w:val="1"/>
      <w:numFmt w:val="bullet"/>
      <w:lvlText w:val=""/>
      <w:lvlJc w:val="left"/>
      <w:pPr>
        <w:tabs>
          <w:tab w:val="num" w:pos="5760"/>
        </w:tabs>
        <w:ind w:left="5760" w:hanging="360"/>
      </w:pPr>
      <w:rPr>
        <w:rFonts w:ascii="Wingdings 2" w:hAnsi="Wingdings 2" w:hint="default"/>
      </w:rPr>
    </w:lvl>
    <w:lvl w:ilvl="8" w:tplc="F47CDA92" w:tentative="1">
      <w:start w:val="1"/>
      <w:numFmt w:val="bullet"/>
      <w:lvlText w:val=""/>
      <w:lvlJc w:val="left"/>
      <w:pPr>
        <w:tabs>
          <w:tab w:val="num" w:pos="6480"/>
        </w:tabs>
        <w:ind w:left="6480" w:hanging="360"/>
      </w:pPr>
      <w:rPr>
        <w:rFonts w:ascii="Wingdings 2" w:hAnsi="Wingdings 2" w:hint="default"/>
      </w:rPr>
    </w:lvl>
  </w:abstractNum>
  <w:abstractNum w:abstractNumId="60" w15:restartNumberingAfterBreak="0">
    <w:nsid w:val="77C17DFA"/>
    <w:multiLevelType w:val="hybridMultilevel"/>
    <w:tmpl w:val="43045180"/>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1" w15:restartNumberingAfterBreak="0">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1228996983">
    <w:abstractNumId w:val="37"/>
  </w:num>
  <w:num w:numId="2" w16cid:durableId="131793614">
    <w:abstractNumId w:val="21"/>
  </w:num>
  <w:num w:numId="3" w16cid:durableId="734088921">
    <w:abstractNumId w:val="55"/>
  </w:num>
  <w:num w:numId="4" w16cid:durableId="1271740235">
    <w:abstractNumId w:val="36"/>
  </w:num>
  <w:num w:numId="5" w16cid:durableId="1867522224">
    <w:abstractNumId w:val="19"/>
  </w:num>
  <w:num w:numId="6" w16cid:durableId="784274263">
    <w:abstractNumId w:val="53"/>
  </w:num>
  <w:num w:numId="7" w16cid:durableId="1733310056">
    <w:abstractNumId w:val="11"/>
  </w:num>
  <w:num w:numId="8" w16cid:durableId="669605243">
    <w:abstractNumId w:val="39"/>
  </w:num>
  <w:num w:numId="9" w16cid:durableId="1674381506">
    <w:abstractNumId w:val="12"/>
  </w:num>
  <w:num w:numId="10" w16cid:durableId="1672372409">
    <w:abstractNumId w:val="26"/>
  </w:num>
  <w:num w:numId="11" w16cid:durableId="1039622813">
    <w:abstractNumId w:val="22"/>
  </w:num>
  <w:num w:numId="12" w16cid:durableId="1447657428">
    <w:abstractNumId w:val="61"/>
  </w:num>
  <w:num w:numId="13" w16cid:durableId="1024985762">
    <w:abstractNumId w:val="23"/>
  </w:num>
  <w:num w:numId="14" w16cid:durableId="2070881080">
    <w:abstractNumId w:val="51"/>
  </w:num>
  <w:num w:numId="15" w16cid:durableId="28532947">
    <w:abstractNumId w:val="35"/>
  </w:num>
  <w:num w:numId="16" w16cid:durableId="303853661">
    <w:abstractNumId w:val="33"/>
  </w:num>
  <w:num w:numId="17" w16cid:durableId="1780248351">
    <w:abstractNumId w:val="5"/>
  </w:num>
  <w:num w:numId="18" w16cid:durableId="29888605">
    <w:abstractNumId w:val="7"/>
  </w:num>
  <w:num w:numId="19" w16cid:durableId="730541755">
    <w:abstractNumId w:val="8"/>
  </w:num>
  <w:num w:numId="20" w16cid:durableId="2131052321">
    <w:abstractNumId w:val="13"/>
  </w:num>
  <w:num w:numId="21" w16cid:durableId="1962608666">
    <w:abstractNumId w:val="57"/>
  </w:num>
  <w:num w:numId="22" w16cid:durableId="1363900321">
    <w:abstractNumId w:val="24"/>
  </w:num>
  <w:num w:numId="23" w16cid:durableId="1700621876">
    <w:abstractNumId w:val="10"/>
  </w:num>
  <w:num w:numId="24" w16cid:durableId="13465029">
    <w:abstractNumId w:val="47"/>
  </w:num>
  <w:num w:numId="25" w16cid:durableId="1490248400">
    <w:abstractNumId w:val="27"/>
  </w:num>
  <w:num w:numId="26" w16cid:durableId="764302195">
    <w:abstractNumId w:val="20"/>
  </w:num>
  <w:num w:numId="27" w16cid:durableId="830944795">
    <w:abstractNumId w:val="52"/>
  </w:num>
  <w:num w:numId="28" w16cid:durableId="1796172419">
    <w:abstractNumId w:val="30"/>
  </w:num>
  <w:num w:numId="29" w16cid:durableId="1033269597">
    <w:abstractNumId w:val="41"/>
  </w:num>
  <w:num w:numId="30" w16cid:durableId="573466232">
    <w:abstractNumId w:val="38"/>
  </w:num>
  <w:num w:numId="31" w16cid:durableId="1636525368">
    <w:abstractNumId w:val="59"/>
  </w:num>
  <w:num w:numId="32" w16cid:durableId="1037849314">
    <w:abstractNumId w:val="34"/>
  </w:num>
  <w:num w:numId="33" w16cid:durableId="242184943">
    <w:abstractNumId w:val="14"/>
  </w:num>
  <w:num w:numId="34" w16cid:durableId="790168886">
    <w:abstractNumId w:val="50"/>
  </w:num>
  <w:num w:numId="35" w16cid:durableId="340934315">
    <w:abstractNumId w:val="54"/>
  </w:num>
  <w:num w:numId="36" w16cid:durableId="141235305">
    <w:abstractNumId w:val="46"/>
  </w:num>
  <w:num w:numId="37" w16cid:durableId="1449273904">
    <w:abstractNumId w:val="16"/>
  </w:num>
  <w:num w:numId="38" w16cid:durableId="2126383313">
    <w:abstractNumId w:val="43"/>
  </w:num>
  <w:num w:numId="39" w16cid:durableId="1515150840">
    <w:abstractNumId w:val="58"/>
  </w:num>
  <w:num w:numId="40" w16cid:durableId="841817337">
    <w:abstractNumId w:val="44"/>
  </w:num>
  <w:num w:numId="41" w16cid:durableId="134877970">
    <w:abstractNumId w:val="40"/>
  </w:num>
  <w:num w:numId="42" w16cid:durableId="1457024450">
    <w:abstractNumId w:val="56"/>
  </w:num>
  <w:num w:numId="43" w16cid:durableId="524175223">
    <w:abstractNumId w:val="17"/>
  </w:num>
  <w:num w:numId="44" w16cid:durableId="415832216">
    <w:abstractNumId w:val="48"/>
  </w:num>
  <w:num w:numId="45" w16cid:durableId="1885753919">
    <w:abstractNumId w:val="18"/>
  </w:num>
  <w:num w:numId="46" w16cid:durableId="1461920395">
    <w:abstractNumId w:val="9"/>
  </w:num>
  <w:num w:numId="47" w16cid:durableId="1298295845">
    <w:abstractNumId w:val="60"/>
  </w:num>
  <w:num w:numId="48" w16cid:durableId="1952666492">
    <w:abstractNumId w:val="45"/>
  </w:num>
  <w:num w:numId="49" w16cid:durableId="1048332995">
    <w:abstractNumId w:val="32"/>
  </w:num>
  <w:num w:numId="50" w16cid:durableId="58141678">
    <w:abstractNumId w:val="15"/>
  </w:num>
  <w:num w:numId="51" w16cid:durableId="169565311">
    <w:abstractNumId w:val="29"/>
  </w:num>
  <w:num w:numId="52" w16cid:durableId="1485513439">
    <w:abstractNumId w:val="25"/>
  </w:num>
  <w:num w:numId="53" w16cid:durableId="1022440010">
    <w:abstractNumId w:val="49"/>
  </w:num>
  <w:num w:numId="54" w16cid:durableId="1073891512">
    <w:abstractNumId w:val="42"/>
  </w:num>
  <w:num w:numId="55" w16cid:durableId="912547729">
    <w:abstractNumId w:val="0"/>
  </w:num>
  <w:num w:numId="56" w16cid:durableId="203711668">
    <w:abstractNumId w:val="31"/>
  </w:num>
  <w:num w:numId="57" w16cid:durableId="1099251803">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defaultTabStop w:val="708"/>
  <w:drawingGridHorizontalSpacing w:val="110"/>
  <w:displayHorizontalDrawingGridEvery w:val="2"/>
  <w:characterSpacingControl w:val="doNotCompress"/>
  <w:hdrShapeDefaults>
    <o:shapedefaults v:ext="edit" spidmax="2515"/>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4D62"/>
    <w:rsid w:val="00001B70"/>
    <w:rsid w:val="000024EF"/>
    <w:rsid w:val="000027F9"/>
    <w:rsid w:val="000035A5"/>
    <w:rsid w:val="00005283"/>
    <w:rsid w:val="0000572B"/>
    <w:rsid w:val="00007728"/>
    <w:rsid w:val="00007777"/>
    <w:rsid w:val="000102E7"/>
    <w:rsid w:val="00010807"/>
    <w:rsid w:val="000110C5"/>
    <w:rsid w:val="00013800"/>
    <w:rsid w:val="000142C4"/>
    <w:rsid w:val="00014923"/>
    <w:rsid w:val="000161B3"/>
    <w:rsid w:val="0001759A"/>
    <w:rsid w:val="00020722"/>
    <w:rsid w:val="000243FC"/>
    <w:rsid w:val="000246EB"/>
    <w:rsid w:val="00025168"/>
    <w:rsid w:val="0002682C"/>
    <w:rsid w:val="00030DE7"/>
    <w:rsid w:val="000313EB"/>
    <w:rsid w:val="00031EE6"/>
    <w:rsid w:val="0003207D"/>
    <w:rsid w:val="0003396D"/>
    <w:rsid w:val="00033DFC"/>
    <w:rsid w:val="00034803"/>
    <w:rsid w:val="000350C6"/>
    <w:rsid w:val="00035588"/>
    <w:rsid w:val="00035C6D"/>
    <w:rsid w:val="0003755E"/>
    <w:rsid w:val="00044AF9"/>
    <w:rsid w:val="000474EA"/>
    <w:rsid w:val="00047DFD"/>
    <w:rsid w:val="000506AF"/>
    <w:rsid w:val="00050F8F"/>
    <w:rsid w:val="00053C7C"/>
    <w:rsid w:val="0005528B"/>
    <w:rsid w:val="0005542B"/>
    <w:rsid w:val="00056FBB"/>
    <w:rsid w:val="00057BF2"/>
    <w:rsid w:val="0006016B"/>
    <w:rsid w:val="00060679"/>
    <w:rsid w:val="00061624"/>
    <w:rsid w:val="000616C8"/>
    <w:rsid w:val="00061E94"/>
    <w:rsid w:val="00061F64"/>
    <w:rsid w:val="0006271A"/>
    <w:rsid w:val="00064DED"/>
    <w:rsid w:val="00066B0D"/>
    <w:rsid w:val="00066B90"/>
    <w:rsid w:val="0007019A"/>
    <w:rsid w:val="00070F15"/>
    <w:rsid w:val="000719E5"/>
    <w:rsid w:val="00076B04"/>
    <w:rsid w:val="00081E33"/>
    <w:rsid w:val="00084484"/>
    <w:rsid w:val="0008491C"/>
    <w:rsid w:val="00084AE5"/>
    <w:rsid w:val="00085E9A"/>
    <w:rsid w:val="000860A4"/>
    <w:rsid w:val="000874C5"/>
    <w:rsid w:val="00092253"/>
    <w:rsid w:val="00092A6E"/>
    <w:rsid w:val="00092CAC"/>
    <w:rsid w:val="00093C12"/>
    <w:rsid w:val="00094FE9"/>
    <w:rsid w:val="0009578D"/>
    <w:rsid w:val="00095938"/>
    <w:rsid w:val="00096282"/>
    <w:rsid w:val="000A161E"/>
    <w:rsid w:val="000A2FE0"/>
    <w:rsid w:val="000A40CD"/>
    <w:rsid w:val="000A595B"/>
    <w:rsid w:val="000B0E0C"/>
    <w:rsid w:val="000B0E5A"/>
    <w:rsid w:val="000B0FC6"/>
    <w:rsid w:val="000B2C6E"/>
    <w:rsid w:val="000B335B"/>
    <w:rsid w:val="000B7BF0"/>
    <w:rsid w:val="000C1BC5"/>
    <w:rsid w:val="000C38A7"/>
    <w:rsid w:val="000C6F41"/>
    <w:rsid w:val="000D1771"/>
    <w:rsid w:val="000D280C"/>
    <w:rsid w:val="000D54D7"/>
    <w:rsid w:val="000D66D0"/>
    <w:rsid w:val="000E0006"/>
    <w:rsid w:val="000E07F0"/>
    <w:rsid w:val="000E0AE4"/>
    <w:rsid w:val="000E245E"/>
    <w:rsid w:val="000E2C2A"/>
    <w:rsid w:val="000E3E56"/>
    <w:rsid w:val="000E5BC8"/>
    <w:rsid w:val="000E5DA4"/>
    <w:rsid w:val="000E7EFB"/>
    <w:rsid w:val="000F28E4"/>
    <w:rsid w:val="000F3B01"/>
    <w:rsid w:val="000F4D86"/>
    <w:rsid w:val="00105193"/>
    <w:rsid w:val="0011112D"/>
    <w:rsid w:val="00111719"/>
    <w:rsid w:val="00114204"/>
    <w:rsid w:val="001206B6"/>
    <w:rsid w:val="00120A40"/>
    <w:rsid w:val="001211C6"/>
    <w:rsid w:val="00130DC2"/>
    <w:rsid w:val="00130FB7"/>
    <w:rsid w:val="001329DC"/>
    <w:rsid w:val="00132C9A"/>
    <w:rsid w:val="001332FA"/>
    <w:rsid w:val="00134A63"/>
    <w:rsid w:val="0013605D"/>
    <w:rsid w:val="00137002"/>
    <w:rsid w:val="00140B73"/>
    <w:rsid w:val="001427F6"/>
    <w:rsid w:val="00143923"/>
    <w:rsid w:val="00143AB5"/>
    <w:rsid w:val="00150B40"/>
    <w:rsid w:val="001520F6"/>
    <w:rsid w:val="00153CE0"/>
    <w:rsid w:val="00154551"/>
    <w:rsid w:val="00154DE9"/>
    <w:rsid w:val="0015674E"/>
    <w:rsid w:val="00161A94"/>
    <w:rsid w:val="0016234B"/>
    <w:rsid w:val="00165CBC"/>
    <w:rsid w:val="00170E77"/>
    <w:rsid w:val="0017395A"/>
    <w:rsid w:val="001740A8"/>
    <w:rsid w:val="00174CC5"/>
    <w:rsid w:val="0018041C"/>
    <w:rsid w:val="00182A8F"/>
    <w:rsid w:val="00191822"/>
    <w:rsid w:val="001919F8"/>
    <w:rsid w:val="0019613F"/>
    <w:rsid w:val="0019794E"/>
    <w:rsid w:val="001A2782"/>
    <w:rsid w:val="001A34BE"/>
    <w:rsid w:val="001A3AD9"/>
    <w:rsid w:val="001A5B58"/>
    <w:rsid w:val="001A6FAF"/>
    <w:rsid w:val="001A71CF"/>
    <w:rsid w:val="001B3FB2"/>
    <w:rsid w:val="001B6F6B"/>
    <w:rsid w:val="001C2369"/>
    <w:rsid w:val="001C3FBE"/>
    <w:rsid w:val="001C4B66"/>
    <w:rsid w:val="001C4DA9"/>
    <w:rsid w:val="001C7DEC"/>
    <w:rsid w:val="001D0F9D"/>
    <w:rsid w:val="001D24A9"/>
    <w:rsid w:val="001D5B1E"/>
    <w:rsid w:val="001E6491"/>
    <w:rsid w:val="001E6746"/>
    <w:rsid w:val="001E7BEC"/>
    <w:rsid w:val="001F4A46"/>
    <w:rsid w:val="001F5748"/>
    <w:rsid w:val="001F7F29"/>
    <w:rsid w:val="00202999"/>
    <w:rsid w:val="0020301E"/>
    <w:rsid w:val="002031E8"/>
    <w:rsid w:val="00204AA5"/>
    <w:rsid w:val="00205F80"/>
    <w:rsid w:val="002074AB"/>
    <w:rsid w:val="00210E30"/>
    <w:rsid w:val="00210E55"/>
    <w:rsid w:val="0021131F"/>
    <w:rsid w:val="00211B1F"/>
    <w:rsid w:val="0021295B"/>
    <w:rsid w:val="00213225"/>
    <w:rsid w:val="002137B4"/>
    <w:rsid w:val="00213A9A"/>
    <w:rsid w:val="002149FB"/>
    <w:rsid w:val="00214AE5"/>
    <w:rsid w:val="00216A95"/>
    <w:rsid w:val="00217613"/>
    <w:rsid w:val="00217F96"/>
    <w:rsid w:val="002222C3"/>
    <w:rsid w:val="002227E2"/>
    <w:rsid w:val="0022529A"/>
    <w:rsid w:val="00230369"/>
    <w:rsid w:val="00231204"/>
    <w:rsid w:val="0023362C"/>
    <w:rsid w:val="00233706"/>
    <w:rsid w:val="00235030"/>
    <w:rsid w:val="00237A2F"/>
    <w:rsid w:val="00237BA0"/>
    <w:rsid w:val="00237D3B"/>
    <w:rsid w:val="002402A9"/>
    <w:rsid w:val="00244718"/>
    <w:rsid w:val="00244942"/>
    <w:rsid w:val="002452FF"/>
    <w:rsid w:val="0024759B"/>
    <w:rsid w:val="00250A5F"/>
    <w:rsid w:val="00253ADE"/>
    <w:rsid w:val="00255375"/>
    <w:rsid w:val="00255726"/>
    <w:rsid w:val="00255A32"/>
    <w:rsid w:val="0025650E"/>
    <w:rsid w:val="0025729B"/>
    <w:rsid w:val="002607E5"/>
    <w:rsid w:val="002625FC"/>
    <w:rsid w:val="0026344C"/>
    <w:rsid w:val="0026441F"/>
    <w:rsid w:val="00264F35"/>
    <w:rsid w:val="00267FB3"/>
    <w:rsid w:val="00271A6E"/>
    <w:rsid w:val="00271F96"/>
    <w:rsid w:val="0027231F"/>
    <w:rsid w:val="00273122"/>
    <w:rsid w:val="00275429"/>
    <w:rsid w:val="00276618"/>
    <w:rsid w:val="00277F6D"/>
    <w:rsid w:val="00280CB1"/>
    <w:rsid w:val="00281E8B"/>
    <w:rsid w:val="00282799"/>
    <w:rsid w:val="00284B4A"/>
    <w:rsid w:val="0029091D"/>
    <w:rsid w:val="00291A1C"/>
    <w:rsid w:val="00291EF0"/>
    <w:rsid w:val="00293A87"/>
    <w:rsid w:val="00295C3A"/>
    <w:rsid w:val="00296A11"/>
    <w:rsid w:val="00296AA9"/>
    <w:rsid w:val="00296B8C"/>
    <w:rsid w:val="0029784A"/>
    <w:rsid w:val="002A3900"/>
    <w:rsid w:val="002A392F"/>
    <w:rsid w:val="002A490C"/>
    <w:rsid w:val="002A4D3F"/>
    <w:rsid w:val="002A6186"/>
    <w:rsid w:val="002A7344"/>
    <w:rsid w:val="002B18E7"/>
    <w:rsid w:val="002B3575"/>
    <w:rsid w:val="002B3C35"/>
    <w:rsid w:val="002B3D46"/>
    <w:rsid w:val="002B5E57"/>
    <w:rsid w:val="002B75F4"/>
    <w:rsid w:val="002C3AF4"/>
    <w:rsid w:val="002C7A23"/>
    <w:rsid w:val="002D0884"/>
    <w:rsid w:val="002D0BB4"/>
    <w:rsid w:val="002D298C"/>
    <w:rsid w:val="002D5CE1"/>
    <w:rsid w:val="002D700E"/>
    <w:rsid w:val="002D7DBD"/>
    <w:rsid w:val="002E030D"/>
    <w:rsid w:val="002E30F7"/>
    <w:rsid w:val="002E51D5"/>
    <w:rsid w:val="002E73DD"/>
    <w:rsid w:val="002F03BD"/>
    <w:rsid w:val="002F3238"/>
    <w:rsid w:val="002F362E"/>
    <w:rsid w:val="002F67A0"/>
    <w:rsid w:val="002F74A4"/>
    <w:rsid w:val="00300230"/>
    <w:rsid w:val="0030093A"/>
    <w:rsid w:val="0030159D"/>
    <w:rsid w:val="00305BE1"/>
    <w:rsid w:val="00306585"/>
    <w:rsid w:val="003073B8"/>
    <w:rsid w:val="00307CAC"/>
    <w:rsid w:val="00311156"/>
    <w:rsid w:val="003137F3"/>
    <w:rsid w:val="0031444D"/>
    <w:rsid w:val="00316914"/>
    <w:rsid w:val="0031795A"/>
    <w:rsid w:val="00317FBA"/>
    <w:rsid w:val="00321438"/>
    <w:rsid w:val="00321D5A"/>
    <w:rsid w:val="003230CA"/>
    <w:rsid w:val="00323754"/>
    <w:rsid w:val="00324030"/>
    <w:rsid w:val="00324963"/>
    <w:rsid w:val="00325062"/>
    <w:rsid w:val="00325C72"/>
    <w:rsid w:val="003278A3"/>
    <w:rsid w:val="00330EDE"/>
    <w:rsid w:val="00336EF7"/>
    <w:rsid w:val="00340AFB"/>
    <w:rsid w:val="00341C9D"/>
    <w:rsid w:val="003422E0"/>
    <w:rsid w:val="00342CB4"/>
    <w:rsid w:val="003431A8"/>
    <w:rsid w:val="00344A27"/>
    <w:rsid w:val="00346710"/>
    <w:rsid w:val="0034767F"/>
    <w:rsid w:val="00351DDB"/>
    <w:rsid w:val="00356010"/>
    <w:rsid w:val="00362C20"/>
    <w:rsid w:val="00362DC9"/>
    <w:rsid w:val="003630FB"/>
    <w:rsid w:val="00364BAE"/>
    <w:rsid w:val="00366EC6"/>
    <w:rsid w:val="00375B73"/>
    <w:rsid w:val="0037715E"/>
    <w:rsid w:val="00377AF4"/>
    <w:rsid w:val="00386A50"/>
    <w:rsid w:val="00393A21"/>
    <w:rsid w:val="003A09B9"/>
    <w:rsid w:val="003A1448"/>
    <w:rsid w:val="003A2228"/>
    <w:rsid w:val="003A4CAE"/>
    <w:rsid w:val="003A7301"/>
    <w:rsid w:val="003A7306"/>
    <w:rsid w:val="003A7AD7"/>
    <w:rsid w:val="003B0184"/>
    <w:rsid w:val="003B2538"/>
    <w:rsid w:val="003B3FB3"/>
    <w:rsid w:val="003B7DD2"/>
    <w:rsid w:val="003C0A25"/>
    <w:rsid w:val="003C4842"/>
    <w:rsid w:val="003C6E8C"/>
    <w:rsid w:val="003C7033"/>
    <w:rsid w:val="003D1099"/>
    <w:rsid w:val="003D1D82"/>
    <w:rsid w:val="003D49F4"/>
    <w:rsid w:val="003D4FA6"/>
    <w:rsid w:val="003D607E"/>
    <w:rsid w:val="003D7A6E"/>
    <w:rsid w:val="003E0A4C"/>
    <w:rsid w:val="003E3B21"/>
    <w:rsid w:val="003E4962"/>
    <w:rsid w:val="003E4E0F"/>
    <w:rsid w:val="003E5747"/>
    <w:rsid w:val="003E7013"/>
    <w:rsid w:val="003E7952"/>
    <w:rsid w:val="003F053B"/>
    <w:rsid w:val="003F0B09"/>
    <w:rsid w:val="003F122D"/>
    <w:rsid w:val="003F146F"/>
    <w:rsid w:val="003F16FD"/>
    <w:rsid w:val="003F26FA"/>
    <w:rsid w:val="003F2D59"/>
    <w:rsid w:val="003F4149"/>
    <w:rsid w:val="003F4274"/>
    <w:rsid w:val="003F5D9F"/>
    <w:rsid w:val="003F7012"/>
    <w:rsid w:val="003F7110"/>
    <w:rsid w:val="003F7AB1"/>
    <w:rsid w:val="004003D5"/>
    <w:rsid w:val="0040288A"/>
    <w:rsid w:val="00405E61"/>
    <w:rsid w:val="00406EA1"/>
    <w:rsid w:val="00407EC7"/>
    <w:rsid w:val="00407FAF"/>
    <w:rsid w:val="00411E16"/>
    <w:rsid w:val="004145B6"/>
    <w:rsid w:val="004160EA"/>
    <w:rsid w:val="00416930"/>
    <w:rsid w:val="0042009E"/>
    <w:rsid w:val="004222BA"/>
    <w:rsid w:val="004227D6"/>
    <w:rsid w:val="00422BD4"/>
    <w:rsid w:val="00424B61"/>
    <w:rsid w:val="00425159"/>
    <w:rsid w:val="00425FC5"/>
    <w:rsid w:val="004267FB"/>
    <w:rsid w:val="004330B3"/>
    <w:rsid w:val="00433430"/>
    <w:rsid w:val="0043420A"/>
    <w:rsid w:val="00441569"/>
    <w:rsid w:val="0044197E"/>
    <w:rsid w:val="00441BD7"/>
    <w:rsid w:val="00442D8C"/>
    <w:rsid w:val="004433C1"/>
    <w:rsid w:val="00445D95"/>
    <w:rsid w:val="00447670"/>
    <w:rsid w:val="00454F63"/>
    <w:rsid w:val="004554A0"/>
    <w:rsid w:val="00457140"/>
    <w:rsid w:val="00461EB5"/>
    <w:rsid w:val="004625F4"/>
    <w:rsid w:val="00464724"/>
    <w:rsid w:val="00464E7B"/>
    <w:rsid w:val="00466E1A"/>
    <w:rsid w:val="0047261E"/>
    <w:rsid w:val="00473269"/>
    <w:rsid w:val="00476ABF"/>
    <w:rsid w:val="00476B63"/>
    <w:rsid w:val="004777CD"/>
    <w:rsid w:val="004823B9"/>
    <w:rsid w:val="004848C6"/>
    <w:rsid w:val="0048609F"/>
    <w:rsid w:val="00487186"/>
    <w:rsid w:val="0048795A"/>
    <w:rsid w:val="004901EC"/>
    <w:rsid w:val="00491399"/>
    <w:rsid w:val="00491CC1"/>
    <w:rsid w:val="00494647"/>
    <w:rsid w:val="004951FE"/>
    <w:rsid w:val="00497166"/>
    <w:rsid w:val="004975A0"/>
    <w:rsid w:val="004A1C47"/>
    <w:rsid w:val="004A33AA"/>
    <w:rsid w:val="004A47FF"/>
    <w:rsid w:val="004A5EDA"/>
    <w:rsid w:val="004A6AED"/>
    <w:rsid w:val="004A6D97"/>
    <w:rsid w:val="004A7CF3"/>
    <w:rsid w:val="004B0027"/>
    <w:rsid w:val="004B0C52"/>
    <w:rsid w:val="004B5174"/>
    <w:rsid w:val="004B6764"/>
    <w:rsid w:val="004B7264"/>
    <w:rsid w:val="004B73CA"/>
    <w:rsid w:val="004B7991"/>
    <w:rsid w:val="004C0BAB"/>
    <w:rsid w:val="004C3E72"/>
    <w:rsid w:val="004C51AC"/>
    <w:rsid w:val="004C6E63"/>
    <w:rsid w:val="004D4B93"/>
    <w:rsid w:val="004D4C10"/>
    <w:rsid w:val="004D6C83"/>
    <w:rsid w:val="004D7F4B"/>
    <w:rsid w:val="004E33AF"/>
    <w:rsid w:val="004E4045"/>
    <w:rsid w:val="004E636E"/>
    <w:rsid w:val="004E740E"/>
    <w:rsid w:val="004F0588"/>
    <w:rsid w:val="004F30C3"/>
    <w:rsid w:val="004F3C1C"/>
    <w:rsid w:val="004F7D6C"/>
    <w:rsid w:val="00501561"/>
    <w:rsid w:val="00504BE0"/>
    <w:rsid w:val="00507145"/>
    <w:rsid w:val="00512643"/>
    <w:rsid w:val="00515D99"/>
    <w:rsid w:val="005201DB"/>
    <w:rsid w:val="00521141"/>
    <w:rsid w:val="005218E0"/>
    <w:rsid w:val="00523AB7"/>
    <w:rsid w:val="005254F6"/>
    <w:rsid w:val="00525FDE"/>
    <w:rsid w:val="00527E1D"/>
    <w:rsid w:val="00532E67"/>
    <w:rsid w:val="005400A6"/>
    <w:rsid w:val="0054061E"/>
    <w:rsid w:val="00540BC2"/>
    <w:rsid w:val="0054168F"/>
    <w:rsid w:val="00542D22"/>
    <w:rsid w:val="0054408B"/>
    <w:rsid w:val="00550A78"/>
    <w:rsid w:val="00551F29"/>
    <w:rsid w:val="005575B9"/>
    <w:rsid w:val="0056011E"/>
    <w:rsid w:val="00560890"/>
    <w:rsid w:val="005609D1"/>
    <w:rsid w:val="00565511"/>
    <w:rsid w:val="005677FD"/>
    <w:rsid w:val="005718A3"/>
    <w:rsid w:val="00571AF9"/>
    <w:rsid w:val="00572E28"/>
    <w:rsid w:val="00576A8C"/>
    <w:rsid w:val="00576C2E"/>
    <w:rsid w:val="005821EF"/>
    <w:rsid w:val="00582CC2"/>
    <w:rsid w:val="00583C00"/>
    <w:rsid w:val="00583D3E"/>
    <w:rsid w:val="00584644"/>
    <w:rsid w:val="0058520C"/>
    <w:rsid w:val="00586204"/>
    <w:rsid w:val="00590BC7"/>
    <w:rsid w:val="00590D7E"/>
    <w:rsid w:val="00590DF3"/>
    <w:rsid w:val="00591495"/>
    <w:rsid w:val="0059571B"/>
    <w:rsid w:val="00597355"/>
    <w:rsid w:val="005A3AE3"/>
    <w:rsid w:val="005A3FEC"/>
    <w:rsid w:val="005A48BA"/>
    <w:rsid w:val="005A6501"/>
    <w:rsid w:val="005A7385"/>
    <w:rsid w:val="005A74A8"/>
    <w:rsid w:val="005A7619"/>
    <w:rsid w:val="005A7F47"/>
    <w:rsid w:val="005B11A8"/>
    <w:rsid w:val="005B2021"/>
    <w:rsid w:val="005B2A7A"/>
    <w:rsid w:val="005B6C25"/>
    <w:rsid w:val="005B7F3A"/>
    <w:rsid w:val="005C0943"/>
    <w:rsid w:val="005C3EF7"/>
    <w:rsid w:val="005C637F"/>
    <w:rsid w:val="005D02A6"/>
    <w:rsid w:val="005D47E0"/>
    <w:rsid w:val="005D67B1"/>
    <w:rsid w:val="005D7124"/>
    <w:rsid w:val="005E1280"/>
    <w:rsid w:val="005E2226"/>
    <w:rsid w:val="005E2A7A"/>
    <w:rsid w:val="005E2BC7"/>
    <w:rsid w:val="005E4375"/>
    <w:rsid w:val="005E490F"/>
    <w:rsid w:val="005E6B29"/>
    <w:rsid w:val="005F0373"/>
    <w:rsid w:val="005F06C0"/>
    <w:rsid w:val="005F0C6A"/>
    <w:rsid w:val="005F0F2F"/>
    <w:rsid w:val="005F1755"/>
    <w:rsid w:val="005F207F"/>
    <w:rsid w:val="005F37BB"/>
    <w:rsid w:val="005F556A"/>
    <w:rsid w:val="005F73DE"/>
    <w:rsid w:val="005F7CC9"/>
    <w:rsid w:val="00601B0A"/>
    <w:rsid w:val="0060244B"/>
    <w:rsid w:val="006029E4"/>
    <w:rsid w:val="006037C5"/>
    <w:rsid w:val="00603BF3"/>
    <w:rsid w:val="00604291"/>
    <w:rsid w:val="006048DC"/>
    <w:rsid w:val="00604B49"/>
    <w:rsid w:val="006051CD"/>
    <w:rsid w:val="006070BD"/>
    <w:rsid w:val="00612B84"/>
    <w:rsid w:val="00612BFE"/>
    <w:rsid w:val="00613277"/>
    <w:rsid w:val="0061337B"/>
    <w:rsid w:val="006147D2"/>
    <w:rsid w:val="00621273"/>
    <w:rsid w:val="00621D48"/>
    <w:rsid w:val="00621FF3"/>
    <w:rsid w:val="00624222"/>
    <w:rsid w:val="00624CD6"/>
    <w:rsid w:val="00633480"/>
    <w:rsid w:val="006343A1"/>
    <w:rsid w:val="00634580"/>
    <w:rsid w:val="006357D0"/>
    <w:rsid w:val="00636801"/>
    <w:rsid w:val="00637632"/>
    <w:rsid w:val="00637CAA"/>
    <w:rsid w:val="0064261B"/>
    <w:rsid w:val="00642663"/>
    <w:rsid w:val="0064382E"/>
    <w:rsid w:val="006440DB"/>
    <w:rsid w:val="006474AA"/>
    <w:rsid w:val="006501D9"/>
    <w:rsid w:val="00650C82"/>
    <w:rsid w:val="00652086"/>
    <w:rsid w:val="00652AE0"/>
    <w:rsid w:val="00655992"/>
    <w:rsid w:val="00662A79"/>
    <w:rsid w:val="00664DE4"/>
    <w:rsid w:val="00670637"/>
    <w:rsid w:val="00670BC0"/>
    <w:rsid w:val="006763EC"/>
    <w:rsid w:val="00677608"/>
    <w:rsid w:val="00681CD8"/>
    <w:rsid w:val="00682555"/>
    <w:rsid w:val="006829B9"/>
    <w:rsid w:val="00683361"/>
    <w:rsid w:val="006835B9"/>
    <w:rsid w:val="00683A62"/>
    <w:rsid w:val="00686710"/>
    <w:rsid w:val="006867A2"/>
    <w:rsid w:val="00686EB5"/>
    <w:rsid w:val="00690A6C"/>
    <w:rsid w:val="0069386B"/>
    <w:rsid w:val="00693BD8"/>
    <w:rsid w:val="00694ED3"/>
    <w:rsid w:val="006969C9"/>
    <w:rsid w:val="006A0167"/>
    <w:rsid w:val="006A1246"/>
    <w:rsid w:val="006A16BA"/>
    <w:rsid w:val="006A2330"/>
    <w:rsid w:val="006A2F25"/>
    <w:rsid w:val="006A4B67"/>
    <w:rsid w:val="006A62B2"/>
    <w:rsid w:val="006A6933"/>
    <w:rsid w:val="006B24FB"/>
    <w:rsid w:val="006B448F"/>
    <w:rsid w:val="006B560E"/>
    <w:rsid w:val="006B6079"/>
    <w:rsid w:val="006C0727"/>
    <w:rsid w:val="006C31EF"/>
    <w:rsid w:val="006C4B39"/>
    <w:rsid w:val="006C5BBB"/>
    <w:rsid w:val="006C66DD"/>
    <w:rsid w:val="006D2BEF"/>
    <w:rsid w:val="006D5294"/>
    <w:rsid w:val="006D5954"/>
    <w:rsid w:val="006E1392"/>
    <w:rsid w:val="006E32F3"/>
    <w:rsid w:val="006E3482"/>
    <w:rsid w:val="006E354C"/>
    <w:rsid w:val="006E5DB7"/>
    <w:rsid w:val="006E773A"/>
    <w:rsid w:val="006F36B2"/>
    <w:rsid w:val="006F5E90"/>
    <w:rsid w:val="006F6A36"/>
    <w:rsid w:val="00702C2C"/>
    <w:rsid w:val="0070442F"/>
    <w:rsid w:val="00704530"/>
    <w:rsid w:val="00711770"/>
    <w:rsid w:val="00713B0B"/>
    <w:rsid w:val="00717742"/>
    <w:rsid w:val="00717AB3"/>
    <w:rsid w:val="00722862"/>
    <w:rsid w:val="00723038"/>
    <w:rsid w:val="0072582A"/>
    <w:rsid w:val="0072671C"/>
    <w:rsid w:val="007270A4"/>
    <w:rsid w:val="0073720C"/>
    <w:rsid w:val="00737C23"/>
    <w:rsid w:val="00740F3E"/>
    <w:rsid w:val="00741270"/>
    <w:rsid w:val="007413CA"/>
    <w:rsid w:val="007417A6"/>
    <w:rsid w:val="00741C14"/>
    <w:rsid w:val="00742D34"/>
    <w:rsid w:val="00744FFF"/>
    <w:rsid w:val="00745C69"/>
    <w:rsid w:val="00745C7E"/>
    <w:rsid w:val="00747B22"/>
    <w:rsid w:val="007502CC"/>
    <w:rsid w:val="00753B3B"/>
    <w:rsid w:val="00754B9A"/>
    <w:rsid w:val="00754D52"/>
    <w:rsid w:val="007552EA"/>
    <w:rsid w:val="007561BC"/>
    <w:rsid w:val="00756CC9"/>
    <w:rsid w:val="00757035"/>
    <w:rsid w:val="00757A0D"/>
    <w:rsid w:val="00760516"/>
    <w:rsid w:val="00761F52"/>
    <w:rsid w:val="00767A61"/>
    <w:rsid w:val="007718B3"/>
    <w:rsid w:val="00771E27"/>
    <w:rsid w:val="007729CA"/>
    <w:rsid w:val="0078155A"/>
    <w:rsid w:val="007820C5"/>
    <w:rsid w:val="00791420"/>
    <w:rsid w:val="00791F85"/>
    <w:rsid w:val="00797658"/>
    <w:rsid w:val="007976F6"/>
    <w:rsid w:val="007A5C37"/>
    <w:rsid w:val="007A5FB1"/>
    <w:rsid w:val="007A6F82"/>
    <w:rsid w:val="007B2E18"/>
    <w:rsid w:val="007B7651"/>
    <w:rsid w:val="007B769C"/>
    <w:rsid w:val="007C2F30"/>
    <w:rsid w:val="007D1FB8"/>
    <w:rsid w:val="007D5F66"/>
    <w:rsid w:val="007D6B9A"/>
    <w:rsid w:val="007E05F0"/>
    <w:rsid w:val="007E19C5"/>
    <w:rsid w:val="007E2186"/>
    <w:rsid w:val="007E239F"/>
    <w:rsid w:val="007E280B"/>
    <w:rsid w:val="007E2F3D"/>
    <w:rsid w:val="007E3EEA"/>
    <w:rsid w:val="007E5651"/>
    <w:rsid w:val="007E5753"/>
    <w:rsid w:val="007F19A7"/>
    <w:rsid w:val="007F2C51"/>
    <w:rsid w:val="007F2F43"/>
    <w:rsid w:val="007F4784"/>
    <w:rsid w:val="007F4CF4"/>
    <w:rsid w:val="00801037"/>
    <w:rsid w:val="00801248"/>
    <w:rsid w:val="008033E1"/>
    <w:rsid w:val="00803E12"/>
    <w:rsid w:val="00804976"/>
    <w:rsid w:val="00805206"/>
    <w:rsid w:val="0080541B"/>
    <w:rsid w:val="00806679"/>
    <w:rsid w:val="008102A0"/>
    <w:rsid w:val="008115F1"/>
    <w:rsid w:val="0081595D"/>
    <w:rsid w:val="0081650D"/>
    <w:rsid w:val="00816CC7"/>
    <w:rsid w:val="00817032"/>
    <w:rsid w:val="008179BF"/>
    <w:rsid w:val="00817A1A"/>
    <w:rsid w:val="00817C8A"/>
    <w:rsid w:val="00820974"/>
    <w:rsid w:val="008215A4"/>
    <w:rsid w:val="00822F1E"/>
    <w:rsid w:val="00824C36"/>
    <w:rsid w:val="008254EF"/>
    <w:rsid w:val="00826596"/>
    <w:rsid w:val="00830067"/>
    <w:rsid w:val="00831B32"/>
    <w:rsid w:val="008334A3"/>
    <w:rsid w:val="0083385D"/>
    <w:rsid w:val="008356EF"/>
    <w:rsid w:val="00835B1D"/>
    <w:rsid w:val="00837C87"/>
    <w:rsid w:val="008400F0"/>
    <w:rsid w:val="00840B90"/>
    <w:rsid w:val="00846857"/>
    <w:rsid w:val="008469D8"/>
    <w:rsid w:val="008510CC"/>
    <w:rsid w:val="00856699"/>
    <w:rsid w:val="0085783B"/>
    <w:rsid w:val="00857BE7"/>
    <w:rsid w:val="00863554"/>
    <w:rsid w:val="00863A36"/>
    <w:rsid w:val="00863B7F"/>
    <w:rsid w:val="008678F4"/>
    <w:rsid w:val="00871735"/>
    <w:rsid w:val="00873B5D"/>
    <w:rsid w:val="008747BA"/>
    <w:rsid w:val="0087498E"/>
    <w:rsid w:val="008756C2"/>
    <w:rsid w:val="0088097C"/>
    <w:rsid w:val="008817F7"/>
    <w:rsid w:val="008842BB"/>
    <w:rsid w:val="00890CC7"/>
    <w:rsid w:val="00892954"/>
    <w:rsid w:val="00894449"/>
    <w:rsid w:val="00894669"/>
    <w:rsid w:val="00894763"/>
    <w:rsid w:val="008A1B18"/>
    <w:rsid w:val="008A22BC"/>
    <w:rsid w:val="008A6474"/>
    <w:rsid w:val="008A6546"/>
    <w:rsid w:val="008A6DBC"/>
    <w:rsid w:val="008B0E3C"/>
    <w:rsid w:val="008B1F08"/>
    <w:rsid w:val="008B2673"/>
    <w:rsid w:val="008B2786"/>
    <w:rsid w:val="008B31B9"/>
    <w:rsid w:val="008B3210"/>
    <w:rsid w:val="008B3542"/>
    <w:rsid w:val="008B51D6"/>
    <w:rsid w:val="008C0E47"/>
    <w:rsid w:val="008C2436"/>
    <w:rsid w:val="008C3650"/>
    <w:rsid w:val="008C6219"/>
    <w:rsid w:val="008C642E"/>
    <w:rsid w:val="008C6767"/>
    <w:rsid w:val="008C7D4A"/>
    <w:rsid w:val="008D3B29"/>
    <w:rsid w:val="008D4081"/>
    <w:rsid w:val="008D4E66"/>
    <w:rsid w:val="008E01D6"/>
    <w:rsid w:val="008E13A7"/>
    <w:rsid w:val="008E3554"/>
    <w:rsid w:val="008E3669"/>
    <w:rsid w:val="008E423B"/>
    <w:rsid w:val="008E559D"/>
    <w:rsid w:val="008E5F80"/>
    <w:rsid w:val="008E5FA6"/>
    <w:rsid w:val="008E64BF"/>
    <w:rsid w:val="008E6B37"/>
    <w:rsid w:val="008E6E84"/>
    <w:rsid w:val="008F0F8B"/>
    <w:rsid w:val="008F1554"/>
    <w:rsid w:val="008F315F"/>
    <w:rsid w:val="008F3314"/>
    <w:rsid w:val="008F54C0"/>
    <w:rsid w:val="008F5F16"/>
    <w:rsid w:val="00900E0B"/>
    <w:rsid w:val="00903C98"/>
    <w:rsid w:val="00903DFF"/>
    <w:rsid w:val="0090569A"/>
    <w:rsid w:val="009077A5"/>
    <w:rsid w:val="00907AC3"/>
    <w:rsid w:val="00910699"/>
    <w:rsid w:val="00911CCE"/>
    <w:rsid w:val="009134FD"/>
    <w:rsid w:val="009142FD"/>
    <w:rsid w:val="00914B89"/>
    <w:rsid w:val="00914C31"/>
    <w:rsid w:val="009158FA"/>
    <w:rsid w:val="00916463"/>
    <w:rsid w:val="00916FC8"/>
    <w:rsid w:val="00921370"/>
    <w:rsid w:val="0092188E"/>
    <w:rsid w:val="00922D61"/>
    <w:rsid w:val="009238B2"/>
    <w:rsid w:val="00923B1F"/>
    <w:rsid w:val="00924105"/>
    <w:rsid w:val="009253C9"/>
    <w:rsid w:val="00925E99"/>
    <w:rsid w:val="009266E4"/>
    <w:rsid w:val="00932F07"/>
    <w:rsid w:val="00933128"/>
    <w:rsid w:val="0093332D"/>
    <w:rsid w:val="00936C24"/>
    <w:rsid w:val="00937243"/>
    <w:rsid w:val="00941B62"/>
    <w:rsid w:val="00944EF2"/>
    <w:rsid w:val="0094574B"/>
    <w:rsid w:val="00945AE5"/>
    <w:rsid w:val="00950719"/>
    <w:rsid w:val="009521CB"/>
    <w:rsid w:val="0095272A"/>
    <w:rsid w:val="00952FC0"/>
    <w:rsid w:val="00953F51"/>
    <w:rsid w:val="00956BA7"/>
    <w:rsid w:val="009614D5"/>
    <w:rsid w:val="009616A4"/>
    <w:rsid w:val="009635BE"/>
    <w:rsid w:val="00964688"/>
    <w:rsid w:val="0096512E"/>
    <w:rsid w:val="00965A28"/>
    <w:rsid w:val="00965E4A"/>
    <w:rsid w:val="00971B62"/>
    <w:rsid w:val="009730B8"/>
    <w:rsid w:val="00973269"/>
    <w:rsid w:val="00973EFA"/>
    <w:rsid w:val="00974464"/>
    <w:rsid w:val="009752B7"/>
    <w:rsid w:val="00975770"/>
    <w:rsid w:val="00976BAA"/>
    <w:rsid w:val="00980645"/>
    <w:rsid w:val="009807AD"/>
    <w:rsid w:val="0098280A"/>
    <w:rsid w:val="00983FE3"/>
    <w:rsid w:val="009915BA"/>
    <w:rsid w:val="00992071"/>
    <w:rsid w:val="009926AE"/>
    <w:rsid w:val="00993A9C"/>
    <w:rsid w:val="009970E5"/>
    <w:rsid w:val="009A1606"/>
    <w:rsid w:val="009A35C9"/>
    <w:rsid w:val="009A494B"/>
    <w:rsid w:val="009A4DD4"/>
    <w:rsid w:val="009A520D"/>
    <w:rsid w:val="009B1D12"/>
    <w:rsid w:val="009B2B06"/>
    <w:rsid w:val="009B3745"/>
    <w:rsid w:val="009B3FA5"/>
    <w:rsid w:val="009B4B73"/>
    <w:rsid w:val="009B6001"/>
    <w:rsid w:val="009C01AE"/>
    <w:rsid w:val="009C1C0B"/>
    <w:rsid w:val="009C2429"/>
    <w:rsid w:val="009C4C40"/>
    <w:rsid w:val="009C50CB"/>
    <w:rsid w:val="009C7BA9"/>
    <w:rsid w:val="009D1EAC"/>
    <w:rsid w:val="009D7DCF"/>
    <w:rsid w:val="009E07A8"/>
    <w:rsid w:val="009E09F5"/>
    <w:rsid w:val="009E0E98"/>
    <w:rsid w:val="009F3A22"/>
    <w:rsid w:val="009F3F48"/>
    <w:rsid w:val="009F6A54"/>
    <w:rsid w:val="009F7AC1"/>
    <w:rsid w:val="00A00DB2"/>
    <w:rsid w:val="00A01103"/>
    <w:rsid w:val="00A02083"/>
    <w:rsid w:val="00A02624"/>
    <w:rsid w:val="00A05BC2"/>
    <w:rsid w:val="00A07066"/>
    <w:rsid w:val="00A07D8F"/>
    <w:rsid w:val="00A1099A"/>
    <w:rsid w:val="00A131F6"/>
    <w:rsid w:val="00A14334"/>
    <w:rsid w:val="00A14613"/>
    <w:rsid w:val="00A14A01"/>
    <w:rsid w:val="00A150C0"/>
    <w:rsid w:val="00A1763A"/>
    <w:rsid w:val="00A22576"/>
    <w:rsid w:val="00A24B61"/>
    <w:rsid w:val="00A2516F"/>
    <w:rsid w:val="00A32ACA"/>
    <w:rsid w:val="00A34603"/>
    <w:rsid w:val="00A41F1B"/>
    <w:rsid w:val="00A43E56"/>
    <w:rsid w:val="00A4440C"/>
    <w:rsid w:val="00A5035D"/>
    <w:rsid w:val="00A51DEF"/>
    <w:rsid w:val="00A55DD0"/>
    <w:rsid w:val="00A61F2F"/>
    <w:rsid w:val="00A677F2"/>
    <w:rsid w:val="00A73BD4"/>
    <w:rsid w:val="00A756C7"/>
    <w:rsid w:val="00A77113"/>
    <w:rsid w:val="00A77861"/>
    <w:rsid w:val="00A77FAD"/>
    <w:rsid w:val="00A8016B"/>
    <w:rsid w:val="00A8107E"/>
    <w:rsid w:val="00A81D6C"/>
    <w:rsid w:val="00A83364"/>
    <w:rsid w:val="00A84353"/>
    <w:rsid w:val="00A85F01"/>
    <w:rsid w:val="00A86A79"/>
    <w:rsid w:val="00A86F1F"/>
    <w:rsid w:val="00A90510"/>
    <w:rsid w:val="00A91481"/>
    <w:rsid w:val="00A9511C"/>
    <w:rsid w:val="00AA0095"/>
    <w:rsid w:val="00AA01E2"/>
    <w:rsid w:val="00AA06E6"/>
    <w:rsid w:val="00AA1DE5"/>
    <w:rsid w:val="00AA26F8"/>
    <w:rsid w:val="00AA45CD"/>
    <w:rsid w:val="00AA4F5E"/>
    <w:rsid w:val="00AB028E"/>
    <w:rsid w:val="00AB2A84"/>
    <w:rsid w:val="00AB4518"/>
    <w:rsid w:val="00AB5A38"/>
    <w:rsid w:val="00AB7D7E"/>
    <w:rsid w:val="00AC1B63"/>
    <w:rsid w:val="00AC40D7"/>
    <w:rsid w:val="00AC4593"/>
    <w:rsid w:val="00AC50E3"/>
    <w:rsid w:val="00AC783D"/>
    <w:rsid w:val="00AC798F"/>
    <w:rsid w:val="00AC7AC7"/>
    <w:rsid w:val="00AD63F0"/>
    <w:rsid w:val="00AE1013"/>
    <w:rsid w:val="00AE127D"/>
    <w:rsid w:val="00AE1F0B"/>
    <w:rsid w:val="00AE475E"/>
    <w:rsid w:val="00AE7756"/>
    <w:rsid w:val="00AE7CFC"/>
    <w:rsid w:val="00AF15B1"/>
    <w:rsid w:val="00AF1874"/>
    <w:rsid w:val="00AF2846"/>
    <w:rsid w:val="00AF5B8F"/>
    <w:rsid w:val="00B01084"/>
    <w:rsid w:val="00B067C9"/>
    <w:rsid w:val="00B10D2E"/>
    <w:rsid w:val="00B11118"/>
    <w:rsid w:val="00B12C24"/>
    <w:rsid w:val="00B151E4"/>
    <w:rsid w:val="00B155EF"/>
    <w:rsid w:val="00B16C37"/>
    <w:rsid w:val="00B16CDB"/>
    <w:rsid w:val="00B2028B"/>
    <w:rsid w:val="00B22D26"/>
    <w:rsid w:val="00B24546"/>
    <w:rsid w:val="00B261FC"/>
    <w:rsid w:val="00B2626A"/>
    <w:rsid w:val="00B26607"/>
    <w:rsid w:val="00B2715F"/>
    <w:rsid w:val="00B322E1"/>
    <w:rsid w:val="00B33F77"/>
    <w:rsid w:val="00B34357"/>
    <w:rsid w:val="00B34444"/>
    <w:rsid w:val="00B34F1A"/>
    <w:rsid w:val="00B40064"/>
    <w:rsid w:val="00B4282A"/>
    <w:rsid w:val="00B447D5"/>
    <w:rsid w:val="00B472FA"/>
    <w:rsid w:val="00B4796F"/>
    <w:rsid w:val="00B50C1B"/>
    <w:rsid w:val="00B52430"/>
    <w:rsid w:val="00B545D2"/>
    <w:rsid w:val="00B55BA9"/>
    <w:rsid w:val="00B6082A"/>
    <w:rsid w:val="00B62E13"/>
    <w:rsid w:val="00B63A78"/>
    <w:rsid w:val="00B63F8D"/>
    <w:rsid w:val="00B64E99"/>
    <w:rsid w:val="00B65760"/>
    <w:rsid w:val="00B66CAA"/>
    <w:rsid w:val="00B704AD"/>
    <w:rsid w:val="00B76243"/>
    <w:rsid w:val="00B770FF"/>
    <w:rsid w:val="00B80F41"/>
    <w:rsid w:val="00B82E03"/>
    <w:rsid w:val="00B84067"/>
    <w:rsid w:val="00B845B6"/>
    <w:rsid w:val="00B8556D"/>
    <w:rsid w:val="00B868E1"/>
    <w:rsid w:val="00B90844"/>
    <w:rsid w:val="00B91666"/>
    <w:rsid w:val="00B94863"/>
    <w:rsid w:val="00B96014"/>
    <w:rsid w:val="00B96F3F"/>
    <w:rsid w:val="00BA0DAD"/>
    <w:rsid w:val="00BA1B1A"/>
    <w:rsid w:val="00BA2140"/>
    <w:rsid w:val="00BA2914"/>
    <w:rsid w:val="00BA2B44"/>
    <w:rsid w:val="00BA2D65"/>
    <w:rsid w:val="00BA4D43"/>
    <w:rsid w:val="00BA586B"/>
    <w:rsid w:val="00BA6C40"/>
    <w:rsid w:val="00BB050D"/>
    <w:rsid w:val="00BB16CE"/>
    <w:rsid w:val="00BB303D"/>
    <w:rsid w:val="00BB33C2"/>
    <w:rsid w:val="00BB4083"/>
    <w:rsid w:val="00BB50D0"/>
    <w:rsid w:val="00BB53E8"/>
    <w:rsid w:val="00BB59AF"/>
    <w:rsid w:val="00BB62CA"/>
    <w:rsid w:val="00BB7443"/>
    <w:rsid w:val="00BC1643"/>
    <w:rsid w:val="00BC3690"/>
    <w:rsid w:val="00BC3699"/>
    <w:rsid w:val="00BC740C"/>
    <w:rsid w:val="00BD040E"/>
    <w:rsid w:val="00BD0717"/>
    <w:rsid w:val="00BD0A02"/>
    <w:rsid w:val="00BD3A76"/>
    <w:rsid w:val="00BD6830"/>
    <w:rsid w:val="00BD6838"/>
    <w:rsid w:val="00BD6CB7"/>
    <w:rsid w:val="00BE13CC"/>
    <w:rsid w:val="00BE1AE9"/>
    <w:rsid w:val="00BE1B2C"/>
    <w:rsid w:val="00BE273A"/>
    <w:rsid w:val="00BE5A42"/>
    <w:rsid w:val="00BE5FDD"/>
    <w:rsid w:val="00BF2CA4"/>
    <w:rsid w:val="00BF2CF6"/>
    <w:rsid w:val="00BF3CC2"/>
    <w:rsid w:val="00BF426F"/>
    <w:rsid w:val="00BF4EB9"/>
    <w:rsid w:val="00BF57AE"/>
    <w:rsid w:val="00BF727F"/>
    <w:rsid w:val="00BF76F3"/>
    <w:rsid w:val="00C007FD"/>
    <w:rsid w:val="00C009F2"/>
    <w:rsid w:val="00C03090"/>
    <w:rsid w:val="00C03112"/>
    <w:rsid w:val="00C07FFB"/>
    <w:rsid w:val="00C110D0"/>
    <w:rsid w:val="00C11130"/>
    <w:rsid w:val="00C115DA"/>
    <w:rsid w:val="00C11E58"/>
    <w:rsid w:val="00C123C3"/>
    <w:rsid w:val="00C12898"/>
    <w:rsid w:val="00C137A9"/>
    <w:rsid w:val="00C16C4B"/>
    <w:rsid w:val="00C201DC"/>
    <w:rsid w:val="00C23044"/>
    <w:rsid w:val="00C23AFA"/>
    <w:rsid w:val="00C24FB9"/>
    <w:rsid w:val="00C25E1C"/>
    <w:rsid w:val="00C354D2"/>
    <w:rsid w:val="00C36C59"/>
    <w:rsid w:val="00C4186E"/>
    <w:rsid w:val="00C44A7D"/>
    <w:rsid w:val="00C4573D"/>
    <w:rsid w:val="00C46F5B"/>
    <w:rsid w:val="00C47B38"/>
    <w:rsid w:val="00C54759"/>
    <w:rsid w:val="00C6249D"/>
    <w:rsid w:val="00C65B2F"/>
    <w:rsid w:val="00C677AB"/>
    <w:rsid w:val="00C74115"/>
    <w:rsid w:val="00C8093A"/>
    <w:rsid w:val="00C94354"/>
    <w:rsid w:val="00C95E02"/>
    <w:rsid w:val="00C960CC"/>
    <w:rsid w:val="00C96D83"/>
    <w:rsid w:val="00CA19C5"/>
    <w:rsid w:val="00CA21EB"/>
    <w:rsid w:val="00CA339E"/>
    <w:rsid w:val="00CA4095"/>
    <w:rsid w:val="00CA4408"/>
    <w:rsid w:val="00CA517F"/>
    <w:rsid w:val="00CA544B"/>
    <w:rsid w:val="00CA56FF"/>
    <w:rsid w:val="00CB0D8B"/>
    <w:rsid w:val="00CB0DA5"/>
    <w:rsid w:val="00CB35EA"/>
    <w:rsid w:val="00CB40C9"/>
    <w:rsid w:val="00CB6644"/>
    <w:rsid w:val="00CC0224"/>
    <w:rsid w:val="00CC2A2C"/>
    <w:rsid w:val="00CC34E6"/>
    <w:rsid w:val="00CC3C5D"/>
    <w:rsid w:val="00CC4B90"/>
    <w:rsid w:val="00CC5922"/>
    <w:rsid w:val="00CC5C32"/>
    <w:rsid w:val="00CC741D"/>
    <w:rsid w:val="00CC745F"/>
    <w:rsid w:val="00CD3AA9"/>
    <w:rsid w:val="00CD484A"/>
    <w:rsid w:val="00CD50DD"/>
    <w:rsid w:val="00CD5CBE"/>
    <w:rsid w:val="00CE08E1"/>
    <w:rsid w:val="00CE1F82"/>
    <w:rsid w:val="00CE4990"/>
    <w:rsid w:val="00CE4F43"/>
    <w:rsid w:val="00CE7EE8"/>
    <w:rsid w:val="00CF0977"/>
    <w:rsid w:val="00CF6AF0"/>
    <w:rsid w:val="00CF7824"/>
    <w:rsid w:val="00D03171"/>
    <w:rsid w:val="00D04BA3"/>
    <w:rsid w:val="00D124B7"/>
    <w:rsid w:val="00D12E13"/>
    <w:rsid w:val="00D12EB7"/>
    <w:rsid w:val="00D1392F"/>
    <w:rsid w:val="00D14F15"/>
    <w:rsid w:val="00D159DD"/>
    <w:rsid w:val="00D22105"/>
    <w:rsid w:val="00D22123"/>
    <w:rsid w:val="00D22741"/>
    <w:rsid w:val="00D2340D"/>
    <w:rsid w:val="00D235D6"/>
    <w:rsid w:val="00D248A6"/>
    <w:rsid w:val="00D26497"/>
    <w:rsid w:val="00D26A59"/>
    <w:rsid w:val="00D314F1"/>
    <w:rsid w:val="00D329D8"/>
    <w:rsid w:val="00D33A55"/>
    <w:rsid w:val="00D3642A"/>
    <w:rsid w:val="00D40077"/>
    <w:rsid w:val="00D4086E"/>
    <w:rsid w:val="00D41088"/>
    <w:rsid w:val="00D44D9C"/>
    <w:rsid w:val="00D46B0C"/>
    <w:rsid w:val="00D50389"/>
    <w:rsid w:val="00D5071B"/>
    <w:rsid w:val="00D54F8F"/>
    <w:rsid w:val="00D5524A"/>
    <w:rsid w:val="00D572A2"/>
    <w:rsid w:val="00D60F58"/>
    <w:rsid w:val="00D6384D"/>
    <w:rsid w:val="00D7294D"/>
    <w:rsid w:val="00D74661"/>
    <w:rsid w:val="00D749AC"/>
    <w:rsid w:val="00D75DBD"/>
    <w:rsid w:val="00D77230"/>
    <w:rsid w:val="00D77B6B"/>
    <w:rsid w:val="00D827E7"/>
    <w:rsid w:val="00D83252"/>
    <w:rsid w:val="00D83790"/>
    <w:rsid w:val="00D85386"/>
    <w:rsid w:val="00D854B4"/>
    <w:rsid w:val="00D91552"/>
    <w:rsid w:val="00D92153"/>
    <w:rsid w:val="00D925E2"/>
    <w:rsid w:val="00D92BDD"/>
    <w:rsid w:val="00D92BEE"/>
    <w:rsid w:val="00D92DBB"/>
    <w:rsid w:val="00D92E9B"/>
    <w:rsid w:val="00D97B3C"/>
    <w:rsid w:val="00D97E02"/>
    <w:rsid w:val="00DA0D2F"/>
    <w:rsid w:val="00DA0F4F"/>
    <w:rsid w:val="00DA0FD6"/>
    <w:rsid w:val="00DA4C07"/>
    <w:rsid w:val="00DA4E96"/>
    <w:rsid w:val="00DA671E"/>
    <w:rsid w:val="00DA6B6F"/>
    <w:rsid w:val="00DA7240"/>
    <w:rsid w:val="00DA7E06"/>
    <w:rsid w:val="00DB0B81"/>
    <w:rsid w:val="00DB1C66"/>
    <w:rsid w:val="00DB31D9"/>
    <w:rsid w:val="00DB6568"/>
    <w:rsid w:val="00DC09CB"/>
    <w:rsid w:val="00DC0D5E"/>
    <w:rsid w:val="00DC30CE"/>
    <w:rsid w:val="00DC32A0"/>
    <w:rsid w:val="00DC4492"/>
    <w:rsid w:val="00DC4FC4"/>
    <w:rsid w:val="00DC5D3C"/>
    <w:rsid w:val="00DC658F"/>
    <w:rsid w:val="00DD11A0"/>
    <w:rsid w:val="00DD2C2C"/>
    <w:rsid w:val="00DD3F73"/>
    <w:rsid w:val="00DD6285"/>
    <w:rsid w:val="00DE0560"/>
    <w:rsid w:val="00DE0A83"/>
    <w:rsid w:val="00DE0FC9"/>
    <w:rsid w:val="00DE1E5F"/>
    <w:rsid w:val="00DE4DE2"/>
    <w:rsid w:val="00DF21FC"/>
    <w:rsid w:val="00DF273D"/>
    <w:rsid w:val="00DF35A3"/>
    <w:rsid w:val="00DF5D22"/>
    <w:rsid w:val="00DF6D16"/>
    <w:rsid w:val="00DF74F6"/>
    <w:rsid w:val="00E00CAE"/>
    <w:rsid w:val="00E035E1"/>
    <w:rsid w:val="00E03E9A"/>
    <w:rsid w:val="00E11B64"/>
    <w:rsid w:val="00E12B5C"/>
    <w:rsid w:val="00E134F1"/>
    <w:rsid w:val="00E14542"/>
    <w:rsid w:val="00E16231"/>
    <w:rsid w:val="00E165D6"/>
    <w:rsid w:val="00E22200"/>
    <w:rsid w:val="00E2278E"/>
    <w:rsid w:val="00E2415C"/>
    <w:rsid w:val="00E24326"/>
    <w:rsid w:val="00E25DAB"/>
    <w:rsid w:val="00E26E51"/>
    <w:rsid w:val="00E27733"/>
    <w:rsid w:val="00E3253D"/>
    <w:rsid w:val="00E32674"/>
    <w:rsid w:val="00E33C36"/>
    <w:rsid w:val="00E33F5D"/>
    <w:rsid w:val="00E34D62"/>
    <w:rsid w:val="00E34EB4"/>
    <w:rsid w:val="00E35D7F"/>
    <w:rsid w:val="00E37D0E"/>
    <w:rsid w:val="00E410E6"/>
    <w:rsid w:val="00E42521"/>
    <w:rsid w:val="00E44839"/>
    <w:rsid w:val="00E44FB4"/>
    <w:rsid w:val="00E4515B"/>
    <w:rsid w:val="00E46286"/>
    <w:rsid w:val="00E50AC7"/>
    <w:rsid w:val="00E51F0E"/>
    <w:rsid w:val="00E537D0"/>
    <w:rsid w:val="00E554D0"/>
    <w:rsid w:val="00E55954"/>
    <w:rsid w:val="00E57CDF"/>
    <w:rsid w:val="00E6039F"/>
    <w:rsid w:val="00E60C14"/>
    <w:rsid w:val="00E635AC"/>
    <w:rsid w:val="00E6440F"/>
    <w:rsid w:val="00E64BDA"/>
    <w:rsid w:val="00E675EB"/>
    <w:rsid w:val="00E677CC"/>
    <w:rsid w:val="00E679D5"/>
    <w:rsid w:val="00E70893"/>
    <w:rsid w:val="00E70C6B"/>
    <w:rsid w:val="00E71649"/>
    <w:rsid w:val="00E72720"/>
    <w:rsid w:val="00E730C4"/>
    <w:rsid w:val="00E7532F"/>
    <w:rsid w:val="00E7546D"/>
    <w:rsid w:val="00E7548A"/>
    <w:rsid w:val="00E758B8"/>
    <w:rsid w:val="00E75B73"/>
    <w:rsid w:val="00E81B7E"/>
    <w:rsid w:val="00E851AF"/>
    <w:rsid w:val="00E8729B"/>
    <w:rsid w:val="00E90FA6"/>
    <w:rsid w:val="00E91544"/>
    <w:rsid w:val="00E91618"/>
    <w:rsid w:val="00E9211B"/>
    <w:rsid w:val="00E93D2D"/>
    <w:rsid w:val="00E93EFE"/>
    <w:rsid w:val="00E956F2"/>
    <w:rsid w:val="00E96649"/>
    <w:rsid w:val="00E97754"/>
    <w:rsid w:val="00EA0C0A"/>
    <w:rsid w:val="00EA1D56"/>
    <w:rsid w:val="00EA238E"/>
    <w:rsid w:val="00EA2C23"/>
    <w:rsid w:val="00EA3342"/>
    <w:rsid w:val="00EA418F"/>
    <w:rsid w:val="00EA4970"/>
    <w:rsid w:val="00EA5AF0"/>
    <w:rsid w:val="00EA6ECC"/>
    <w:rsid w:val="00EB37D1"/>
    <w:rsid w:val="00EB3A2D"/>
    <w:rsid w:val="00EB412E"/>
    <w:rsid w:val="00EB7219"/>
    <w:rsid w:val="00EB7AA3"/>
    <w:rsid w:val="00EB7AED"/>
    <w:rsid w:val="00EC2555"/>
    <w:rsid w:val="00EC3248"/>
    <w:rsid w:val="00EC43EA"/>
    <w:rsid w:val="00EC7134"/>
    <w:rsid w:val="00EC73D7"/>
    <w:rsid w:val="00ED048F"/>
    <w:rsid w:val="00ED1090"/>
    <w:rsid w:val="00ED26FA"/>
    <w:rsid w:val="00ED4C0F"/>
    <w:rsid w:val="00EE0213"/>
    <w:rsid w:val="00EE0681"/>
    <w:rsid w:val="00EE238B"/>
    <w:rsid w:val="00EE5CE7"/>
    <w:rsid w:val="00EE6176"/>
    <w:rsid w:val="00EE79EE"/>
    <w:rsid w:val="00EF3219"/>
    <w:rsid w:val="00EF3E2D"/>
    <w:rsid w:val="00EF47B0"/>
    <w:rsid w:val="00EF74A5"/>
    <w:rsid w:val="00F0006C"/>
    <w:rsid w:val="00F02FA0"/>
    <w:rsid w:val="00F036A4"/>
    <w:rsid w:val="00F04373"/>
    <w:rsid w:val="00F04FA7"/>
    <w:rsid w:val="00F06250"/>
    <w:rsid w:val="00F070D9"/>
    <w:rsid w:val="00F11681"/>
    <w:rsid w:val="00F14AAF"/>
    <w:rsid w:val="00F152D5"/>
    <w:rsid w:val="00F170BD"/>
    <w:rsid w:val="00F2153A"/>
    <w:rsid w:val="00F23371"/>
    <w:rsid w:val="00F24D6D"/>
    <w:rsid w:val="00F253BD"/>
    <w:rsid w:val="00F30D25"/>
    <w:rsid w:val="00F318D3"/>
    <w:rsid w:val="00F35033"/>
    <w:rsid w:val="00F35B83"/>
    <w:rsid w:val="00F369CB"/>
    <w:rsid w:val="00F41F71"/>
    <w:rsid w:val="00F4424D"/>
    <w:rsid w:val="00F444B0"/>
    <w:rsid w:val="00F44543"/>
    <w:rsid w:val="00F46688"/>
    <w:rsid w:val="00F46B1C"/>
    <w:rsid w:val="00F51BF8"/>
    <w:rsid w:val="00F550D6"/>
    <w:rsid w:val="00F5724D"/>
    <w:rsid w:val="00F57CEB"/>
    <w:rsid w:val="00F6001A"/>
    <w:rsid w:val="00F622DE"/>
    <w:rsid w:val="00F62DEF"/>
    <w:rsid w:val="00F64E18"/>
    <w:rsid w:val="00F66B0F"/>
    <w:rsid w:val="00F7104B"/>
    <w:rsid w:val="00F73EAD"/>
    <w:rsid w:val="00F74020"/>
    <w:rsid w:val="00F74D6F"/>
    <w:rsid w:val="00F76324"/>
    <w:rsid w:val="00F81BB9"/>
    <w:rsid w:val="00F83089"/>
    <w:rsid w:val="00F83285"/>
    <w:rsid w:val="00F8415C"/>
    <w:rsid w:val="00F8429E"/>
    <w:rsid w:val="00F84347"/>
    <w:rsid w:val="00F90D11"/>
    <w:rsid w:val="00F96AA1"/>
    <w:rsid w:val="00F9766E"/>
    <w:rsid w:val="00F97CFB"/>
    <w:rsid w:val="00FA1C6E"/>
    <w:rsid w:val="00FA212F"/>
    <w:rsid w:val="00FA50BA"/>
    <w:rsid w:val="00FA604D"/>
    <w:rsid w:val="00FB0372"/>
    <w:rsid w:val="00FB1C97"/>
    <w:rsid w:val="00FB3A4A"/>
    <w:rsid w:val="00FB6430"/>
    <w:rsid w:val="00FB67BC"/>
    <w:rsid w:val="00FC0550"/>
    <w:rsid w:val="00FC3C57"/>
    <w:rsid w:val="00FD2A20"/>
    <w:rsid w:val="00FD5920"/>
    <w:rsid w:val="00FE01F7"/>
    <w:rsid w:val="00FE10EB"/>
    <w:rsid w:val="00FE3228"/>
    <w:rsid w:val="00FE4A50"/>
    <w:rsid w:val="00FE4B55"/>
    <w:rsid w:val="00FF05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15"/>
    <o:shapelayout v:ext="edit">
      <o:idmap v:ext="edit" data="2"/>
    </o:shapelayout>
  </w:shapeDefaults>
  <w:decimalSymbol w:val=","/>
  <w:listSeparator w:val=";"/>
  <w14:docId w14:val="2BAA7AE4"/>
  <w15:docId w15:val="{BF66A990-4DFC-42D6-92F4-C36AC06F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04AD"/>
    <w:rPr>
      <w:rFonts w:ascii="Calibri" w:eastAsia="Times New Roman" w:hAnsi="Calibri" w:cs="Times New Roman"/>
      <w:lang w:eastAsia="ru-RU"/>
    </w:rPr>
  </w:style>
  <w:style w:type="paragraph" w:styleId="1">
    <w:name w:val="heading 1"/>
    <w:basedOn w:val="a0"/>
    <w:next w:val="a0"/>
    <w:link w:val="10"/>
    <w:uiPriority w:val="9"/>
    <w:qFormat/>
    <w:rsid w:val="00E34D62"/>
    <w:pPr>
      <w:keepNext/>
      <w:spacing w:before="240" w:after="60"/>
      <w:outlineLvl w:val="0"/>
    </w:pPr>
    <w:rPr>
      <w:rFonts w:ascii="Cambria" w:hAnsi="Cambria"/>
      <w:b/>
      <w:bCs/>
      <w:kern w:val="32"/>
      <w:sz w:val="32"/>
      <w:szCs w:val="32"/>
    </w:rPr>
  </w:style>
  <w:style w:type="paragraph" w:styleId="20">
    <w:name w:val="heading 2"/>
    <w:basedOn w:val="a0"/>
    <w:next w:val="a0"/>
    <w:link w:val="21"/>
    <w:unhideWhenUsed/>
    <w:qFormat/>
    <w:rsid w:val="004A6D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062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E635AC"/>
    <w:pPr>
      <w:keepNext/>
      <w:spacing w:before="240" w:after="60" w:line="240" w:lineRule="auto"/>
      <w:outlineLvl w:val="3"/>
    </w:pPr>
    <w:rPr>
      <w:rFonts w:cs="Calibri"/>
      <w:b/>
      <w:bCs/>
      <w:sz w:val="28"/>
      <w:szCs w:val="28"/>
    </w:rPr>
  </w:style>
  <w:style w:type="paragraph" w:styleId="5">
    <w:name w:val="heading 5"/>
    <w:basedOn w:val="a0"/>
    <w:next w:val="a0"/>
    <w:link w:val="50"/>
    <w:unhideWhenUsed/>
    <w:qFormat/>
    <w:rsid w:val="000035A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nhideWhenUsed/>
    <w:qFormat/>
    <w:rsid w:val="008E3554"/>
    <w:pPr>
      <w:keepNext/>
      <w:keepLines/>
      <w:spacing w:before="200" w:after="0"/>
      <w:outlineLvl w:val="5"/>
    </w:pPr>
    <w:rPr>
      <w:rFonts w:ascii="Cambria" w:hAnsi="Cambria"/>
      <w:i/>
      <w:iCs/>
      <w:color w:val="243F60"/>
      <w:lang w:eastAsia="en-US"/>
    </w:rPr>
  </w:style>
  <w:style w:type="paragraph" w:styleId="8">
    <w:name w:val="heading 8"/>
    <w:basedOn w:val="a0"/>
    <w:next w:val="a0"/>
    <w:link w:val="80"/>
    <w:qFormat/>
    <w:rsid w:val="00E635AC"/>
    <w:pPr>
      <w:spacing w:before="240" w:after="60"/>
      <w:outlineLvl w:val="7"/>
    </w:pPr>
    <w:rPr>
      <w:rFonts w:ascii="Times New Roman" w:hAnsi="Times New Roman"/>
      <w:i/>
      <w:iCs/>
      <w:sz w:val="24"/>
      <w:szCs w:val="24"/>
    </w:rPr>
  </w:style>
  <w:style w:type="paragraph" w:styleId="9">
    <w:name w:val="heading 9"/>
    <w:basedOn w:val="a0"/>
    <w:next w:val="a0"/>
    <w:link w:val="90"/>
    <w:qFormat/>
    <w:rsid w:val="009B3745"/>
    <w:pPr>
      <w:keepNext/>
      <w:spacing w:after="0" w:line="240" w:lineRule="auto"/>
      <w:jc w:val="center"/>
      <w:outlineLvl w:val="8"/>
    </w:pPr>
    <w:rPr>
      <w:rFonts w:ascii="Times New Roman" w:hAnsi="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34D62"/>
    <w:rPr>
      <w:rFonts w:ascii="Cambria" w:eastAsia="Times New Roman" w:hAnsi="Cambria" w:cs="Times New Roman"/>
      <w:b/>
      <w:bCs/>
      <w:kern w:val="32"/>
      <w:sz w:val="32"/>
      <w:szCs w:val="32"/>
      <w:lang w:eastAsia="ru-RU"/>
    </w:rPr>
  </w:style>
  <w:style w:type="character" w:styleId="a4">
    <w:name w:val="Hyperlink"/>
    <w:uiPriority w:val="99"/>
    <w:unhideWhenUsed/>
    <w:rsid w:val="00E34D62"/>
    <w:rPr>
      <w:color w:val="0000FF"/>
      <w:u w:val="single"/>
    </w:rPr>
  </w:style>
  <w:style w:type="paragraph" w:styleId="a5">
    <w:name w:val="Normal (Web)"/>
    <w:aliases w:val="Знак Знак1"/>
    <w:basedOn w:val="a0"/>
    <w:link w:val="a6"/>
    <w:uiPriority w:val="99"/>
    <w:unhideWhenUsed/>
    <w:qFormat/>
    <w:rsid w:val="00E34D62"/>
    <w:pPr>
      <w:ind w:left="720"/>
      <w:contextualSpacing/>
    </w:pPr>
  </w:style>
  <w:style w:type="character" w:customStyle="1" w:styleId="a7">
    <w:name w:val="Текст сноски Знак"/>
    <w:aliases w:val="single space Знак"/>
    <w:basedOn w:val="a1"/>
    <w:link w:val="a8"/>
    <w:semiHidden/>
    <w:locked/>
    <w:rsid w:val="00E34D62"/>
    <w:rPr>
      <w:rFonts w:ascii="Calibri" w:eastAsia="Calibri" w:hAnsi="Calibri"/>
    </w:rPr>
  </w:style>
  <w:style w:type="paragraph" w:styleId="a8">
    <w:name w:val="footnote text"/>
    <w:aliases w:val="single space"/>
    <w:basedOn w:val="a0"/>
    <w:link w:val="a7"/>
    <w:semiHidden/>
    <w:unhideWhenUsed/>
    <w:qFormat/>
    <w:rsid w:val="00E34D62"/>
    <w:pPr>
      <w:spacing w:after="0" w:line="240" w:lineRule="auto"/>
    </w:pPr>
    <w:rPr>
      <w:rFonts w:eastAsia="Calibri" w:cstheme="minorBidi"/>
      <w:lang w:eastAsia="en-US"/>
    </w:rPr>
  </w:style>
  <w:style w:type="character" w:customStyle="1" w:styleId="11">
    <w:name w:val="Текст сноски Знак1"/>
    <w:aliases w:val="single space Знак1"/>
    <w:basedOn w:val="a1"/>
    <w:semiHidden/>
    <w:rsid w:val="00E34D62"/>
    <w:rPr>
      <w:rFonts w:ascii="Calibri" w:eastAsia="Times New Roman" w:hAnsi="Calibri" w:cs="Times New Roman"/>
      <w:sz w:val="20"/>
      <w:szCs w:val="20"/>
      <w:lang w:eastAsia="ru-RU"/>
    </w:rPr>
  </w:style>
  <w:style w:type="character" w:customStyle="1" w:styleId="a9">
    <w:name w:val="Верхний колонтитул Знак"/>
    <w:basedOn w:val="a1"/>
    <w:link w:val="aa"/>
    <w:locked/>
    <w:rsid w:val="00E34D62"/>
    <w:rPr>
      <w:rFonts w:ascii="Calibri" w:hAnsi="Calibri"/>
    </w:rPr>
  </w:style>
  <w:style w:type="paragraph" w:styleId="aa">
    <w:name w:val="header"/>
    <w:basedOn w:val="a0"/>
    <w:link w:val="a9"/>
    <w:unhideWhenUsed/>
    <w:rsid w:val="00E34D62"/>
    <w:pPr>
      <w:tabs>
        <w:tab w:val="center" w:pos="4677"/>
        <w:tab w:val="right" w:pos="9355"/>
      </w:tabs>
      <w:spacing w:after="0" w:line="240" w:lineRule="auto"/>
    </w:pPr>
    <w:rPr>
      <w:rFonts w:eastAsiaTheme="minorHAnsi" w:cstheme="minorBidi"/>
      <w:lang w:eastAsia="en-US"/>
    </w:rPr>
  </w:style>
  <w:style w:type="character" w:customStyle="1" w:styleId="ab">
    <w:name w:val="Нижний колонтитул Знак"/>
    <w:basedOn w:val="a1"/>
    <w:link w:val="ac"/>
    <w:locked/>
    <w:rsid w:val="00E34D62"/>
    <w:rPr>
      <w:rFonts w:ascii="Calibri" w:hAnsi="Calibri"/>
    </w:rPr>
  </w:style>
  <w:style w:type="paragraph" w:styleId="ac">
    <w:name w:val="footer"/>
    <w:basedOn w:val="a0"/>
    <w:link w:val="ab"/>
    <w:unhideWhenUsed/>
    <w:rsid w:val="00E34D62"/>
    <w:pPr>
      <w:tabs>
        <w:tab w:val="center" w:pos="4677"/>
        <w:tab w:val="right" w:pos="9355"/>
      </w:tabs>
      <w:spacing w:after="0" w:line="240" w:lineRule="auto"/>
    </w:pPr>
    <w:rPr>
      <w:rFonts w:eastAsiaTheme="minorHAnsi" w:cstheme="minorBidi"/>
      <w:lang w:eastAsia="en-US"/>
    </w:rPr>
  </w:style>
  <w:style w:type="character" w:customStyle="1" w:styleId="ad">
    <w:name w:val="Основной текст Знак"/>
    <w:basedOn w:val="a1"/>
    <w:link w:val="ae"/>
    <w:locked/>
    <w:rsid w:val="00E34D62"/>
    <w:rPr>
      <w:rFonts w:ascii="Calibri" w:hAnsi="Calibri"/>
    </w:rPr>
  </w:style>
  <w:style w:type="paragraph" w:styleId="ae">
    <w:name w:val="Body Text"/>
    <w:basedOn w:val="a0"/>
    <w:link w:val="ad"/>
    <w:unhideWhenUsed/>
    <w:rsid w:val="00E34D62"/>
    <w:pPr>
      <w:spacing w:after="120"/>
    </w:pPr>
    <w:rPr>
      <w:rFonts w:eastAsiaTheme="minorHAnsi" w:cstheme="minorBidi"/>
      <w:lang w:eastAsia="en-US"/>
    </w:rPr>
  </w:style>
  <w:style w:type="character" w:customStyle="1" w:styleId="31">
    <w:name w:val="Основной текст 3 Знак"/>
    <w:basedOn w:val="a1"/>
    <w:link w:val="32"/>
    <w:locked/>
    <w:rsid w:val="00E34D62"/>
    <w:rPr>
      <w:rFonts w:ascii="Calibri" w:hAnsi="Calibri"/>
      <w:sz w:val="16"/>
      <w:szCs w:val="16"/>
    </w:rPr>
  </w:style>
  <w:style w:type="paragraph" w:styleId="32">
    <w:name w:val="Body Text 3"/>
    <w:basedOn w:val="a0"/>
    <w:link w:val="31"/>
    <w:unhideWhenUsed/>
    <w:rsid w:val="00E34D62"/>
    <w:pPr>
      <w:spacing w:after="120"/>
    </w:pPr>
    <w:rPr>
      <w:rFonts w:eastAsiaTheme="minorHAnsi" w:cstheme="minorBidi"/>
      <w:sz w:val="16"/>
      <w:szCs w:val="16"/>
      <w:lang w:eastAsia="en-US"/>
    </w:rPr>
  </w:style>
  <w:style w:type="character" w:customStyle="1" w:styleId="22">
    <w:name w:val="Основной текст с отступом 2 Знак"/>
    <w:basedOn w:val="a1"/>
    <w:link w:val="23"/>
    <w:locked/>
    <w:rsid w:val="00E34D62"/>
    <w:rPr>
      <w:rFonts w:ascii="Calibri" w:hAnsi="Calibri"/>
    </w:rPr>
  </w:style>
  <w:style w:type="paragraph" w:styleId="23">
    <w:name w:val="Body Text Indent 2"/>
    <w:basedOn w:val="a0"/>
    <w:link w:val="22"/>
    <w:unhideWhenUsed/>
    <w:rsid w:val="00E34D62"/>
    <w:pPr>
      <w:spacing w:after="120" w:line="480" w:lineRule="auto"/>
      <w:ind w:left="283"/>
    </w:pPr>
    <w:rPr>
      <w:rFonts w:eastAsiaTheme="minorHAnsi" w:cstheme="minorBidi"/>
      <w:lang w:eastAsia="en-US"/>
    </w:rPr>
  </w:style>
  <w:style w:type="character" w:customStyle="1" w:styleId="af">
    <w:name w:val="Схема документа Знак"/>
    <w:basedOn w:val="a1"/>
    <w:link w:val="af0"/>
    <w:semiHidden/>
    <w:locked/>
    <w:rsid w:val="00E34D62"/>
    <w:rPr>
      <w:rFonts w:ascii="Tahoma" w:hAnsi="Tahoma" w:cs="Tahoma"/>
    </w:rPr>
  </w:style>
  <w:style w:type="paragraph" w:styleId="af0">
    <w:name w:val="Document Map"/>
    <w:basedOn w:val="a0"/>
    <w:link w:val="af"/>
    <w:semiHidden/>
    <w:unhideWhenUsed/>
    <w:rsid w:val="00E34D62"/>
    <w:pPr>
      <w:spacing w:after="0" w:line="240" w:lineRule="auto"/>
    </w:pPr>
    <w:rPr>
      <w:rFonts w:ascii="Tahoma" w:eastAsiaTheme="minorHAnsi" w:hAnsi="Tahoma" w:cs="Tahoma"/>
      <w:lang w:eastAsia="en-US"/>
    </w:rPr>
  </w:style>
  <w:style w:type="character" w:customStyle="1" w:styleId="12">
    <w:name w:val="Текст выноски Знак1"/>
    <w:basedOn w:val="a1"/>
    <w:link w:val="af1"/>
    <w:semiHidden/>
    <w:locked/>
    <w:rsid w:val="00E34D62"/>
    <w:rPr>
      <w:rFonts w:ascii="Tahoma" w:hAnsi="Tahoma" w:cs="Tahoma"/>
      <w:sz w:val="16"/>
      <w:szCs w:val="16"/>
    </w:rPr>
  </w:style>
  <w:style w:type="paragraph" w:styleId="af1">
    <w:name w:val="Balloon Text"/>
    <w:basedOn w:val="a0"/>
    <w:link w:val="12"/>
    <w:uiPriority w:val="99"/>
    <w:unhideWhenUsed/>
    <w:rsid w:val="00E34D62"/>
    <w:pPr>
      <w:spacing w:after="0" w:line="240" w:lineRule="auto"/>
    </w:pPr>
    <w:rPr>
      <w:rFonts w:ascii="Tahoma" w:eastAsiaTheme="minorHAnsi" w:hAnsi="Tahoma" w:cs="Tahoma"/>
      <w:sz w:val="16"/>
      <w:szCs w:val="16"/>
      <w:lang w:eastAsia="en-US"/>
    </w:rPr>
  </w:style>
  <w:style w:type="character" w:customStyle="1" w:styleId="51">
    <w:name w:val="Основной текст (5)_"/>
    <w:link w:val="510"/>
    <w:locked/>
    <w:rsid w:val="00E34D62"/>
    <w:rPr>
      <w:spacing w:val="2"/>
      <w:sz w:val="23"/>
      <w:szCs w:val="23"/>
      <w:shd w:val="clear" w:color="auto" w:fill="FFFFFF"/>
    </w:rPr>
  </w:style>
  <w:style w:type="paragraph" w:customStyle="1" w:styleId="510">
    <w:name w:val="Основной текст (5)1"/>
    <w:basedOn w:val="a0"/>
    <w:link w:val="51"/>
    <w:qFormat/>
    <w:rsid w:val="00E34D62"/>
    <w:pPr>
      <w:shd w:val="clear" w:color="auto" w:fill="FFFFFF"/>
      <w:spacing w:before="60" w:after="0" w:line="240" w:lineRule="atLeast"/>
      <w:ind w:hanging="340"/>
    </w:pPr>
    <w:rPr>
      <w:rFonts w:asciiTheme="minorHAnsi" w:eastAsiaTheme="minorHAnsi" w:hAnsiTheme="minorHAnsi" w:cstheme="minorBidi"/>
      <w:spacing w:val="2"/>
      <w:sz w:val="23"/>
      <w:szCs w:val="23"/>
      <w:lang w:eastAsia="en-US"/>
    </w:rPr>
  </w:style>
  <w:style w:type="character" w:customStyle="1" w:styleId="110">
    <w:name w:val="Основной текст (11)_"/>
    <w:link w:val="111"/>
    <w:locked/>
    <w:rsid w:val="00E34D62"/>
    <w:rPr>
      <w:b/>
      <w:bCs/>
      <w:spacing w:val="3"/>
      <w:sz w:val="23"/>
      <w:szCs w:val="23"/>
      <w:shd w:val="clear" w:color="auto" w:fill="FFFFFF"/>
    </w:rPr>
  </w:style>
  <w:style w:type="paragraph" w:customStyle="1" w:styleId="111">
    <w:name w:val="Основной текст (11)"/>
    <w:basedOn w:val="a0"/>
    <w:link w:val="110"/>
    <w:qFormat/>
    <w:rsid w:val="00E34D62"/>
    <w:pPr>
      <w:shd w:val="clear" w:color="auto" w:fill="FFFFFF"/>
      <w:spacing w:after="300" w:line="240" w:lineRule="atLeast"/>
    </w:pPr>
    <w:rPr>
      <w:rFonts w:asciiTheme="minorHAnsi" w:eastAsiaTheme="minorHAnsi" w:hAnsiTheme="minorHAnsi" w:cstheme="minorBidi"/>
      <w:b/>
      <w:bCs/>
      <w:spacing w:val="3"/>
      <w:sz w:val="23"/>
      <w:szCs w:val="23"/>
      <w:lang w:eastAsia="en-US"/>
    </w:rPr>
  </w:style>
  <w:style w:type="character" w:customStyle="1" w:styleId="7">
    <w:name w:val="Основной текст (7)_"/>
    <w:link w:val="70"/>
    <w:locked/>
    <w:rsid w:val="00E34D62"/>
    <w:rPr>
      <w:i/>
      <w:iCs/>
      <w:spacing w:val="1"/>
      <w:sz w:val="23"/>
      <w:szCs w:val="23"/>
      <w:shd w:val="clear" w:color="auto" w:fill="FFFFFF"/>
    </w:rPr>
  </w:style>
  <w:style w:type="paragraph" w:customStyle="1" w:styleId="70">
    <w:name w:val="Основной текст (7)"/>
    <w:basedOn w:val="a0"/>
    <w:link w:val="7"/>
    <w:qFormat/>
    <w:rsid w:val="00E34D62"/>
    <w:pPr>
      <w:shd w:val="clear" w:color="auto" w:fill="FFFFFF"/>
      <w:spacing w:after="0" w:line="293" w:lineRule="exact"/>
      <w:ind w:hanging="540"/>
    </w:pPr>
    <w:rPr>
      <w:rFonts w:asciiTheme="minorHAnsi" w:eastAsiaTheme="minorHAnsi" w:hAnsiTheme="minorHAnsi" w:cstheme="minorBidi"/>
      <w:i/>
      <w:iCs/>
      <w:spacing w:val="1"/>
      <w:sz w:val="23"/>
      <w:szCs w:val="23"/>
      <w:lang w:eastAsia="en-US"/>
    </w:rPr>
  </w:style>
  <w:style w:type="paragraph" w:customStyle="1" w:styleId="af2">
    <w:name w:val="Содержимое таблицы"/>
    <w:basedOn w:val="a0"/>
    <w:qFormat/>
    <w:rsid w:val="00E34D62"/>
    <w:pPr>
      <w:widowControl w:val="0"/>
      <w:suppressLineNumbers/>
      <w:suppressAutoHyphens/>
      <w:spacing w:after="0" w:line="240" w:lineRule="auto"/>
    </w:pPr>
    <w:rPr>
      <w:rFonts w:ascii="Times New Roman" w:hAnsi="Times New Roman" w:cs="Tahoma"/>
      <w:kern w:val="2"/>
      <w:sz w:val="24"/>
      <w:szCs w:val="24"/>
      <w:lang w:eastAsia="hi-IN" w:bidi="hi-IN"/>
    </w:rPr>
  </w:style>
  <w:style w:type="paragraph" w:customStyle="1" w:styleId="13">
    <w:name w:val="Обычный (веб)1"/>
    <w:basedOn w:val="a0"/>
    <w:uiPriority w:val="99"/>
    <w:qFormat/>
    <w:rsid w:val="00E34D62"/>
    <w:pPr>
      <w:suppressAutoHyphens/>
      <w:spacing w:after="0" w:line="100" w:lineRule="atLeast"/>
    </w:pPr>
    <w:rPr>
      <w:rFonts w:ascii="Times New Roman" w:eastAsia="Lucida Sans Unicode" w:hAnsi="Times New Roman" w:cs="Tahoma"/>
      <w:kern w:val="2"/>
      <w:sz w:val="24"/>
      <w:szCs w:val="24"/>
      <w:lang w:eastAsia="hi-IN" w:bidi="hi-IN"/>
    </w:rPr>
  </w:style>
  <w:style w:type="paragraph" w:customStyle="1" w:styleId="14">
    <w:name w:val="Абзац списка1"/>
    <w:aliases w:val="литература"/>
    <w:basedOn w:val="a0"/>
    <w:link w:val="af3"/>
    <w:uiPriority w:val="99"/>
    <w:qFormat/>
    <w:rsid w:val="00E34D62"/>
    <w:pPr>
      <w:ind w:left="720"/>
      <w:contextualSpacing/>
    </w:pPr>
    <w:rPr>
      <w:lang w:eastAsia="en-US"/>
    </w:rPr>
  </w:style>
  <w:style w:type="paragraph" w:customStyle="1" w:styleId="msonormalcxspmiddle">
    <w:name w:val="msonormalcxspmiddle"/>
    <w:basedOn w:val="a0"/>
    <w:uiPriority w:val="99"/>
    <w:qFormat/>
    <w:rsid w:val="00E34D62"/>
    <w:pPr>
      <w:spacing w:before="100" w:beforeAutospacing="1" w:after="100" w:afterAutospacing="1" w:line="240" w:lineRule="auto"/>
    </w:pPr>
    <w:rPr>
      <w:rFonts w:ascii="Times New Roman" w:hAnsi="Times New Roman"/>
      <w:sz w:val="24"/>
      <w:szCs w:val="24"/>
    </w:rPr>
  </w:style>
  <w:style w:type="paragraph" w:customStyle="1" w:styleId="msonormalcxspmiddlecxspmiddle">
    <w:name w:val="msonormalcxspmiddlecxspmiddle"/>
    <w:basedOn w:val="a0"/>
    <w:uiPriority w:val="99"/>
    <w:qFormat/>
    <w:rsid w:val="00E34D62"/>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0"/>
    <w:uiPriority w:val="99"/>
    <w:qFormat/>
    <w:rsid w:val="00E34D6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qFormat/>
    <w:rsid w:val="00E34D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16">
    <w:name w:val="c16"/>
    <w:basedOn w:val="a0"/>
    <w:qFormat/>
    <w:rsid w:val="00E34D62"/>
    <w:pPr>
      <w:spacing w:before="90" w:after="90" w:line="240" w:lineRule="auto"/>
    </w:pPr>
    <w:rPr>
      <w:rFonts w:ascii="Times New Roman" w:hAnsi="Times New Roman"/>
      <w:sz w:val="24"/>
      <w:szCs w:val="24"/>
    </w:rPr>
  </w:style>
  <w:style w:type="paragraph" w:customStyle="1" w:styleId="c4">
    <w:name w:val="c4"/>
    <w:basedOn w:val="a0"/>
    <w:rsid w:val="00E34D62"/>
    <w:pPr>
      <w:spacing w:before="90" w:after="90" w:line="240" w:lineRule="auto"/>
    </w:pPr>
    <w:rPr>
      <w:rFonts w:ascii="Times New Roman" w:hAnsi="Times New Roman"/>
      <w:sz w:val="24"/>
      <w:szCs w:val="24"/>
    </w:rPr>
  </w:style>
  <w:style w:type="paragraph" w:customStyle="1" w:styleId="c2">
    <w:name w:val="c2"/>
    <w:basedOn w:val="a0"/>
    <w:qFormat/>
    <w:rsid w:val="00E34D62"/>
    <w:pPr>
      <w:spacing w:before="90" w:after="90" w:line="240" w:lineRule="auto"/>
    </w:pPr>
    <w:rPr>
      <w:rFonts w:ascii="Times New Roman" w:hAnsi="Times New Roman"/>
      <w:sz w:val="24"/>
      <w:szCs w:val="24"/>
    </w:rPr>
  </w:style>
  <w:style w:type="paragraph" w:customStyle="1" w:styleId="c20">
    <w:name w:val="c20"/>
    <w:basedOn w:val="a0"/>
    <w:uiPriority w:val="99"/>
    <w:qFormat/>
    <w:rsid w:val="00E34D62"/>
    <w:pPr>
      <w:spacing w:before="90" w:after="90" w:line="240" w:lineRule="auto"/>
    </w:pPr>
    <w:rPr>
      <w:rFonts w:ascii="Times New Roman" w:hAnsi="Times New Roman"/>
      <w:sz w:val="24"/>
      <w:szCs w:val="24"/>
    </w:rPr>
  </w:style>
  <w:style w:type="paragraph" w:customStyle="1" w:styleId="c15">
    <w:name w:val="c15"/>
    <w:basedOn w:val="a0"/>
    <w:uiPriority w:val="99"/>
    <w:qFormat/>
    <w:rsid w:val="00E34D62"/>
    <w:pPr>
      <w:spacing w:before="90" w:after="90" w:line="240" w:lineRule="auto"/>
    </w:pPr>
    <w:rPr>
      <w:rFonts w:ascii="Times New Roman" w:hAnsi="Times New Roman"/>
      <w:sz w:val="24"/>
      <w:szCs w:val="24"/>
    </w:rPr>
  </w:style>
  <w:style w:type="paragraph" w:customStyle="1" w:styleId="c7">
    <w:name w:val="c7"/>
    <w:basedOn w:val="a0"/>
    <w:uiPriority w:val="99"/>
    <w:qFormat/>
    <w:rsid w:val="00E34D62"/>
    <w:pPr>
      <w:spacing w:before="90" w:after="90" w:line="240" w:lineRule="auto"/>
    </w:pPr>
    <w:rPr>
      <w:rFonts w:ascii="Times New Roman" w:hAnsi="Times New Roman"/>
      <w:sz w:val="24"/>
      <w:szCs w:val="24"/>
    </w:rPr>
  </w:style>
  <w:style w:type="paragraph" w:customStyle="1" w:styleId="c10">
    <w:name w:val="c10"/>
    <w:basedOn w:val="a0"/>
    <w:uiPriority w:val="99"/>
    <w:qFormat/>
    <w:rsid w:val="00E34D62"/>
    <w:pPr>
      <w:spacing w:before="90" w:after="90" w:line="240" w:lineRule="auto"/>
    </w:pPr>
    <w:rPr>
      <w:rFonts w:ascii="Times New Roman" w:hAnsi="Times New Roman"/>
      <w:sz w:val="24"/>
      <w:szCs w:val="24"/>
    </w:rPr>
  </w:style>
  <w:style w:type="character" w:customStyle="1" w:styleId="spelle">
    <w:name w:val="spelle"/>
    <w:basedOn w:val="a1"/>
    <w:rsid w:val="00E34D62"/>
  </w:style>
  <w:style w:type="character" w:customStyle="1" w:styleId="15">
    <w:name w:val="Верхний колонтитул Знак1"/>
    <w:basedOn w:val="a1"/>
    <w:uiPriority w:val="99"/>
    <w:semiHidden/>
    <w:rsid w:val="00E34D62"/>
    <w:rPr>
      <w:rFonts w:ascii="Calibri" w:eastAsia="Times New Roman" w:hAnsi="Calibri" w:cs="Times New Roman"/>
      <w:lang w:eastAsia="ru-RU"/>
    </w:rPr>
  </w:style>
  <w:style w:type="character" w:customStyle="1" w:styleId="16">
    <w:name w:val="Нижний колонтитул Знак1"/>
    <w:basedOn w:val="a1"/>
    <w:uiPriority w:val="99"/>
    <w:semiHidden/>
    <w:rsid w:val="00E34D62"/>
    <w:rPr>
      <w:rFonts w:ascii="Calibri" w:eastAsia="Times New Roman" w:hAnsi="Calibri" w:cs="Times New Roman"/>
      <w:lang w:eastAsia="ru-RU"/>
    </w:rPr>
  </w:style>
  <w:style w:type="character" w:customStyle="1" w:styleId="af4">
    <w:name w:val="Текст выноски Знак"/>
    <w:basedOn w:val="a1"/>
    <w:uiPriority w:val="99"/>
    <w:rsid w:val="00E34D62"/>
    <w:rPr>
      <w:rFonts w:ascii="Tahoma" w:eastAsia="Times New Roman" w:hAnsi="Tahoma" w:cs="Tahoma"/>
      <w:sz w:val="16"/>
      <w:szCs w:val="16"/>
      <w:lang w:eastAsia="ru-RU"/>
    </w:rPr>
  </w:style>
  <w:style w:type="character" w:customStyle="1" w:styleId="71">
    <w:name w:val="Основной текст (7) + Не курсив"/>
    <w:rsid w:val="00E34D62"/>
    <w:rPr>
      <w:i/>
      <w:iCs/>
      <w:spacing w:val="2"/>
      <w:sz w:val="23"/>
      <w:szCs w:val="23"/>
      <w:shd w:val="clear" w:color="auto" w:fill="FFFFFF"/>
      <w:lang w:bidi="ar-SA"/>
    </w:rPr>
  </w:style>
  <w:style w:type="character" w:customStyle="1" w:styleId="511">
    <w:name w:val="Основной текст (5) + Курсив1"/>
    <w:rsid w:val="00E34D62"/>
    <w:rPr>
      <w:i/>
      <w:iCs/>
      <w:spacing w:val="1"/>
      <w:sz w:val="23"/>
      <w:szCs w:val="23"/>
      <w:shd w:val="clear" w:color="auto" w:fill="FFFFFF"/>
      <w:lang w:bidi="ar-SA"/>
    </w:rPr>
  </w:style>
  <w:style w:type="character" w:customStyle="1" w:styleId="17">
    <w:name w:val="Схема документа Знак1"/>
    <w:basedOn w:val="a1"/>
    <w:semiHidden/>
    <w:rsid w:val="00E34D62"/>
    <w:rPr>
      <w:rFonts w:ascii="Tahoma" w:eastAsia="Times New Roman" w:hAnsi="Tahoma" w:cs="Tahoma"/>
      <w:sz w:val="16"/>
      <w:szCs w:val="16"/>
      <w:lang w:eastAsia="ru-RU"/>
    </w:rPr>
  </w:style>
  <w:style w:type="character" w:customStyle="1" w:styleId="310">
    <w:name w:val="Основной текст 3 Знак1"/>
    <w:basedOn w:val="a1"/>
    <w:semiHidden/>
    <w:rsid w:val="00E34D62"/>
    <w:rPr>
      <w:rFonts w:ascii="Calibri" w:eastAsia="Times New Roman" w:hAnsi="Calibri" w:cs="Times New Roman"/>
      <w:sz w:val="16"/>
      <w:szCs w:val="16"/>
      <w:lang w:eastAsia="ru-RU"/>
    </w:rPr>
  </w:style>
  <w:style w:type="character" w:customStyle="1" w:styleId="18">
    <w:name w:val="Основной текст Знак1"/>
    <w:basedOn w:val="a1"/>
    <w:rsid w:val="00E34D62"/>
    <w:rPr>
      <w:rFonts w:ascii="Calibri" w:eastAsia="Times New Roman" w:hAnsi="Calibri" w:cs="Times New Roman"/>
      <w:lang w:eastAsia="ru-RU"/>
    </w:rPr>
  </w:style>
  <w:style w:type="character" w:customStyle="1" w:styleId="210">
    <w:name w:val="Основной текст с отступом 2 Знак1"/>
    <w:basedOn w:val="a1"/>
    <w:semiHidden/>
    <w:rsid w:val="00E34D62"/>
    <w:rPr>
      <w:rFonts w:ascii="Calibri" w:eastAsia="Times New Roman" w:hAnsi="Calibri" w:cs="Times New Roman"/>
      <w:lang w:eastAsia="ru-RU"/>
    </w:rPr>
  </w:style>
  <w:style w:type="character" w:customStyle="1" w:styleId="submenu-table">
    <w:name w:val="submenu-table"/>
    <w:basedOn w:val="a1"/>
    <w:rsid w:val="00E34D62"/>
  </w:style>
  <w:style w:type="character" w:customStyle="1" w:styleId="apple-converted-space">
    <w:name w:val="apple-converted-space"/>
    <w:basedOn w:val="a1"/>
    <w:rsid w:val="00E34D62"/>
  </w:style>
  <w:style w:type="character" w:customStyle="1" w:styleId="c0">
    <w:name w:val="c0"/>
    <w:basedOn w:val="a1"/>
    <w:rsid w:val="00E34D62"/>
  </w:style>
  <w:style w:type="table" w:styleId="af5">
    <w:name w:val="Table Grid"/>
    <w:basedOn w:val="a2"/>
    <w:uiPriority w:val="59"/>
    <w:rsid w:val="00E34D6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1"/>
    <w:uiPriority w:val="20"/>
    <w:qFormat/>
    <w:rsid w:val="00E34D62"/>
    <w:rPr>
      <w:i/>
      <w:iCs/>
    </w:rPr>
  </w:style>
  <w:style w:type="paragraph" w:styleId="af7">
    <w:name w:val="List Paragraph"/>
    <w:basedOn w:val="a0"/>
    <w:uiPriority w:val="1"/>
    <w:qFormat/>
    <w:rsid w:val="001332FA"/>
    <w:pPr>
      <w:ind w:left="720"/>
      <w:contextualSpacing/>
    </w:pPr>
  </w:style>
  <w:style w:type="paragraph" w:customStyle="1" w:styleId="Standard">
    <w:name w:val="Standard"/>
    <w:qFormat/>
    <w:rsid w:val="00C12898"/>
    <w:pPr>
      <w:widowControl w:val="0"/>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customStyle="1" w:styleId="body">
    <w:name w:val="body"/>
    <w:basedOn w:val="a0"/>
    <w:uiPriority w:val="99"/>
    <w:qFormat/>
    <w:rsid w:val="009C50CB"/>
    <w:pPr>
      <w:spacing w:before="100" w:beforeAutospacing="1" w:after="100" w:afterAutospacing="1" w:line="240" w:lineRule="auto"/>
    </w:pPr>
    <w:rPr>
      <w:rFonts w:ascii="Times New Roman" w:hAnsi="Times New Roman"/>
      <w:sz w:val="24"/>
      <w:szCs w:val="24"/>
    </w:rPr>
  </w:style>
  <w:style w:type="table" w:styleId="-5">
    <w:name w:val="Light Shading Accent 5"/>
    <w:basedOn w:val="a2"/>
    <w:uiPriority w:val="60"/>
    <w:rsid w:val="00BE273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
    <w:name w:val="Light Shading Accent 4"/>
    <w:basedOn w:val="a2"/>
    <w:uiPriority w:val="60"/>
    <w:rsid w:val="00BE273A"/>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
    <w:name w:val="Light Shading Accent 3"/>
    <w:basedOn w:val="a2"/>
    <w:uiPriority w:val="60"/>
    <w:rsid w:val="00BE273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
    <w:name w:val="Light Shading Accent 2"/>
    <w:basedOn w:val="a2"/>
    <w:uiPriority w:val="60"/>
    <w:rsid w:val="00BE273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
    <w:name w:val="Светлая заливка - Акцент 11"/>
    <w:basedOn w:val="a2"/>
    <w:uiPriority w:val="60"/>
    <w:rsid w:val="00BE273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9">
    <w:name w:val="Светлая заливка1"/>
    <w:basedOn w:val="a2"/>
    <w:uiPriority w:val="60"/>
    <w:rsid w:val="00BE273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6">
    <w:name w:val="Light Shading Accent 6"/>
    <w:basedOn w:val="a2"/>
    <w:uiPriority w:val="60"/>
    <w:rsid w:val="005C094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50">
    <w:name w:val="Light List Accent 5"/>
    <w:basedOn w:val="a2"/>
    <w:uiPriority w:val="61"/>
    <w:rsid w:val="005C094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211">
    <w:name w:val="Основной текст с отступом 21"/>
    <w:basedOn w:val="a0"/>
    <w:qFormat/>
    <w:rsid w:val="00014923"/>
    <w:pPr>
      <w:widowControl w:val="0"/>
      <w:suppressAutoHyphens/>
      <w:spacing w:after="0" w:line="240" w:lineRule="auto"/>
      <w:ind w:firstLine="720"/>
      <w:jc w:val="both"/>
    </w:pPr>
    <w:rPr>
      <w:rFonts w:ascii="Arial" w:hAnsi="Arial" w:cs="Calibri"/>
      <w:kern w:val="1"/>
      <w:sz w:val="28"/>
      <w:szCs w:val="24"/>
      <w:lang w:eastAsia="ar-SA"/>
    </w:rPr>
  </w:style>
  <w:style w:type="character" w:styleId="af8">
    <w:name w:val="page number"/>
    <w:basedOn w:val="a1"/>
    <w:rsid w:val="00014923"/>
    <w:rPr>
      <w:rFonts w:cs="Times New Roman"/>
    </w:rPr>
  </w:style>
  <w:style w:type="character" w:customStyle="1" w:styleId="apple-style-span">
    <w:name w:val="apple-style-span"/>
    <w:basedOn w:val="a1"/>
    <w:rsid w:val="00014923"/>
    <w:rPr>
      <w:rFonts w:cs="Times New Roman"/>
    </w:rPr>
  </w:style>
  <w:style w:type="character" w:styleId="af9">
    <w:name w:val="Strong"/>
    <w:basedOn w:val="a1"/>
    <w:uiPriority w:val="22"/>
    <w:qFormat/>
    <w:rsid w:val="00014923"/>
    <w:rPr>
      <w:b/>
      <w:bCs/>
    </w:rPr>
  </w:style>
  <w:style w:type="character" w:customStyle="1" w:styleId="FontStyle31">
    <w:name w:val="Font Style31"/>
    <w:uiPriority w:val="99"/>
    <w:rsid w:val="00014923"/>
    <w:rPr>
      <w:rFonts w:ascii="Microsoft Sans Serif" w:hAnsi="Microsoft Sans Serif" w:cs="Microsoft Sans Serif" w:hint="default"/>
      <w:sz w:val="14"/>
      <w:szCs w:val="14"/>
    </w:rPr>
  </w:style>
  <w:style w:type="paragraph" w:customStyle="1" w:styleId="Style11">
    <w:name w:val="Style11"/>
    <w:basedOn w:val="a0"/>
    <w:uiPriority w:val="99"/>
    <w:qFormat/>
    <w:rsid w:val="00014923"/>
    <w:pPr>
      <w:widowControl w:val="0"/>
      <w:autoSpaceDE w:val="0"/>
      <w:autoSpaceDN w:val="0"/>
      <w:adjustRightInd w:val="0"/>
      <w:spacing w:after="0" w:line="259" w:lineRule="exact"/>
      <w:ind w:firstLine="384"/>
      <w:jc w:val="both"/>
    </w:pPr>
    <w:rPr>
      <w:rFonts w:ascii="Tahoma" w:hAnsi="Tahoma" w:cs="Tahoma"/>
      <w:sz w:val="24"/>
      <w:szCs w:val="24"/>
    </w:rPr>
  </w:style>
  <w:style w:type="character" w:customStyle="1" w:styleId="FontStyle217">
    <w:name w:val="Font Style217"/>
    <w:uiPriority w:val="99"/>
    <w:rsid w:val="00014923"/>
    <w:rPr>
      <w:rFonts w:ascii="Microsoft Sans Serif" w:hAnsi="Microsoft Sans Serif" w:cs="Microsoft Sans Serif"/>
      <w:sz w:val="14"/>
      <w:szCs w:val="14"/>
    </w:rPr>
  </w:style>
  <w:style w:type="paragraph" w:styleId="afa">
    <w:name w:val="No Spacing"/>
    <w:link w:val="afb"/>
    <w:uiPriority w:val="1"/>
    <w:qFormat/>
    <w:rsid w:val="00014923"/>
    <w:pPr>
      <w:spacing w:after="0" w:line="240" w:lineRule="auto"/>
    </w:pPr>
    <w:rPr>
      <w:rFonts w:ascii="Times New Roman" w:eastAsia="Times New Roman" w:hAnsi="Times New Roman" w:cs="Times New Roman"/>
      <w:sz w:val="24"/>
      <w:szCs w:val="24"/>
      <w:lang w:eastAsia="ru-RU"/>
    </w:rPr>
  </w:style>
  <w:style w:type="numbering" w:customStyle="1" w:styleId="WW8Num16">
    <w:name w:val="WW8Num16"/>
    <w:basedOn w:val="a3"/>
    <w:rsid w:val="00014923"/>
    <w:pPr>
      <w:numPr>
        <w:numId w:val="11"/>
      </w:numPr>
    </w:pPr>
  </w:style>
  <w:style w:type="paragraph" w:customStyle="1" w:styleId="TableContents">
    <w:name w:val="Table Contents"/>
    <w:basedOn w:val="Standard"/>
    <w:uiPriority w:val="99"/>
    <w:qFormat/>
    <w:rsid w:val="00014923"/>
    <w:pPr>
      <w:suppressLineNumbers/>
    </w:pPr>
  </w:style>
  <w:style w:type="character" w:customStyle="1" w:styleId="1a">
    <w:name w:val="Основной шрифт абзаца1"/>
    <w:rsid w:val="00014923"/>
  </w:style>
  <w:style w:type="paragraph" w:customStyle="1" w:styleId="1b">
    <w:name w:val="Заголовок1"/>
    <w:basedOn w:val="a0"/>
    <w:next w:val="ae"/>
    <w:uiPriority w:val="99"/>
    <w:qFormat/>
    <w:rsid w:val="00014923"/>
    <w:pPr>
      <w:keepNext/>
      <w:suppressAutoHyphens/>
      <w:spacing w:before="240" w:after="120"/>
    </w:pPr>
    <w:rPr>
      <w:rFonts w:ascii="Arial" w:eastAsia="Microsoft YaHei" w:hAnsi="Arial" w:cs="Mangal"/>
      <w:sz w:val="28"/>
      <w:szCs w:val="28"/>
      <w:lang w:eastAsia="ar-SA"/>
    </w:rPr>
  </w:style>
  <w:style w:type="paragraph" w:styleId="afc">
    <w:name w:val="List"/>
    <w:basedOn w:val="ae"/>
    <w:rsid w:val="00014923"/>
    <w:pPr>
      <w:suppressAutoHyphens/>
    </w:pPr>
    <w:rPr>
      <w:rFonts w:ascii="Arial" w:eastAsia="Calibri" w:hAnsi="Arial" w:cs="Mangal"/>
      <w:lang w:eastAsia="ar-SA"/>
    </w:rPr>
  </w:style>
  <w:style w:type="paragraph" w:customStyle="1" w:styleId="1c">
    <w:name w:val="Название1"/>
    <w:basedOn w:val="a0"/>
    <w:uiPriority w:val="99"/>
    <w:qFormat/>
    <w:rsid w:val="00014923"/>
    <w:pPr>
      <w:suppressLineNumbers/>
      <w:suppressAutoHyphens/>
      <w:spacing w:before="120" w:after="120"/>
    </w:pPr>
    <w:rPr>
      <w:rFonts w:ascii="Arial" w:eastAsia="Calibri" w:hAnsi="Arial" w:cs="Mangal"/>
      <w:i/>
      <w:iCs/>
      <w:sz w:val="20"/>
      <w:szCs w:val="24"/>
      <w:lang w:eastAsia="ar-SA"/>
    </w:rPr>
  </w:style>
  <w:style w:type="paragraph" w:customStyle="1" w:styleId="1d">
    <w:name w:val="Указатель1"/>
    <w:basedOn w:val="a0"/>
    <w:uiPriority w:val="99"/>
    <w:qFormat/>
    <w:rsid w:val="00014923"/>
    <w:pPr>
      <w:suppressLineNumbers/>
      <w:suppressAutoHyphens/>
    </w:pPr>
    <w:rPr>
      <w:rFonts w:ascii="Arial" w:eastAsia="Calibri" w:hAnsi="Arial" w:cs="Mangal"/>
      <w:lang w:eastAsia="ar-SA"/>
    </w:rPr>
  </w:style>
  <w:style w:type="paragraph" w:customStyle="1" w:styleId="afd">
    <w:name w:val="Заголовок таблицы"/>
    <w:basedOn w:val="af2"/>
    <w:uiPriority w:val="99"/>
    <w:qFormat/>
    <w:rsid w:val="00014923"/>
    <w:pPr>
      <w:widowControl/>
      <w:spacing w:after="200" w:line="276" w:lineRule="auto"/>
      <w:jc w:val="center"/>
    </w:pPr>
    <w:rPr>
      <w:rFonts w:ascii="Calibri" w:eastAsia="Calibri" w:hAnsi="Calibri" w:cs="Calibri"/>
      <w:b/>
      <w:bCs/>
      <w:kern w:val="0"/>
      <w:sz w:val="22"/>
      <w:szCs w:val="22"/>
      <w:lang w:eastAsia="ar-SA" w:bidi="ar-SA"/>
    </w:rPr>
  </w:style>
  <w:style w:type="paragraph" w:customStyle="1" w:styleId="Default">
    <w:name w:val="Default"/>
    <w:qFormat/>
    <w:rsid w:val="005E6B2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breadcrumbs">
    <w:name w:val="breadcrumbs"/>
    <w:basedOn w:val="a0"/>
    <w:uiPriority w:val="99"/>
    <w:qFormat/>
    <w:rsid w:val="00A73BD4"/>
    <w:pPr>
      <w:spacing w:before="100" w:beforeAutospacing="1" w:after="100" w:afterAutospacing="1" w:line="240" w:lineRule="auto"/>
    </w:pPr>
    <w:rPr>
      <w:rFonts w:ascii="Times New Roman" w:hAnsi="Times New Roman"/>
      <w:sz w:val="24"/>
      <w:szCs w:val="24"/>
    </w:rPr>
  </w:style>
  <w:style w:type="character" w:styleId="afe">
    <w:name w:val="FollowedHyperlink"/>
    <w:basedOn w:val="a1"/>
    <w:uiPriority w:val="99"/>
    <w:semiHidden/>
    <w:unhideWhenUsed/>
    <w:rsid w:val="00A73BD4"/>
    <w:rPr>
      <w:color w:val="800080"/>
      <w:u w:val="single"/>
    </w:rPr>
  </w:style>
  <w:style w:type="paragraph" w:customStyle="1" w:styleId="2NEw">
    <w:name w:val="Заголовок 2NEw"/>
    <w:basedOn w:val="20"/>
    <w:link w:val="2NEw0"/>
    <w:autoRedefine/>
    <w:uiPriority w:val="99"/>
    <w:qFormat/>
    <w:rsid w:val="006D5954"/>
    <w:pPr>
      <w:keepLines w:val="0"/>
      <w:widowControl w:val="0"/>
      <w:suppressAutoHyphens/>
      <w:spacing w:before="0" w:line="240" w:lineRule="auto"/>
      <w:jc w:val="center"/>
    </w:pPr>
    <w:rPr>
      <w:rFonts w:ascii="Times New Roman" w:eastAsia="SimSun" w:hAnsi="Times New Roman" w:cs="Times New Roman"/>
      <w:bCs w:val="0"/>
      <w:iCs/>
      <w:color w:val="auto"/>
      <w:kern w:val="28"/>
      <w:sz w:val="24"/>
      <w:szCs w:val="28"/>
      <w:lang w:val="ba-RU" w:eastAsia="hi-IN" w:bidi="hi-IN"/>
    </w:rPr>
  </w:style>
  <w:style w:type="character" w:customStyle="1" w:styleId="2NEw0">
    <w:name w:val="Заголовок 2NEw Знак"/>
    <w:link w:val="2NEw"/>
    <w:uiPriority w:val="99"/>
    <w:rsid w:val="006D5954"/>
    <w:rPr>
      <w:rFonts w:ascii="Times New Roman" w:eastAsia="SimSun" w:hAnsi="Times New Roman" w:cs="Times New Roman"/>
      <w:b/>
      <w:iCs/>
      <w:kern w:val="28"/>
      <w:sz w:val="24"/>
      <w:szCs w:val="28"/>
      <w:lang w:val="ba-RU" w:eastAsia="hi-IN" w:bidi="hi-IN"/>
    </w:rPr>
  </w:style>
  <w:style w:type="character" w:customStyle="1" w:styleId="21">
    <w:name w:val="Заголовок 2 Знак"/>
    <w:basedOn w:val="a1"/>
    <w:link w:val="20"/>
    <w:rsid w:val="004A6D97"/>
    <w:rPr>
      <w:rFonts w:asciiTheme="majorHAnsi" w:eastAsiaTheme="majorEastAsia" w:hAnsiTheme="majorHAnsi" w:cstheme="majorBidi"/>
      <w:b/>
      <w:bCs/>
      <w:color w:val="4F81BD" w:themeColor="accent1"/>
      <w:sz w:val="26"/>
      <w:szCs w:val="26"/>
      <w:lang w:eastAsia="ru-RU"/>
    </w:rPr>
  </w:style>
  <w:style w:type="paragraph" w:customStyle="1" w:styleId="dash041e005f0431005f044b005f0447005f043d005f044b005f0439">
    <w:name w:val="dash041e_005f0431_005f044b_005f0447_005f043d_005f044b_005f0439"/>
    <w:basedOn w:val="a0"/>
    <w:uiPriority w:val="99"/>
    <w:qFormat/>
    <w:rsid w:val="00F06250"/>
    <w:pPr>
      <w:spacing w:after="0" w:line="240" w:lineRule="auto"/>
    </w:pPr>
    <w:rPr>
      <w:rFonts w:ascii="Times New Roman" w:hAnsi="Times New Roman"/>
      <w:sz w:val="24"/>
      <w:szCs w:val="24"/>
    </w:rPr>
  </w:style>
  <w:style w:type="paragraph" w:customStyle="1" w:styleId="p11">
    <w:name w:val="p11"/>
    <w:basedOn w:val="a0"/>
    <w:uiPriority w:val="99"/>
    <w:qFormat/>
    <w:rsid w:val="00F06250"/>
    <w:pPr>
      <w:spacing w:before="100" w:beforeAutospacing="1" w:after="100" w:afterAutospacing="1" w:line="240" w:lineRule="auto"/>
    </w:pPr>
    <w:rPr>
      <w:rFonts w:ascii="Times New Roman" w:eastAsia="Batang" w:hAnsi="Times New Roman"/>
      <w:sz w:val="24"/>
      <w:szCs w:val="24"/>
      <w:lang w:eastAsia="ko-KR"/>
    </w:rPr>
  </w:style>
  <w:style w:type="paragraph" w:customStyle="1" w:styleId="3New">
    <w:name w:val="Заголовок 3New"/>
    <w:basedOn w:val="3"/>
    <w:next w:val="c15"/>
    <w:link w:val="3New0"/>
    <w:autoRedefine/>
    <w:uiPriority w:val="99"/>
    <w:qFormat/>
    <w:rsid w:val="0048609F"/>
    <w:pPr>
      <w:keepLines w:val="0"/>
      <w:widowControl w:val="0"/>
      <w:tabs>
        <w:tab w:val="left" w:pos="567"/>
      </w:tabs>
      <w:suppressAutoHyphens/>
      <w:spacing w:before="0" w:line="240" w:lineRule="auto"/>
      <w:jc w:val="center"/>
    </w:pPr>
    <w:rPr>
      <w:rFonts w:ascii="Times New Roman" w:eastAsia="Times New Roman" w:hAnsi="Times New Roman" w:cs="Times New Roman"/>
      <w:color w:val="auto"/>
      <w:sz w:val="28"/>
      <w:szCs w:val="28"/>
    </w:rPr>
  </w:style>
  <w:style w:type="character" w:customStyle="1" w:styleId="3New0">
    <w:name w:val="Заголовок 3New Знак"/>
    <w:link w:val="3New"/>
    <w:uiPriority w:val="99"/>
    <w:rsid w:val="0048609F"/>
    <w:rPr>
      <w:rFonts w:ascii="Times New Roman" w:eastAsia="Times New Roman" w:hAnsi="Times New Roman" w:cs="Times New Roman"/>
      <w:b/>
      <w:bCs/>
      <w:sz w:val="28"/>
      <w:szCs w:val="28"/>
      <w:lang w:eastAsia="ru-RU"/>
    </w:rPr>
  </w:style>
  <w:style w:type="character" w:customStyle="1" w:styleId="af3">
    <w:name w:val="Абзац списка Знак"/>
    <w:aliases w:val="литература Знак,Абзац списка1 Знак"/>
    <w:link w:val="14"/>
    <w:uiPriority w:val="99"/>
    <w:rsid w:val="00F06250"/>
    <w:rPr>
      <w:rFonts w:ascii="Calibri" w:eastAsia="Times New Roman" w:hAnsi="Calibri" w:cs="Times New Roman"/>
    </w:rPr>
  </w:style>
  <w:style w:type="character" w:customStyle="1" w:styleId="30">
    <w:name w:val="Заголовок 3 Знак"/>
    <w:basedOn w:val="a1"/>
    <w:link w:val="3"/>
    <w:uiPriority w:val="9"/>
    <w:rsid w:val="00F06250"/>
    <w:rPr>
      <w:rFonts w:asciiTheme="majorHAnsi" w:eastAsiaTheme="majorEastAsia" w:hAnsiTheme="majorHAnsi" w:cstheme="majorBidi"/>
      <w:b/>
      <w:bCs/>
      <w:color w:val="4F81BD" w:themeColor="accent1"/>
      <w:lang w:eastAsia="ru-RU"/>
    </w:rPr>
  </w:style>
  <w:style w:type="character" w:customStyle="1" w:styleId="afb">
    <w:name w:val="Без интервала Знак"/>
    <w:link w:val="afa"/>
    <w:uiPriority w:val="1"/>
    <w:rsid w:val="00D92DBB"/>
    <w:rPr>
      <w:rFonts w:ascii="Times New Roman" w:eastAsia="Times New Roman" w:hAnsi="Times New Roman" w:cs="Times New Roman"/>
      <w:sz w:val="24"/>
      <w:szCs w:val="24"/>
      <w:lang w:eastAsia="ru-RU"/>
    </w:rPr>
  </w:style>
  <w:style w:type="paragraph" w:customStyle="1" w:styleId="Style19">
    <w:name w:val="Style19"/>
    <w:basedOn w:val="a0"/>
    <w:uiPriority w:val="99"/>
    <w:qFormat/>
    <w:rsid w:val="0020301E"/>
    <w:pPr>
      <w:widowControl w:val="0"/>
      <w:autoSpaceDE w:val="0"/>
      <w:autoSpaceDN w:val="0"/>
      <w:adjustRightInd w:val="0"/>
      <w:spacing w:after="0" w:line="480" w:lineRule="exact"/>
      <w:ind w:firstLine="686"/>
      <w:jc w:val="both"/>
    </w:pPr>
    <w:rPr>
      <w:rFonts w:ascii="Times New Roman" w:hAnsi="Times New Roman"/>
      <w:sz w:val="24"/>
      <w:szCs w:val="24"/>
    </w:rPr>
  </w:style>
  <w:style w:type="paragraph" w:customStyle="1" w:styleId="New">
    <w:name w:val="Обычный New"/>
    <w:basedOn w:val="a0"/>
    <w:link w:val="New0"/>
    <w:autoRedefine/>
    <w:qFormat/>
    <w:rsid w:val="0020301E"/>
    <w:pPr>
      <w:tabs>
        <w:tab w:val="left" w:pos="567"/>
        <w:tab w:val="left" w:pos="709"/>
      </w:tabs>
      <w:autoSpaceDE w:val="0"/>
      <w:autoSpaceDN w:val="0"/>
      <w:adjustRightInd w:val="0"/>
      <w:spacing w:after="0" w:line="360" w:lineRule="auto"/>
      <w:ind w:left="5103"/>
      <w:jc w:val="center"/>
    </w:pPr>
    <w:rPr>
      <w:rFonts w:ascii="Times New Roman" w:eastAsia="SimSun" w:hAnsi="Times New Roman"/>
      <w:b/>
      <w:bCs/>
      <w:color w:val="000000"/>
      <w:sz w:val="32"/>
      <w:szCs w:val="32"/>
      <w:lang w:eastAsia="en-US"/>
    </w:rPr>
  </w:style>
  <w:style w:type="character" w:customStyle="1" w:styleId="New0">
    <w:name w:val="Обычный New Знак"/>
    <w:link w:val="New"/>
    <w:rsid w:val="0020301E"/>
    <w:rPr>
      <w:rFonts w:ascii="Times New Roman" w:eastAsia="SimSun" w:hAnsi="Times New Roman" w:cs="Times New Roman"/>
      <w:b/>
      <w:bCs/>
      <w:color w:val="000000"/>
      <w:sz w:val="32"/>
      <w:szCs w:val="32"/>
    </w:rPr>
  </w:style>
  <w:style w:type="paragraph" w:styleId="aff">
    <w:name w:val="Plain Text"/>
    <w:basedOn w:val="a0"/>
    <w:link w:val="aff0"/>
    <w:uiPriority w:val="99"/>
    <w:rsid w:val="004B5174"/>
    <w:pPr>
      <w:spacing w:after="0" w:line="240" w:lineRule="auto"/>
    </w:pPr>
    <w:rPr>
      <w:rFonts w:ascii="Courier New" w:hAnsi="Courier New"/>
      <w:sz w:val="20"/>
      <w:szCs w:val="20"/>
    </w:rPr>
  </w:style>
  <w:style w:type="character" w:customStyle="1" w:styleId="aff0">
    <w:name w:val="Текст Знак"/>
    <w:basedOn w:val="a1"/>
    <w:link w:val="aff"/>
    <w:uiPriority w:val="99"/>
    <w:rsid w:val="004B5174"/>
    <w:rPr>
      <w:rFonts w:ascii="Courier New" w:eastAsia="Times New Roman" w:hAnsi="Courier New" w:cs="Times New Roman"/>
      <w:sz w:val="20"/>
      <w:szCs w:val="20"/>
      <w:lang w:eastAsia="ru-RU"/>
    </w:rPr>
  </w:style>
  <w:style w:type="character" w:customStyle="1" w:styleId="c6">
    <w:name w:val="c6"/>
    <w:basedOn w:val="a1"/>
    <w:rsid w:val="004B5174"/>
  </w:style>
  <w:style w:type="paragraph" w:customStyle="1" w:styleId="1NEW">
    <w:name w:val="Заголовок 1NEW"/>
    <w:basedOn w:val="1"/>
    <w:link w:val="1NEW0"/>
    <w:autoRedefine/>
    <w:qFormat/>
    <w:rsid w:val="00BB33C2"/>
    <w:pPr>
      <w:tabs>
        <w:tab w:val="left" w:pos="567"/>
      </w:tabs>
      <w:spacing w:before="0" w:after="0" w:line="240" w:lineRule="auto"/>
      <w:ind w:firstLine="567"/>
    </w:pPr>
    <w:rPr>
      <w:rFonts w:ascii="Times New Roman" w:eastAsia="SimSun" w:hAnsi="Times New Roman"/>
      <w:caps/>
      <w:sz w:val="24"/>
      <w:szCs w:val="24"/>
      <w:lang w:eastAsia="en-US" w:bidi="hi-IN"/>
    </w:rPr>
  </w:style>
  <w:style w:type="character" w:customStyle="1" w:styleId="1NEW0">
    <w:name w:val="Заголовок 1NEW Знак"/>
    <w:link w:val="1NEW"/>
    <w:rsid w:val="00BB33C2"/>
    <w:rPr>
      <w:rFonts w:ascii="Times New Roman" w:eastAsia="SimSun" w:hAnsi="Times New Roman" w:cs="Times New Roman"/>
      <w:b/>
      <w:bCs/>
      <w:caps/>
      <w:kern w:val="32"/>
      <w:sz w:val="24"/>
      <w:szCs w:val="24"/>
      <w:lang w:bidi="hi-IN"/>
    </w:rPr>
  </w:style>
  <w:style w:type="paragraph" w:customStyle="1" w:styleId="aff1">
    <w:name w:val="Стиль"/>
    <w:uiPriority w:val="99"/>
    <w:qFormat/>
    <w:rsid w:val="004B517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бычный (Интернет) Знак"/>
    <w:aliases w:val="Знак Знак1 Знак"/>
    <w:link w:val="a5"/>
    <w:uiPriority w:val="99"/>
    <w:locked/>
    <w:rsid w:val="004B5174"/>
    <w:rPr>
      <w:rFonts w:ascii="Calibri" w:eastAsia="Times New Roman" w:hAnsi="Calibri" w:cs="Times New Roman"/>
      <w:lang w:eastAsia="ru-RU"/>
    </w:rPr>
  </w:style>
  <w:style w:type="paragraph" w:customStyle="1" w:styleId="5NEW">
    <w:name w:val="Заголовок 5NEW"/>
    <w:basedOn w:val="14"/>
    <w:link w:val="5NEW0"/>
    <w:autoRedefine/>
    <w:uiPriority w:val="99"/>
    <w:qFormat/>
    <w:rsid w:val="004B5174"/>
    <w:pPr>
      <w:tabs>
        <w:tab w:val="left" w:pos="567"/>
      </w:tabs>
      <w:spacing w:after="0" w:line="360" w:lineRule="auto"/>
      <w:ind w:left="0" w:firstLine="567"/>
    </w:pPr>
    <w:rPr>
      <w:rFonts w:ascii="Times New Roman" w:eastAsia="Calibri" w:hAnsi="Times New Roman"/>
      <w:b/>
      <w:sz w:val="24"/>
      <w:szCs w:val="24"/>
    </w:rPr>
  </w:style>
  <w:style w:type="character" w:customStyle="1" w:styleId="5NEW0">
    <w:name w:val="Заголовок 5NEW Знак"/>
    <w:link w:val="5NEW"/>
    <w:uiPriority w:val="99"/>
    <w:rsid w:val="004B5174"/>
    <w:rPr>
      <w:rFonts w:ascii="Times New Roman" w:eastAsia="Calibri" w:hAnsi="Times New Roman" w:cs="Times New Roman"/>
      <w:b/>
      <w:sz w:val="24"/>
      <w:szCs w:val="24"/>
    </w:rPr>
  </w:style>
  <w:style w:type="paragraph" w:customStyle="1" w:styleId="Style77">
    <w:name w:val="Style77"/>
    <w:basedOn w:val="a0"/>
    <w:uiPriority w:val="99"/>
    <w:qFormat/>
    <w:rsid w:val="005D7124"/>
    <w:pPr>
      <w:widowControl w:val="0"/>
      <w:autoSpaceDE w:val="0"/>
      <w:autoSpaceDN w:val="0"/>
      <w:adjustRightInd w:val="0"/>
      <w:spacing w:after="0" w:line="240" w:lineRule="auto"/>
    </w:pPr>
    <w:rPr>
      <w:rFonts w:ascii="Tahoma" w:hAnsi="Tahoma" w:cs="Tahoma"/>
      <w:sz w:val="24"/>
      <w:szCs w:val="24"/>
    </w:rPr>
  </w:style>
  <w:style w:type="character" w:customStyle="1" w:styleId="FontStyle223">
    <w:name w:val="Font Style223"/>
    <w:basedOn w:val="a1"/>
    <w:rsid w:val="005D7124"/>
    <w:rPr>
      <w:rFonts w:ascii="Microsoft Sans Serif" w:hAnsi="Microsoft Sans Serif" w:cs="Microsoft Sans Serif" w:hint="default"/>
      <w:b/>
      <w:bCs/>
      <w:sz w:val="32"/>
      <w:szCs w:val="32"/>
    </w:rPr>
  </w:style>
  <w:style w:type="paragraph" w:customStyle="1" w:styleId="p5">
    <w:name w:val="p5"/>
    <w:basedOn w:val="a0"/>
    <w:uiPriority w:val="99"/>
    <w:qFormat/>
    <w:rsid w:val="00AE7756"/>
    <w:pPr>
      <w:spacing w:before="100" w:beforeAutospacing="1" w:after="100" w:afterAutospacing="1" w:line="240" w:lineRule="auto"/>
    </w:pPr>
    <w:rPr>
      <w:rFonts w:ascii="Times New Roman" w:hAnsi="Times New Roman"/>
      <w:sz w:val="24"/>
      <w:szCs w:val="24"/>
    </w:rPr>
  </w:style>
  <w:style w:type="character" w:customStyle="1" w:styleId="s1">
    <w:name w:val="s1"/>
    <w:basedOn w:val="a1"/>
    <w:rsid w:val="00AE7756"/>
  </w:style>
  <w:style w:type="paragraph" w:customStyle="1" w:styleId="p6">
    <w:name w:val="p6"/>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7">
    <w:name w:val="p7"/>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8">
    <w:name w:val="p8"/>
    <w:basedOn w:val="a0"/>
    <w:uiPriority w:val="99"/>
    <w:qFormat/>
    <w:rsid w:val="00AE7756"/>
    <w:pPr>
      <w:spacing w:before="100" w:beforeAutospacing="1" w:after="100" w:afterAutospacing="1" w:line="240" w:lineRule="auto"/>
    </w:pPr>
    <w:rPr>
      <w:rFonts w:ascii="Times New Roman" w:hAnsi="Times New Roman"/>
      <w:sz w:val="24"/>
      <w:szCs w:val="24"/>
    </w:rPr>
  </w:style>
  <w:style w:type="character" w:customStyle="1" w:styleId="s3">
    <w:name w:val="s3"/>
    <w:basedOn w:val="a1"/>
    <w:rsid w:val="00AE7756"/>
  </w:style>
  <w:style w:type="paragraph" w:customStyle="1" w:styleId="p10">
    <w:name w:val="p10"/>
    <w:basedOn w:val="a0"/>
    <w:uiPriority w:val="99"/>
    <w:qFormat/>
    <w:rsid w:val="00AE7756"/>
    <w:pPr>
      <w:spacing w:before="100" w:beforeAutospacing="1" w:after="100" w:afterAutospacing="1" w:line="240" w:lineRule="auto"/>
    </w:pPr>
    <w:rPr>
      <w:rFonts w:ascii="Times New Roman" w:hAnsi="Times New Roman"/>
      <w:sz w:val="24"/>
      <w:szCs w:val="24"/>
    </w:rPr>
  </w:style>
  <w:style w:type="character" w:customStyle="1" w:styleId="s4">
    <w:name w:val="s4"/>
    <w:basedOn w:val="a1"/>
    <w:rsid w:val="00AE7756"/>
  </w:style>
  <w:style w:type="paragraph" w:customStyle="1" w:styleId="p13">
    <w:name w:val="p13"/>
    <w:basedOn w:val="a0"/>
    <w:qFormat/>
    <w:rsid w:val="00AE7756"/>
    <w:pPr>
      <w:spacing w:before="100" w:beforeAutospacing="1" w:after="100" w:afterAutospacing="1" w:line="240" w:lineRule="auto"/>
    </w:pPr>
    <w:rPr>
      <w:rFonts w:ascii="Times New Roman" w:hAnsi="Times New Roman"/>
      <w:sz w:val="24"/>
      <w:szCs w:val="24"/>
    </w:rPr>
  </w:style>
  <w:style w:type="character" w:customStyle="1" w:styleId="s5">
    <w:name w:val="s5"/>
    <w:basedOn w:val="a1"/>
    <w:rsid w:val="00AE7756"/>
  </w:style>
  <w:style w:type="paragraph" w:customStyle="1" w:styleId="p25">
    <w:name w:val="p25"/>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29">
    <w:name w:val="p29"/>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14">
    <w:name w:val="p14"/>
    <w:basedOn w:val="a0"/>
    <w:uiPriority w:val="99"/>
    <w:qFormat/>
    <w:rsid w:val="00AE7756"/>
    <w:pPr>
      <w:spacing w:before="100" w:beforeAutospacing="1" w:after="100" w:afterAutospacing="1" w:line="240" w:lineRule="auto"/>
    </w:pPr>
    <w:rPr>
      <w:rFonts w:ascii="Times New Roman" w:hAnsi="Times New Roman"/>
      <w:sz w:val="24"/>
      <w:szCs w:val="24"/>
    </w:rPr>
  </w:style>
  <w:style w:type="character" w:customStyle="1" w:styleId="s6">
    <w:name w:val="s6"/>
    <w:basedOn w:val="a1"/>
    <w:rsid w:val="00AE7756"/>
  </w:style>
  <w:style w:type="paragraph" w:customStyle="1" w:styleId="p9">
    <w:name w:val="p9"/>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23">
    <w:name w:val="p23"/>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24">
    <w:name w:val="p24"/>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26">
    <w:name w:val="p26"/>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27">
    <w:name w:val="p27"/>
    <w:basedOn w:val="a0"/>
    <w:uiPriority w:val="99"/>
    <w:qFormat/>
    <w:rsid w:val="00AE7756"/>
    <w:pPr>
      <w:spacing w:before="100" w:beforeAutospacing="1" w:after="100" w:afterAutospacing="1" w:line="240" w:lineRule="auto"/>
    </w:pPr>
    <w:rPr>
      <w:rFonts w:ascii="Times New Roman" w:hAnsi="Times New Roman"/>
      <w:sz w:val="24"/>
      <w:szCs w:val="24"/>
    </w:rPr>
  </w:style>
  <w:style w:type="character" w:customStyle="1" w:styleId="s7">
    <w:name w:val="s7"/>
    <w:basedOn w:val="a1"/>
    <w:rsid w:val="00AE7756"/>
  </w:style>
  <w:style w:type="character" w:customStyle="1" w:styleId="s8">
    <w:name w:val="s8"/>
    <w:basedOn w:val="a1"/>
    <w:rsid w:val="00AE7756"/>
  </w:style>
  <w:style w:type="paragraph" w:customStyle="1" w:styleId="p30">
    <w:name w:val="p30"/>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31">
    <w:name w:val="p31"/>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32">
    <w:name w:val="p32"/>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customStyle="1" w:styleId="p3">
    <w:name w:val="p3"/>
    <w:basedOn w:val="a0"/>
    <w:qFormat/>
    <w:rsid w:val="00AE7756"/>
    <w:pPr>
      <w:spacing w:before="100" w:beforeAutospacing="1" w:after="100" w:afterAutospacing="1" w:line="240" w:lineRule="auto"/>
    </w:pPr>
    <w:rPr>
      <w:rFonts w:ascii="Times New Roman" w:hAnsi="Times New Roman"/>
      <w:sz w:val="24"/>
      <w:szCs w:val="24"/>
    </w:rPr>
  </w:style>
  <w:style w:type="paragraph" w:customStyle="1" w:styleId="p2">
    <w:name w:val="p2"/>
    <w:basedOn w:val="a0"/>
    <w:uiPriority w:val="99"/>
    <w:qFormat/>
    <w:rsid w:val="00AE7756"/>
    <w:pPr>
      <w:spacing w:before="100" w:beforeAutospacing="1" w:after="100" w:afterAutospacing="1" w:line="240" w:lineRule="auto"/>
    </w:pPr>
    <w:rPr>
      <w:rFonts w:ascii="Times New Roman" w:hAnsi="Times New Roman"/>
      <w:sz w:val="24"/>
      <w:szCs w:val="24"/>
    </w:rPr>
  </w:style>
  <w:style w:type="paragraph" w:styleId="aff2">
    <w:name w:val="Body Text Indent"/>
    <w:basedOn w:val="a0"/>
    <w:link w:val="aff3"/>
    <w:rsid w:val="00AE7756"/>
    <w:pPr>
      <w:spacing w:after="120" w:line="240" w:lineRule="auto"/>
      <w:ind w:left="283"/>
    </w:pPr>
    <w:rPr>
      <w:rFonts w:ascii="Times New Roman" w:hAnsi="Times New Roman"/>
      <w:sz w:val="24"/>
      <w:szCs w:val="24"/>
    </w:rPr>
  </w:style>
  <w:style w:type="character" w:customStyle="1" w:styleId="aff3">
    <w:name w:val="Основной текст с отступом Знак"/>
    <w:basedOn w:val="a1"/>
    <w:link w:val="aff2"/>
    <w:rsid w:val="00AE7756"/>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AE77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AE77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qFormat/>
    <w:rsid w:val="00AE77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qFormat/>
    <w:rsid w:val="00AE77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AE775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AE7756"/>
    <w:pPr>
      <w:widowControl w:val="0"/>
      <w:autoSpaceDE w:val="0"/>
      <w:autoSpaceDN w:val="0"/>
      <w:spacing w:after="0" w:line="240" w:lineRule="auto"/>
    </w:pPr>
    <w:rPr>
      <w:rFonts w:ascii="Tahoma" w:eastAsia="Times New Roman" w:hAnsi="Tahoma" w:cs="Tahoma"/>
      <w:sz w:val="26"/>
      <w:szCs w:val="20"/>
      <w:lang w:eastAsia="ru-RU"/>
    </w:rPr>
  </w:style>
  <w:style w:type="character" w:customStyle="1" w:styleId="60">
    <w:name w:val="Заголовок 6 Знак"/>
    <w:basedOn w:val="a1"/>
    <w:link w:val="6"/>
    <w:rsid w:val="008E3554"/>
    <w:rPr>
      <w:rFonts w:ascii="Cambria" w:eastAsia="Times New Roman" w:hAnsi="Cambria" w:cs="Times New Roman"/>
      <w:i/>
      <w:iCs/>
      <w:color w:val="243F60"/>
    </w:rPr>
  </w:style>
  <w:style w:type="character" w:customStyle="1" w:styleId="wt105">
    <w:name w:val="wt105"/>
    <w:basedOn w:val="a1"/>
    <w:rsid w:val="008E3554"/>
  </w:style>
  <w:style w:type="character" w:customStyle="1" w:styleId="wt7">
    <w:name w:val="wt7"/>
    <w:basedOn w:val="a1"/>
    <w:rsid w:val="008E3554"/>
  </w:style>
  <w:style w:type="paragraph" w:customStyle="1" w:styleId="default0">
    <w:name w:val="default"/>
    <w:basedOn w:val="a0"/>
    <w:rsid w:val="008E3554"/>
    <w:pPr>
      <w:spacing w:before="100" w:beforeAutospacing="1" w:after="100" w:afterAutospacing="1" w:line="240" w:lineRule="auto"/>
    </w:pPr>
    <w:rPr>
      <w:rFonts w:ascii="Times New Roman" w:hAnsi="Times New Roman"/>
      <w:sz w:val="24"/>
      <w:szCs w:val="24"/>
    </w:rPr>
  </w:style>
  <w:style w:type="character" w:customStyle="1" w:styleId="33">
    <w:name w:val="3"/>
    <w:basedOn w:val="a1"/>
    <w:rsid w:val="008E3554"/>
  </w:style>
  <w:style w:type="character" w:customStyle="1" w:styleId="fontstyle17">
    <w:name w:val="fontstyle17"/>
    <w:basedOn w:val="a1"/>
    <w:rsid w:val="008E3554"/>
  </w:style>
  <w:style w:type="paragraph" w:customStyle="1" w:styleId="h1">
    <w:name w:val="h1"/>
    <w:basedOn w:val="a0"/>
    <w:rsid w:val="008E3554"/>
    <w:pPr>
      <w:spacing w:before="100" w:beforeAutospacing="1" w:after="100" w:afterAutospacing="1" w:line="240" w:lineRule="auto"/>
    </w:pPr>
    <w:rPr>
      <w:rFonts w:ascii="Times New Roman" w:hAnsi="Times New Roman"/>
      <w:sz w:val="24"/>
      <w:szCs w:val="24"/>
    </w:rPr>
  </w:style>
  <w:style w:type="paragraph" w:customStyle="1" w:styleId="h7">
    <w:name w:val="h7"/>
    <w:basedOn w:val="a0"/>
    <w:rsid w:val="008E3554"/>
    <w:pPr>
      <w:spacing w:before="100" w:beforeAutospacing="1" w:after="100" w:afterAutospacing="1" w:line="240" w:lineRule="auto"/>
    </w:pPr>
    <w:rPr>
      <w:rFonts w:ascii="Times New Roman" w:hAnsi="Times New Roman"/>
      <w:sz w:val="24"/>
      <w:szCs w:val="24"/>
    </w:rPr>
  </w:style>
  <w:style w:type="paragraph" w:customStyle="1" w:styleId="h4">
    <w:name w:val="h4"/>
    <w:basedOn w:val="a0"/>
    <w:rsid w:val="008E3554"/>
    <w:pPr>
      <w:spacing w:before="100" w:beforeAutospacing="1" w:after="100" w:afterAutospacing="1" w:line="240" w:lineRule="auto"/>
    </w:pPr>
    <w:rPr>
      <w:rFonts w:ascii="Times New Roman" w:hAnsi="Times New Roman"/>
      <w:sz w:val="24"/>
      <w:szCs w:val="24"/>
    </w:rPr>
  </w:style>
  <w:style w:type="character" w:customStyle="1" w:styleId="c6c16">
    <w:name w:val="c6 c16"/>
    <w:basedOn w:val="a1"/>
    <w:rsid w:val="008E3554"/>
  </w:style>
  <w:style w:type="paragraph" w:styleId="aff4">
    <w:name w:val="Title"/>
    <w:basedOn w:val="a0"/>
    <w:link w:val="aff5"/>
    <w:qFormat/>
    <w:rsid w:val="008E3554"/>
    <w:pPr>
      <w:spacing w:before="100" w:beforeAutospacing="1" w:after="100" w:afterAutospacing="1" w:line="240" w:lineRule="auto"/>
    </w:pPr>
    <w:rPr>
      <w:rFonts w:ascii="Times New Roman" w:hAnsi="Times New Roman"/>
      <w:sz w:val="24"/>
      <w:szCs w:val="24"/>
    </w:rPr>
  </w:style>
  <w:style w:type="character" w:customStyle="1" w:styleId="aff5">
    <w:name w:val="Заголовок Знак"/>
    <w:basedOn w:val="a1"/>
    <w:link w:val="aff4"/>
    <w:rsid w:val="008E3554"/>
    <w:rPr>
      <w:rFonts w:ascii="Times New Roman" w:eastAsia="Times New Roman" w:hAnsi="Times New Roman" w:cs="Times New Roman"/>
      <w:sz w:val="24"/>
      <w:szCs w:val="24"/>
      <w:lang w:eastAsia="ru-RU"/>
    </w:rPr>
  </w:style>
  <w:style w:type="paragraph" w:styleId="aff6">
    <w:name w:val="Subtitle"/>
    <w:basedOn w:val="a0"/>
    <w:next w:val="a0"/>
    <w:link w:val="aff7"/>
    <w:uiPriority w:val="11"/>
    <w:qFormat/>
    <w:rsid w:val="008E3554"/>
    <w:pPr>
      <w:numPr>
        <w:ilvl w:val="1"/>
      </w:numPr>
    </w:pPr>
    <w:rPr>
      <w:rFonts w:ascii="Cambria" w:hAnsi="Cambria"/>
      <w:i/>
      <w:iCs/>
      <w:color w:val="4F81BD"/>
      <w:spacing w:val="15"/>
      <w:sz w:val="24"/>
      <w:szCs w:val="24"/>
    </w:rPr>
  </w:style>
  <w:style w:type="character" w:customStyle="1" w:styleId="aff7">
    <w:name w:val="Подзаголовок Знак"/>
    <w:basedOn w:val="a1"/>
    <w:link w:val="aff6"/>
    <w:uiPriority w:val="11"/>
    <w:rsid w:val="008E3554"/>
    <w:rPr>
      <w:rFonts w:ascii="Cambria" w:eastAsia="Times New Roman" w:hAnsi="Cambria" w:cs="Times New Roman"/>
      <w:i/>
      <w:iCs/>
      <w:color w:val="4F81BD"/>
      <w:spacing w:val="15"/>
      <w:sz w:val="24"/>
      <w:szCs w:val="24"/>
      <w:lang w:eastAsia="ru-RU"/>
    </w:rPr>
  </w:style>
  <w:style w:type="paragraph" w:customStyle="1" w:styleId="1e">
    <w:name w:val="Обычный1"/>
    <w:rsid w:val="008E3554"/>
    <w:pPr>
      <w:widowControl w:val="0"/>
      <w:suppressAutoHyphens/>
      <w:spacing w:after="0" w:line="100" w:lineRule="atLeast"/>
      <w:textAlignment w:val="baseline"/>
    </w:pPr>
    <w:rPr>
      <w:rFonts w:ascii="Arial" w:eastAsia="SimSun" w:hAnsi="Arial" w:cs="Mangal"/>
      <w:kern w:val="1"/>
      <w:sz w:val="24"/>
      <w:szCs w:val="24"/>
      <w:lang w:eastAsia="hi-IN" w:bidi="hi-IN"/>
    </w:rPr>
  </w:style>
  <w:style w:type="paragraph" w:customStyle="1" w:styleId="c27">
    <w:name w:val="c27"/>
    <w:basedOn w:val="a0"/>
    <w:rsid w:val="008E3554"/>
    <w:pPr>
      <w:spacing w:before="100" w:beforeAutospacing="1" w:after="100" w:afterAutospacing="1" w:line="240" w:lineRule="auto"/>
    </w:pPr>
    <w:rPr>
      <w:rFonts w:ascii="Times New Roman" w:hAnsi="Times New Roman"/>
      <w:sz w:val="24"/>
      <w:szCs w:val="24"/>
    </w:rPr>
  </w:style>
  <w:style w:type="paragraph" w:customStyle="1" w:styleId="c22">
    <w:name w:val="c22"/>
    <w:basedOn w:val="a0"/>
    <w:rsid w:val="008E3554"/>
    <w:pPr>
      <w:spacing w:before="100" w:beforeAutospacing="1" w:after="100" w:afterAutospacing="1" w:line="240" w:lineRule="auto"/>
    </w:pPr>
    <w:rPr>
      <w:rFonts w:ascii="Times New Roman" w:hAnsi="Times New Roman"/>
      <w:sz w:val="24"/>
      <w:szCs w:val="24"/>
    </w:rPr>
  </w:style>
  <w:style w:type="character" w:customStyle="1" w:styleId="34">
    <w:name w:val="Основной текст (3)_"/>
    <w:basedOn w:val="a1"/>
    <w:link w:val="35"/>
    <w:uiPriority w:val="99"/>
    <w:locked/>
    <w:rsid w:val="008E3554"/>
    <w:rPr>
      <w:rFonts w:ascii="Times New Roman" w:hAnsi="Times New Roman"/>
      <w:shd w:val="clear" w:color="auto" w:fill="FFFFFF"/>
    </w:rPr>
  </w:style>
  <w:style w:type="paragraph" w:customStyle="1" w:styleId="35">
    <w:name w:val="Основной текст (3)"/>
    <w:basedOn w:val="a0"/>
    <w:link w:val="34"/>
    <w:uiPriority w:val="99"/>
    <w:rsid w:val="008E3554"/>
    <w:pPr>
      <w:shd w:val="clear" w:color="auto" w:fill="FFFFFF"/>
      <w:spacing w:after="0" w:line="250" w:lineRule="exact"/>
      <w:jc w:val="both"/>
    </w:pPr>
    <w:rPr>
      <w:rFonts w:ascii="Times New Roman" w:eastAsiaTheme="minorHAnsi" w:hAnsi="Times New Roman" w:cstheme="minorBidi"/>
      <w:lang w:eastAsia="en-US"/>
    </w:rPr>
  </w:style>
  <w:style w:type="paragraph" w:customStyle="1" w:styleId="52">
    <w:name w:val="Основной текст (5)"/>
    <w:basedOn w:val="a0"/>
    <w:rsid w:val="008E3554"/>
    <w:pPr>
      <w:shd w:val="clear" w:color="auto" w:fill="FFFFFF"/>
      <w:spacing w:before="600" w:after="300" w:line="278" w:lineRule="exact"/>
      <w:jc w:val="center"/>
    </w:pPr>
    <w:rPr>
      <w:rFonts w:ascii="Times New Roman" w:eastAsiaTheme="minorHAnsi" w:hAnsi="Times New Roman" w:cstheme="minorBidi"/>
      <w:lang w:eastAsia="en-US"/>
    </w:rPr>
  </w:style>
  <w:style w:type="character" w:customStyle="1" w:styleId="1f">
    <w:name w:val="Обычный (веб) Знак1"/>
    <w:aliases w:val="Знак Знак1 Знак1"/>
    <w:uiPriority w:val="1"/>
    <w:locked/>
    <w:rsid w:val="008E3554"/>
    <w:rPr>
      <w:rFonts w:ascii="Times New Roman" w:eastAsia="Times New Roman" w:hAnsi="Times New Roman"/>
      <w:sz w:val="24"/>
      <w:szCs w:val="24"/>
    </w:rPr>
  </w:style>
  <w:style w:type="character" w:customStyle="1" w:styleId="1f0">
    <w:name w:val="Текст Знак1"/>
    <w:basedOn w:val="a1"/>
    <w:uiPriority w:val="99"/>
    <w:semiHidden/>
    <w:rsid w:val="008E3554"/>
    <w:rPr>
      <w:rFonts w:ascii="Consolas" w:eastAsiaTheme="minorEastAsia" w:hAnsi="Consolas" w:cs="Consolas"/>
      <w:sz w:val="21"/>
      <w:szCs w:val="21"/>
      <w:lang w:eastAsia="ru-RU"/>
    </w:rPr>
  </w:style>
  <w:style w:type="character" w:customStyle="1" w:styleId="1f1">
    <w:name w:val="Основной текст с отступом Знак1"/>
    <w:basedOn w:val="a1"/>
    <w:semiHidden/>
    <w:rsid w:val="008E3554"/>
    <w:rPr>
      <w:rFonts w:eastAsiaTheme="minorEastAsia"/>
      <w:lang w:eastAsia="ru-RU"/>
    </w:rPr>
  </w:style>
  <w:style w:type="paragraph" w:customStyle="1" w:styleId="c11">
    <w:name w:val="c11"/>
    <w:basedOn w:val="a0"/>
    <w:rsid w:val="008E3554"/>
    <w:pPr>
      <w:spacing w:before="100" w:beforeAutospacing="1" w:after="100" w:afterAutospacing="1" w:line="240" w:lineRule="auto"/>
    </w:pPr>
    <w:rPr>
      <w:rFonts w:ascii="Times New Roman" w:hAnsi="Times New Roman"/>
      <w:sz w:val="24"/>
      <w:szCs w:val="24"/>
    </w:rPr>
  </w:style>
  <w:style w:type="character" w:customStyle="1" w:styleId="c8">
    <w:name w:val="c8"/>
    <w:basedOn w:val="a1"/>
    <w:rsid w:val="008E3554"/>
  </w:style>
  <w:style w:type="character" w:customStyle="1" w:styleId="c1">
    <w:name w:val="c1"/>
    <w:basedOn w:val="a1"/>
    <w:rsid w:val="008E3554"/>
  </w:style>
  <w:style w:type="paragraph" w:customStyle="1" w:styleId="c3">
    <w:name w:val="c3"/>
    <w:basedOn w:val="a0"/>
    <w:rsid w:val="008E3554"/>
    <w:pPr>
      <w:spacing w:before="100" w:beforeAutospacing="1" w:after="100" w:afterAutospacing="1" w:line="240" w:lineRule="auto"/>
    </w:pPr>
    <w:rPr>
      <w:rFonts w:ascii="Times New Roman" w:hAnsi="Times New Roman"/>
      <w:sz w:val="24"/>
      <w:szCs w:val="24"/>
    </w:rPr>
  </w:style>
  <w:style w:type="character" w:customStyle="1" w:styleId="c5">
    <w:name w:val="c5"/>
    <w:basedOn w:val="a1"/>
    <w:rsid w:val="008E3554"/>
  </w:style>
  <w:style w:type="character" w:customStyle="1" w:styleId="FontStyle36">
    <w:name w:val="Font Style36"/>
    <w:uiPriority w:val="99"/>
    <w:rsid w:val="00E7548A"/>
    <w:rPr>
      <w:rFonts w:ascii="Times New Roman" w:hAnsi="Times New Roman" w:cs="Times New Roman"/>
      <w:sz w:val="28"/>
      <w:szCs w:val="28"/>
    </w:rPr>
  </w:style>
  <w:style w:type="character" w:customStyle="1" w:styleId="50">
    <w:name w:val="Заголовок 5 Знак"/>
    <w:basedOn w:val="a1"/>
    <w:link w:val="5"/>
    <w:rsid w:val="000035A5"/>
    <w:rPr>
      <w:rFonts w:asciiTheme="majorHAnsi" w:eastAsiaTheme="majorEastAsia" w:hAnsiTheme="majorHAnsi" w:cstheme="majorBidi"/>
      <w:color w:val="243F60" w:themeColor="accent1" w:themeShade="7F"/>
      <w:lang w:eastAsia="ru-RU"/>
    </w:rPr>
  </w:style>
  <w:style w:type="paragraph" w:customStyle="1" w:styleId="western">
    <w:name w:val="western"/>
    <w:basedOn w:val="a0"/>
    <w:rsid w:val="000035A5"/>
    <w:pPr>
      <w:spacing w:before="100" w:beforeAutospacing="1" w:after="100" w:afterAutospacing="1" w:line="240" w:lineRule="auto"/>
    </w:pPr>
    <w:rPr>
      <w:rFonts w:ascii="Times New Roman" w:hAnsi="Times New Roman"/>
      <w:sz w:val="24"/>
      <w:szCs w:val="24"/>
    </w:rPr>
  </w:style>
  <w:style w:type="character" w:customStyle="1" w:styleId="c14">
    <w:name w:val="c14"/>
    <w:basedOn w:val="a1"/>
    <w:rsid w:val="0073720C"/>
  </w:style>
  <w:style w:type="character" w:customStyle="1" w:styleId="40">
    <w:name w:val="Заголовок 4 Знак"/>
    <w:basedOn w:val="a1"/>
    <w:link w:val="4"/>
    <w:rsid w:val="00E635AC"/>
    <w:rPr>
      <w:rFonts w:ascii="Calibri" w:eastAsia="Times New Roman" w:hAnsi="Calibri" w:cs="Calibri"/>
      <w:b/>
      <w:bCs/>
      <w:sz w:val="28"/>
      <w:szCs w:val="28"/>
      <w:lang w:eastAsia="ru-RU"/>
    </w:rPr>
  </w:style>
  <w:style w:type="character" w:customStyle="1" w:styleId="80">
    <w:name w:val="Заголовок 8 Знак"/>
    <w:basedOn w:val="a1"/>
    <w:link w:val="8"/>
    <w:rsid w:val="00E635AC"/>
    <w:rPr>
      <w:rFonts w:ascii="Times New Roman" w:eastAsia="Times New Roman" w:hAnsi="Times New Roman" w:cs="Times New Roman"/>
      <w:i/>
      <w:iCs/>
      <w:sz w:val="24"/>
      <w:szCs w:val="24"/>
      <w:lang w:eastAsia="ru-RU"/>
    </w:rPr>
  </w:style>
  <w:style w:type="paragraph" w:customStyle="1" w:styleId="aff8">
    <w:name w:val="Знак Знак Знак Знак Знак Знак Знак Знак Знак Знак Знак Знак Знак Знак Знак"/>
    <w:basedOn w:val="a0"/>
    <w:rsid w:val="00E635AC"/>
    <w:pPr>
      <w:spacing w:after="160" w:line="240" w:lineRule="exact"/>
    </w:pPr>
    <w:rPr>
      <w:rFonts w:ascii="Verdana" w:hAnsi="Verdana" w:cs="Verdana"/>
      <w:sz w:val="20"/>
      <w:szCs w:val="20"/>
      <w:lang w:val="en-US" w:eastAsia="en-US"/>
    </w:rPr>
  </w:style>
  <w:style w:type="paragraph" w:customStyle="1" w:styleId="aff9">
    <w:name w:val="Знак"/>
    <w:basedOn w:val="a0"/>
    <w:rsid w:val="00E635AC"/>
    <w:pPr>
      <w:spacing w:after="160" w:line="240" w:lineRule="exact"/>
    </w:pPr>
    <w:rPr>
      <w:rFonts w:ascii="Verdana" w:hAnsi="Verdana" w:cs="Verdana"/>
      <w:sz w:val="20"/>
      <w:szCs w:val="20"/>
      <w:lang w:val="en-US" w:eastAsia="en-US"/>
    </w:rPr>
  </w:style>
  <w:style w:type="paragraph" w:customStyle="1" w:styleId="Style5">
    <w:name w:val="Style5"/>
    <w:basedOn w:val="a0"/>
    <w:rsid w:val="00E635AC"/>
    <w:pPr>
      <w:widowControl w:val="0"/>
      <w:autoSpaceDE w:val="0"/>
      <w:autoSpaceDN w:val="0"/>
      <w:adjustRightInd w:val="0"/>
      <w:spacing w:after="0" w:line="223" w:lineRule="exact"/>
      <w:ind w:firstLine="288"/>
      <w:jc w:val="both"/>
    </w:pPr>
    <w:rPr>
      <w:rFonts w:ascii="Tahoma" w:hAnsi="Tahoma" w:cs="Tahoma"/>
      <w:sz w:val="24"/>
      <w:szCs w:val="24"/>
    </w:rPr>
  </w:style>
  <w:style w:type="paragraph" w:customStyle="1" w:styleId="Style10">
    <w:name w:val="Style10"/>
    <w:basedOn w:val="a0"/>
    <w:rsid w:val="00E635AC"/>
    <w:pPr>
      <w:widowControl w:val="0"/>
      <w:autoSpaceDE w:val="0"/>
      <w:autoSpaceDN w:val="0"/>
      <w:adjustRightInd w:val="0"/>
      <w:spacing w:after="0" w:line="240" w:lineRule="auto"/>
      <w:jc w:val="both"/>
    </w:pPr>
    <w:rPr>
      <w:rFonts w:ascii="Tahoma" w:hAnsi="Tahoma" w:cs="Tahoma"/>
      <w:sz w:val="24"/>
      <w:szCs w:val="24"/>
    </w:rPr>
  </w:style>
  <w:style w:type="paragraph" w:customStyle="1" w:styleId="Style17">
    <w:name w:val="Style17"/>
    <w:basedOn w:val="a0"/>
    <w:uiPriority w:val="99"/>
    <w:rsid w:val="00E635AC"/>
    <w:pPr>
      <w:widowControl w:val="0"/>
      <w:autoSpaceDE w:val="0"/>
      <w:autoSpaceDN w:val="0"/>
      <w:adjustRightInd w:val="0"/>
      <w:spacing w:after="0" w:line="240" w:lineRule="auto"/>
    </w:pPr>
    <w:rPr>
      <w:rFonts w:ascii="Tahoma" w:hAnsi="Tahoma" w:cs="Tahoma"/>
      <w:sz w:val="24"/>
      <w:szCs w:val="24"/>
    </w:rPr>
  </w:style>
  <w:style w:type="paragraph" w:customStyle="1" w:styleId="Style76">
    <w:name w:val="Style76"/>
    <w:basedOn w:val="a0"/>
    <w:rsid w:val="00E635AC"/>
    <w:pPr>
      <w:widowControl w:val="0"/>
      <w:autoSpaceDE w:val="0"/>
      <w:autoSpaceDN w:val="0"/>
      <w:adjustRightInd w:val="0"/>
      <w:spacing w:after="0" w:line="240" w:lineRule="auto"/>
    </w:pPr>
    <w:rPr>
      <w:rFonts w:ascii="Tahoma" w:hAnsi="Tahoma" w:cs="Tahoma"/>
      <w:sz w:val="24"/>
      <w:szCs w:val="24"/>
    </w:rPr>
  </w:style>
  <w:style w:type="paragraph" w:customStyle="1" w:styleId="justifyfull">
    <w:name w:val="justifyfull"/>
    <w:basedOn w:val="a0"/>
    <w:rsid w:val="00E635AC"/>
    <w:pPr>
      <w:spacing w:before="100" w:beforeAutospacing="1" w:after="100" w:afterAutospacing="1" w:line="240" w:lineRule="auto"/>
    </w:pPr>
    <w:rPr>
      <w:rFonts w:ascii="Times New Roman" w:hAnsi="Times New Roman"/>
      <w:sz w:val="24"/>
      <w:szCs w:val="24"/>
    </w:rPr>
  </w:style>
  <w:style w:type="character" w:customStyle="1" w:styleId="WW8Num2z0">
    <w:name w:val="WW8Num2z0"/>
    <w:rsid w:val="00E635AC"/>
    <w:rPr>
      <w:rFonts w:ascii="Wingdings" w:hAnsi="Wingdings" w:hint="default"/>
      <w:sz w:val="18"/>
    </w:rPr>
  </w:style>
  <w:style w:type="character" w:customStyle="1" w:styleId="WW8Num2z1">
    <w:name w:val="WW8Num2z1"/>
    <w:rsid w:val="00E635AC"/>
    <w:rPr>
      <w:rFonts w:ascii="Wingdings 2" w:hAnsi="Wingdings 2" w:hint="default"/>
      <w:sz w:val="18"/>
    </w:rPr>
  </w:style>
  <w:style w:type="character" w:customStyle="1" w:styleId="WW8Num2z2">
    <w:name w:val="WW8Num2z2"/>
    <w:rsid w:val="00E635AC"/>
    <w:rPr>
      <w:rFonts w:ascii="StarSymbol" w:hAnsi="StarSymbol" w:hint="default"/>
      <w:sz w:val="18"/>
    </w:rPr>
  </w:style>
  <w:style w:type="character" w:customStyle="1" w:styleId="WW8Num3z0">
    <w:name w:val="WW8Num3z0"/>
    <w:rsid w:val="00E635AC"/>
    <w:rPr>
      <w:rFonts w:ascii="Wingdings" w:hAnsi="Wingdings" w:hint="default"/>
      <w:sz w:val="18"/>
    </w:rPr>
  </w:style>
  <w:style w:type="character" w:customStyle="1" w:styleId="WW8Num3z1">
    <w:name w:val="WW8Num3z1"/>
    <w:rsid w:val="00E635AC"/>
    <w:rPr>
      <w:rFonts w:ascii="Wingdings 2" w:hAnsi="Wingdings 2" w:hint="default"/>
      <w:sz w:val="18"/>
    </w:rPr>
  </w:style>
  <w:style w:type="character" w:customStyle="1" w:styleId="WW8Num3z2">
    <w:name w:val="WW8Num3z2"/>
    <w:rsid w:val="00E635AC"/>
    <w:rPr>
      <w:rFonts w:ascii="StarSymbol" w:hAnsi="StarSymbol" w:hint="default"/>
      <w:sz w:val="18"/>
    </w:rPr>
  </w:style>
  <w:style w:type="character" w:customStyle="1" w:styleId="WW8Num4z0">
    <w:name w:val="WW8Num4z0"/>
    <w:rsid w:val="00E635AC"/>
    <w:rPr>
      <w:rFonts w:ascii="Wingdings" w:hAnsi="Wingdings" w:hint="default"/>
      <w:sz w:val="18"/>
    </w:rPr>
  </w:style>
  <w:style w:type="character" w:customStyle="1" w:styleId="WW8Num4z1">
    <w:name w:val="WW8Num4z1"/>
    <w:rsid w:val="00E635AC"/>
    <w:rPr>
      <w:rFonts w:ascii="Wingdings 2" w:hAnsi="Wingdings 2" w:hint="default"/>
      <w:sz w:val="18"/>
    </w:rPr>
  </w:style>
  <w:style w:type="character" w:customStyle="1" w:styleId="WW8Num4z2">
    <w:name w:val="WW8Num4z2"/>
    <w:rsid w:val="00E635AC"/>
    <w:rPr>
      <w:rFonts w:ascii="StarSymbol" w:hAnsi="StarSymbol" w:hint="default"/>
      <w:sz w:val="18"/>
    </w:rPr>
  </w:style>
  <w:style w:type="character" w:customStyle="1" w:styleId="WW8Num5z0">
    <w:name w:val="WW8Num5z0"/>
    <w:rsid w:val="00E635AC"/>
    <w:rPr>
      <w:rFonts w:ascii="Wingdings" w:hAnsi="Wingdings" w:hint="default"/>
      <w:sz w:val="18"/>
    </w:rPr>
  </w:style>
  <w:style w:type="character" w:customStyle="1" w:styleId="WW8Num5z1">
    <w:name w:val="WW8Num5z1"/>
    <w:rsid w:val="00E635AC"/>
    <w:rPr>
      <w:rFonts w:ascii="Wingdings 2" w:hAnsi="Wingdings 2" w:hint="default"/>
      <w:sz w:val="18"/>
    </w:rPr>
  </w:style>
  <w:style w:type="character" w:customStyle="1" w:styleId="WW8Num5z2">
    <w:name w:val="WW8Num5z2"/>
    <w:rsid w:val="00E635AC"/>
    <w:rPr>
      <w:rFonts w:ascii="StarSymbol" w:hAnsi="StarSymbol" w:hint="default"/>
      <w:sz w:val="18"/>
    </w:rPr>
  </w:style>
  <w:style w:type="character" w:customStyle="1" w:styleId="WW8Num8z0">
    <w:name w:val="WW8Num8z0"/>
    <w:rsid w:val="00E635AC"/>
    <w:rPr>
      <w:rFonts w:ascii="Wingdings" w:hAnsi="Wingdings" w:hint="default"/>
      <w:sz w:val="18"/>
    </w:rPr>
  </w:style>
  <w:style w:type="character" w:customStyle="1" w:styleId="WW8Num8z1">
    <w:name w:val="WW8Num8z1"/>
    <w:rsid w:val="00E635AC"/>
    <w:rPr>
      <w:rFonts w:ascii="Wingdings 2" w:hAnsi="Wingdings 2" w:hint="default"/>
      <w:sz w:val="18"/>
    </w:rPr>
  </w:style>
  <w:style w:type="character" w:customStyle="1" w:styleId="WW8Num8z2">
    <w:name w:val="WW8Num8z2"/>
    <w:rsid w:val="00E635AC"/>
    <w:rPr>
      <w:rFonts w:ascii="StarSymbol" w:hAnsi="StarSymbol" w:hint="default"/>
      <w:sz w:val="18"/>
    </w:rPr>
  </w:style>
  <w:style w:type="character" w:customStyle="1" w:styleId="Absatz-Standardschriftart">
    <w:name w:val="Absatz-Standardschriftart"/>
    <w:rsid w:val="00E635AC"/>
  </w:style>
  <w:style w:type="character" w:customStyle="1" w:styleId="WW-Absatz-Standardschriftart">
    <w:name w:val="WW-Absatz-Standardschriftart"/>
    <w:rsid w:val="00E635AC"/>
  </w:style>
  <w:style w:type="character" w:customStyle="1" w:styleId="WW-Absatz-Standardschriftart1">
    <w:name w:val="WW-Absatz-Standardschriftart1"/>
    <w:rsid w:val="00E635AC"/>
  </w:style>
  <w:style w:type="character" w:customStyle="1" w:styleId="affa">
    <w:name w:val="Символ нумерации"/>
    <w:rsid w:val="00E635AC"/>
  </w:style>
  <w:style w:type="character" w:customStyle="1" w:styleId="affb">
    <w:name w:val="Маркеры списка"/>
    <w:rsid w:val="00E635AC"/>
    <w:rPr>
      <w:rFonts w:ascii="StarSymbol" w:eastAsia="Times New Roman" w:hAnsi="StarSymbol" w:hint="default"/>
      <w:sz w:val="18"/>
    </w:rPr>
  </w:style>
  <w:style w:type="character" w:customStyle="1" w:styleId="WW8Num1z0">
    <w:name w:val="WW8Num1z0"/>
    <w:rsid w:val="00E635AC"/>
    <w:rPr>
      <w:rFonts w:ascii="Times New Roman" w:hAnsi="Times New Roman" w:cs="Times New Roman" w:hint="default"/>
    </w:rPr>
  </w:style>
  <w:style w:type="character" w:customStyle="1" w:styleId="FontStyle207">
    <w:name w:val="Font Style207"/>
    <w:basedOn w:val="a1"/>
    <w:rsid w:val="00E635AC"/>
    <w:rPr>
      <w:rFonts w:ascii="Century Schoolbook" w:hAnsi="Century Schoolbook" w:cs="Century Schoolbook" w:hint="default"/>
      <w:sz w:val="18"/>
      <w:szCs w:val="18"/>
    </w:rPr>
  </w:style>
  <w:style w:type="character" w:customStyle="1" w:styleId="FontStyle210">
    <w:name w:val="Font Style210"/>
    <w:basedOn w:val="a1"/>
    <w:rsid w:val="00E635AC"/>
    <w:rPr>
      <w:rFonts w:ascii="Microsoft Sans Serif" w:hAnsi="Microsoft Sans Serif" w:cs="Microsoft Sans Serif" w:hint="default"/>
      <w:b/>
      <w:bCs/>
      <w:spacing w:val="-10"/>
      <w:sz w:val="46"/>
      <w:szCs w:val="46"/>
    </w:rPr>
  </w:style>
  <w:style w:type="character" w:customStyle="1" w:styleId="FontStyle212">
    <w:name w:val="Font Style212"/>
    <w:basedOn w:val="a1"/>
    <w:rsid w:val="00E635AC"/>
    <w:rPr>
      <w:rFonts w:ascii="Microsoft Sans Serif" w:hAnsi="Microsoft Sans Serif" w:cs="Microsoft Sans Serif" w:hint="default"/>
      <w:b/>
      <w:bCs/>
      <w:sz w:val="40"/>
      <w:szCs w:val="40"/>
    </w:rPr>
  </w:style>
  <w:style w:type="character" w:customStyle="1" w:styleId="FontStyle215">
    <w:name w:val="Font Style215"/>
    <w:basedOn w:val="a1"/>
    <w:rsid w:val="00E635AC"/>
    <w:rPr>
      <w:rFonts w:ascii="Century Schoolbook" w:hAnsi="Century Schoolbook" w:cs="Century Schoolbook" w:hint="default"/>
      <w:i/>
      <w:iCs/>
      <w:sz w:val="20"/>
      <w:szCs w:val="20"/>
    </w:rPr>
  </w:style>
  <w:style w:type="character" w:customStyle="1" w:styleId="FontStyle229">
    <w:name w:val="Font Style229"/>
    <w:basedOn w:val="a1"/>
    <w:rsid w:val="00E635AC"/>
    <w:rPr>
      <w:rFonts w:ascii="MS Reference Sans Serif" w:hAnsi="MS Reference Sans Serif" w:cs="MS Reference Sans Serif" w:hint="default"/>
      <w:i/>
      <w:iCs/>
      <w:spacing w:val="-10"/>
      <w:sz w:val="18"/>
      <w:szCs w:val="18"/>
    </w:rPr>
  </w:style>
  <w:style w:type="character" w:customStyle="1" w:styleId="24">
    <w:name w:val="Основной текст (2)_"/>
    <w:basedOn w:val="a1"/>
    <w:link w:val="25"/>
    <w:rsid w:val="00E635AC"/>
    <w:rPr>
      <w:noProof/>
      <w:sz w:val="15"/>
      <w:szCs w:val="15"/>
      <w:shd w:val="clear" w:color="auto" w:fill="FFFFFF"/>
    </w:rPr>
  </w:style>
  <w:style w:type="character" w:customStyle="1" w:styleId="affc">
    <w:name w:val="Основной текст + Полужирный"/>
    <w:basedOn w:val="a1"/>
    <w:rsid w:val="00E635AC"/>
    <w:rPr>
      <w:b/>
      <w:bCs/>
      <w:spacing w:val="4"/>
      <w:sz w:val="23"/>
      <w:szCs w:val="23"/>
      <w:lang w:bidi="ar-SA"/>
    </w:rPr>
  </w:style>
  <w:style w:type="paragraph" w:customStyle="1" w:styleId="25">
    <w:name w:val="Основной текст (2)"/>
    <w:basedOn w:val="a0"/>
    <w:link w:val="24"/>
    <w:rsid w:val="00E635AC"/>
    <w:pPr>
      <w:shd w:val="clear" w:color="auto" w:fill="FFFFFF"/>
      <w:spacing w:after="60" w:line="240" w:lineRule="atLeast"/>
    </w:pPr>
    <w:rPr>
      <w:rFonts w:asciiTheme="minorHAnsi" w:eastAsiaTheme="minorHAnsi" w:hAnsiTheme="minorHAnsi" w:cstheme="minorBidi"/>
      <w:noProof/>
      <w:sz w:val="15"/>
      <w:szCs w:val="15"/>
      <w:lang w:eastAsia="en-US"/>
    </w:rPr>
  </w:style>
  <w:style w:type="paragraph" w:styleId="26">
    <w:name w:val="Body Text 2"/>
    <w:basedOn w:val="a0"/>
    <w:link w:val="27"/>
    <w:uiPriority w:val="99"/>
    <w:unhideWhenUsed/>
    <w:rsid w:val="00E635AC"/>
    <w:pPr>
      <w:spacing w:after="120" w:line="480" w:lineRule="auto"/>
    </w:pPr>
  </w:style>
  <w:style w:type="character" w:customStyle="1" w:styleId="27">
    <w:name w:val="Основной текст 2 Знак"/>
    <w:basedOn w:val="a1"/>
    <w:link w:val="26"/>
    <w:uiPriority w:val="99"/>
    <w:rsid w:val="00E635AC"/>
    <w:rPr>
      <w:rFonts w:ascii="Calibri" w:eastAsia="Times New Roman" w:hAnsi="Calibri" w:cs="Times New Roman"/>
      <w:lang w:eastAsia="ru-RU"/>
    </w:rPr>
  </w:style>
  <w:style w:type="character" w:customStyle="1" w:styleId="PlainTextChar">
    <w:name w:val="Plain Text Char"/>
    <w:basedOn w:val="a1"/>
    <w:locked/>
    <w:rsid w:val="00E635AC"/>
    <w:rPr>
      <w:rFonts w:ascii="Courier New" w:eastAsia="Calibri" w:hAnsi="Courier New"/>
      <w:lang w:val="ru-RU" w:eastAsia="ru-RU" w:bidi="ar-SA"/>
    </w:rPr>
  </w:style>
  <w:style w:type="table" w:styleId="affd">
    <w:name w:val="Table Elegant"/>
    <w:basedOn w:val="a2"/>
    <w:rsid w:val="00E635AC"/>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1-2">
    <w:name w:val="Средняя сетка 1 - Акцент 2 Знак"/>
    <w:link w:val="1-21"/>
    <w:uiPriority w:val="34"/>
    <w:locked/>
    <w:rsid w:val="00E635AC"/>
    <w:rPr>
      <w:rFonts w:ascii="Calibri" w:eastAsia="Calibri" w:hAnsi="Calibri"/>
      <w:sz w:val="24"/>
      <w:szCs w:val="24"/>
    </w:rPr>
  </w:style>
  <w:style w:type="paragraph" w:customStyle="1" w:styleId="1-21">
    <w:name w:val="Средняя сетка 1 - Акцент 21"/>
    <w:basedOn w:val="a0"/>
    <w:link w:val="1-2"/>
    <w:uiPriority w:val="34"/>
    <w:qFormat/>
    <w:rsid w:val="00E635AC"/>
    <w:pPr>
      <w:spacing w:after="0" w:line="240" w:lineRule="auto"/>
      <w:ind w:left="720"/>
      <w:contextualSpacing/>
    </w:pPr>
    <w:rPr>
      <w:rFonts w:eastAsia="Calibri" w:cstheme="minorBidi"/>
      <w:sz w:val="24"/>
      <w:szCs w:val="24"/>
      <w:lang w:eastAsia="en-US"/>
    </w:rPr>
  </w:style>
  <w:style w:type="character" w:customStyle="1" w:styleId="91">
    <w:name w:val="Основной текст (9)_"/>
    <w:basedOn w:val="a1"/>
    <w:link w:val="92"/>
    <w:rsid w:val="00E635AC"/>
    <w:rPr>
      <w:rFonts w:ascii="Tahoma" w:eastAsia="Tahoma" w:hAnsi="Tahoma" w:cs="Tahoma"/>
      <w:spacing w:val="7"/>
      <w:sz w:val="16"/>
      <w:szCs w:val="16"/>
      <w:shd w:val="clear" w:color="auto" w:fill="FFFFFF"/>
    </w:rPr>
  </w:style>
  <w:style w:type="character" w:customStyle="1" w:styleId="90pt">
    <w:name w:val="Основной текст (9) + Полужирный;Интервал 0 pt"/>
    <w:basedOn w:val="91"/>
    <w:rsid w:val="00E635AC"/>
    <w:rPr>
      <w:rFonts w:ascii="Tahoma" w:eastAsia="Tahoma" w:hAnsi="Tahoma" w:cs="Tahoma"/>
      <w:b/>
      <w:bCs/>
      <w:color w:val="000000"/>
      <w:spacing w:val="5"/>
      <w:w w:val="100"/>
      <w:position w:val="0"/>
      <w:sz w:val="16"/>
      <w:szCs w:val="16"/>
      <w:shd w:val="clear" w:color="auto" w:fill="FFFFFF"/>
      <w:lang w:val="ru-RU"/>
    </w:rPr>
  </w:style>
  <w:style w:type="character" w:customStyle="1" w:styleId="150">
    <w:name w:val="Основной текст (15)_"/>
    <w:basedOn w:val="a1"/>
    <w:link w:val="151"/>
    <w:rsid w:val="00E635AC"/>
    <w:rPr>
      <w:rFonts w:ascii="Tahoma" w:eastAsia="Tahoma" w:hAnsi="Tahoma" w:cs="Tahoma"/>
      <w:b/>
      <w:bCs/>
      <w:spacing w:val="5"/>
      <w:sz w:val="16"/>
      <w:szCs w:val="16"/>
      <w:shd w:val="clear" w:color="auto" w:fill="FFFFFF"/>
    </w:rPr>
  </w:style>
  <w:style w:type="character" w:customStyle="1" w:styleId="130">
    <w:name w:val="Основной текст (13)_"/>
    <w:basedOn w:val="a1"/>
    <w:link w:val="131"/>
    <w:rsid w:val="00E635AC"/>
    <w:rPr>
      <w:rFonts w:ascii="Calibri" w:eastAsia="Calibri" w:hAnsi="Calibri" w:cs="Calibri"/>
      <w:spacing w:val="6"/>
      <w:sz w:val="14"/>
      <w:szCs w:val="14"/>
      <w:shd w:val="clear" w:color="auto" w:fill="FFFFFF"/>
    </w:rPr>
  </w:style>
  <w:style w:type="paragraph" w:customStyle="1" w:styleId="92">
    <w:name w:val="Основной текст (9)"/>
    <w:basedOn w:val="a0"/>
    <w:link w:val="91"/>
    <w:rsid w:val="00E635AC"/>
    <w:pPr>
      <w:widowControl w:val="0"/>
      <w:shd w:val="clear" w:color="auto" w:fill="FFFFFF"/>
      <w:spacing w:after="0" w:line="235" w:lineRule="exact"/>
      <w:jc w:val="both"/>
    </w:pPr>
    <w:rPr>
      <w:rFonts w:ascii="Tahoma" w:eastAsia="Tahoma" w:hAnsi="Tahoma" w:cs="Tahoma"/>
      <w:spacing w:val="7"/>
      <w:sz w:val="16"/>
      <w:szCs w:val="16"/>
      <w:lang w:eastAsia="en-US"/>
    </w:rPr>
  </w:style>
  <w:style w:type="paragraph" w:customStyle="1" w:styleId="151">
    <w:name w:val="Основной текст (15)"/>
    <w:basedOn w:val="a0"/>
    <w:link w:val="150"/>
    <w:rsid w:val="00E635AC"/>
    <w:pPr>
      <w:widowControl w:val="0"/>
      <w:shd w:val="clear" w:color="auto" w:fill="FFFFFF"/>
      <w:spacing w:after="0" w:line="240" w:lineRule="exact"/>
      <w:ind w:firstLine="280"/>
      <w:jc w:val="both"/>
    </w:pPr>
    <w:rPr>
      <w:rFonts w:ascii="Tahoma" w:eastAsia="Tahoma" w:hAnsi="Tahoma" w:cs="Tahoma"/>
      <w:b/>
      <w:bCs/>
      <w:spacing w:val="5"/>
      <w:sz w:val="16"/>
      <w:szCs w:val="16"/>
      <w:lang w:eastAsia="en-US"/>
    </w:rPr>
  </w:style>
  <w:style w:type="paragraph" w:customStyle="1" w:styleId="131">
    <w:name w:val="Основной текст (13)"/>
    <w:basedOn w:val="a0"/>
    <w:link w:val="130"/>
    <w:rsid w:val="00E635AC"/>
    <w:pPr>
      <w:widowControl w:val="0"/>
      <w:shd w:val="clear" w:color="auto" w:fill="FFFFFF"/>
      <w:spacing w:after="0" w:line="0" w:lineRule="atLeast"/>
    </w:pPr>
    <w:rPr>
      <w:rFonts w:eastAsia="Calibri" w:cs="Calibri"/>
      <w:spacing w:val="6"/>
      <w:sz w:val="14"/>
      <w:szCs w:val="14"/>
      <w:lang w:eastAsia="en-US"/>
    </w:rPr>
  </w:style>
  <w:style w:type="character" w:customStyle="1" w:styleId="100">
    <w:name w:val="Основной текст + 10"/>
    <w:aliases w:val="5 pt,Колонтитул + 8,Полужирный,Основной текст + Book Antiqua,7,Основной текст + Book Antiqua2,24,5 pt2,Масштаб 60%"/>
    <w:rsid w:val="00E635AC"/>
    <w:rPr>
      <w:rFonts w:ascii="Times New Roman" w:hAnsi="Times New Roman" w:cs="Times New Roman"/>
      <w:spacing w:val="0"/>
      <w:sz w:val="21"/>
      <w:szCs w:val="21"/>
    </w:rPr>
  </w:style>
  <w:style w:type="character" w:customStyle="1" w:styleId="affe">
    <w:name w:val="Основной текст_"/>
    <w:link w:val="1f2"/>
    <w:rsid w:val="00E635AC"/>
    <w:rPr>
      <w:shd w:val="clear" w:color="auto" w:fill="FFFFFF"/>
    </w:rPr>
  </w:style>
  <w:style w:type="paragraph" w:customStyle="1" w:styleId="1f2">
    <w:name w:val="Основной текст1"/>
    <w:basedOn w:val="a0"/>
    <w:link w:val="affe"/>
    <w:rsid w:val="00E635AC"/>
    <w:pPr>
      <w:shd w:val="clear" w:color="auto" w:fill="FFFFFF"/>
      <w:spacing w:after="0" w:line="259" w:lineRule="exact"/>
      <w:jc w:val="both"/>
    </w:pPr>
    <w:rPr>
      <w:rFonts w:asciiTheme="minorHAnsi" w:eastAsiaTheme="minorHAnsi" w:hAnsiTheme="minorHAnsi" w:cstheme="minorBidi"/>
      <w:shd w:val="clear" w:color="auto" w:fill="FFFFFF"/>
      <w:lang w:eastAsia="en-US"/>
    </w:rPr>
  </w:style>
  <w:style w:type="character" w:customStyle="1" w:styleId="c33">
    <w:name w:val="c33"/>
    <w:basedOn w:val="a1"/>
    <w:rsid w:val="00E635AC"/>
  </w:style>
  <w:style w:type="paragraph" w:customStyle="1" w:styleId="p21">
    <w:name w:val="p21"/>
    <w:basedOn w:val="a0"/>
    <w:rsid w:val="00E635AC"/>
    <w:pPr>
      <w:spacing w:before="100" w:beforeAutospacing="1" w:after="100" w:afterAutospacing="1" w:line="240" w:lineRule="auto"/>
    </w:pPr>
    <w:rPr>
      <w:rFonts w:ascii="Times New Roman" w:hAnsi="Times New Roman"/>
      <w:sz w:val="24"/>
      <w:szCs w:val="24"/>
    </w:rPr>
  </w:style>
  <w:style w:type="character" w:customStyle="1" w:styleId="s25">
    <w:name w:val="s25"/>
    <w:basedOn w:val="a1"/>
    <w:rsid w:val="00E635AC"/>
  </w:style>
  <w:style w:type="paragraph" w:customStyle="1" w:styleId="p69">
    <w:name w:val="p69"/>
    <w:basedOn w:val="a0"/>
    <w:rsid w:val="00E635AC"/>
    <w:pPr>
      <w:spacing w:before="100" w:beforeAutospacing="1" w:after="100" w:afterAutospacing="1" w:line="240" w:lineRule="auto"/>
    </w:pPr>
    <w:rPr>
      <w:rFonts w:ascii="Times New Roman" w:hAnsi="Times New Roman"/>
      <w:sz w:val="24"/>
      <w:szCs w:val="24"/>
    </w:rPr>
  </w:style>
  <w:style w:type="paragraph" w:customStyle="1" w:styleId="p70">
    <w:name w:val="p70"/>
    <w:basedOn w:val="a0"/>
    <w:rsid w:val="00E635AC"/>
    <w:pPr>
      <w:spacing w:before="100" w:beforeAutospacing="1" w:after="100" w:afterAutospacing="1" w:line="240" w:lineRule="auto"/>
    </w:pPr>
    <w:rPr>
      <w:rFonts w:ascii="Times New Roman" w:hAnsi="Times New Roman"/>
      <w:sz w:val="24"/>
      <w:szCs w:val="24"/>
    </w:rPr>
  </w:style>
  <w:style w:type="paragraph" w:customStyle="1" w:styleId="p71">
    <w:name w:val="p71"/>
    <w:basedOn w:val="a0"/>
    <w:rsid w:val="00E635AC"/>
    <w:pPr>
      <w:spacing w:before="100" w:beforeAutospacing="1" w:after="100" w:afterAutospacing="1" w:line="240" w:lineRule="auto"/>
    </w:pPr>
    <w:rPr>
      <w:rFonts w:ascii="Times New Roman" w:hAnsi="Times New Roman"/>
      <w:sz w:val="24"/>
      <w:szCs w:val="24"/>
    </w:rPr>
  </w:style>
  <w:style w:type="paragraph" w:customStyle="1" w:styleId="p72">
    <w:name w:val="p72"/>
    <w:basedOn w:val="a0"/>
    <w:rsid w:val="00E635AC"/>
    <w:pPr>
      <w:spacing w:before="100" w:beforeAutospacing="1" w:after="100" w:afterAutospacing="1" w:line="240" w:lineRule="auto"/>
    </w:pPr>
    <w:rPr>
      <w:rFonts w:ascii="Times New Roman" w:hAnsi="Times New Roman"/>
      <w:sz w:val="24"/>
      <w:szCs w:val="24"/>
    </w:rPr>
  </w:style>
  <w:style w:type="paragraph" w:customStyle="1" w:styleId="p73">
    <w:name w:val="p73"/>
    <w:basedOn w:val="a0"/>
    <w:rsid w:val="00E635AC"/>
    <w:pPr>
      <w:spacing w:before="100" w:beforeAutospacing="1" w:after="100" w:afterAutospacing="1" w:line="240" w:lineRule="auto"/>
    </w:pPr>
    <w:rPr>
      <w:rFonts w:ascii="Times New Roman" w:hAnsi="Times New Roman"/>
      <w:sz w:val="24"/>
      <w:szCs w:val="24"/>
    </w:rPr>
  </w:style>
  <w:style w:type="paragraph" w:customStyle="1" w:styleId="p74">
    <w:name w:val="p74"/>
    <w:basedOn w:val="a0"/>
    <w:rsid w:val="00E635AC"/>
    <w:pPr>
      <w:spacing w:before="100" w:beforeAutospacing="1" w:after="100" w:afterAutospacing="1" w:line="240" w:lineRule="auto"/>
    </w:pPr>
    <w:rPr>
      <w:rFonts w:ascii="Times New Roman" w:hAnsi="Times New Roman"/>
      <w:sz w:val="24"/>
      <w:szCs w:val="24"/>
    </w:rPr>
  </w:style>
  <w:style w:type="paragraph" w:customStyle="1" w:styleId="p75">
    <w:name w:val="p75"/>
    <w:basedOn w:val="a0"/>
    <w:rsid w:val="00E635AC"/>
    <w:pPr>
      <w:spacing w:before="100" w:beforeAutospacing="1" w:after="100" w:afterAutospacing="1" w:line="240" w:lineRule="auto"/>
    </w:pPr>
    <w:rPr>
      <w:rFonts w:ascii="Times New Roman" w:hAnsi="Times New Roman"/>
      <w:sz w:val="24"/>
      <w:szCs w:val="24"/>
    </w:rPr>
  </w:style>
  <w:style w:type="paragraph" w:customStyle="1" w:styleId="36">
    <w:name w:val="Основной текст3"/>
    <w:basedOn w:val="a0"/>
    <w:rsid w:val="00E635AC"/>
    <w:pPr>
      <w:widowControl w:val="0"/>
      <w:shd w:val="clear" w:color="auto" w:fill="FFFFFF"/>
      <w:spacing w:after="120" w:line="0" w:lineRule="atLeast"/>
      <w:jc w:val="center"/>
    </w:pPr>
    <w:rPr>
      <w:rFonts w:ascii="Times New Roman" w:hAnsi="Times New Roman"/>
      <w:color w:val="000000"/>
      <w:spacing w:val="2"/>
      <w:sz w:val="17"/>
      <w:szCs w:val="17"/>
    </w:rPr>
  </w:style>
  <w:style w:type="paragraph" w:customStyle="1" w:styleId="afff">
    <w:name w:val="Знак Знак Знак Знак Знак Знак Знак Знак Знак Знак Знак Знак Знак Знак Знак Знак"/>
    <w:basedOn w:val="a0"/>
    <w:autoRedefine/>
    <w:rsid w:val="00E635AC"/>
    <w:pPr>
      <w:spacing w:after="160" w:line="240" w:lineRule="exact"/>
    </w:pPr>
    <w:rPr>
      <w:rFonts w:ascii="Times New Roman" w:hAnsi="Times New Roman"/>
      <w:sz w:val="28"/>
      <w:szCs w:val="20"/>
      <w:lang w:val="en-US" w:eastAsia="en-US"/>
    </w:rPr>
  </w:style>
  <w:style w:type="paragraph" w:customStyle="1" w:styleId="a">
    <w:name w:val="Нумерованный абзац"/>
    <w:rsid w:val="00E635AC"/>
    <w:pPr>
      <w:numPr>
        <w:numId w:val="52"/>
      </w:numPr>
      <w:tabs>
        <w:tab w:val="clear" w:pos="1620"/>
        <w:tab w:val="left" w:pos="1134"/>
        <w:tab w:val="num" w:pos="1800"/>
      </w:tabs>
      <w:suppressAutoHyphens/>
      <w:spacing w:before="240" w:after="0" w:line="240" w:lineRule="auto"/>
      <w:ind w:left="229"/>
      <w:jc w:val="both"/>
    </w:pPr>
    <w:rPr>
      <w:rFonts w:ascii="Times New Roman" w:eastAsia="Times New Roman" w:hAnsi="Times New Roman" w:cs="Times New Roman"/>
      <w:noProof/>
      <w:sz w:val="28"/>
      <w:szCs w:val="20"/>
      <w:lang w:eastAsia="ru-RU"/>
    </w:rPr>
  </w:style>
  <w:style w:type="paragraph" w:customStyle="1" w:styleId="c31">
    <w:name w:val="c31"/>
    <w:basedOn w:val="a0"/>
    <w:rsid w:val="00E635AC"/>
    <w:pPr>
      <w:spacing w:before="100" w:beforeAutospacing="1" w:after="100" w:afterAutospacing="1" w:line="240" w:lineRule="auto"/>
    </w:pPr>
    <w:rPr>
      <w:rFonts w:ascii="Times New Roman" w:hAnsi="Times New Roman"/>
      <w:sz w:val="24"/>
      <w:szCs w:val="24"/>
    </w:rPr>
  </w:style>
  <w:style w:type="paragraph" w:customStyle="1" w:styleId="c35">
    <w:name w:val="c35"/>
    <w:basedOn w:val="a0"/>
    <w:rsid w:val="00E635AC"/>
    <w:pPr>
      <w:spacing w:before="100" w:beforeAutospacing="1" w:after="100" w:afterAutospacing="1" w:line="240" w:lineRule="auto"/>
    </w:pPr>
    <w:rPr>
      <w:rFonts w:ascii="Times New Roman" w:hAnsi="Times New Roman"/>
      <w:sz w:val="24"/>
      <w:szCs w:val="24"/>
    </w:rPr>
  </w:style>
  <w:style w:type="character" w:customStyle="1" w:styleId="c26">
    <w:name w:val="c26"/>
    <w:basedOn w:val="a1"/>
    <w:rsid w:val="00E635AC"/>
  </w:style>
  <w:style w:type="character" w:customStyle="1" w:styleId="90">
    <w:name w:val="Заголовок 9 Знак"/>
    <w:basedOn w:val="a1"/>
    <w:link w:val="9"/>
    <w:rsid w:val="009B3745"/>
    <w:rPr>
      <w:rFonts w:ascii="Times New Roman" w:eastAsia="Times New Roman" w:hAnsi="Times New Roman" w:cs="Times New Roman"/>
      <w:b/>
      <w:sz w:val="28"/>
      <w:szCs w:val="28"/>
      <w:lang w:eastAsia="ru-RU"/>
    </w:rPr>
  </w:style>
  <w:style w:type="paragraph" w:customStyle="1" w:styleId="c9">
    <w:name w:val="c9"/>
    <w:basedOn w:val="a0"/>
    <w:rsid w:val="009B3745"/>
    <w:pPr>
      <w:spacing w:before="100" w:beforeAutospacing="1" w:after="100" w:afterAutospacing="1" w:line="240" w:lineRule="auto"/>
    </w:pPr>
    <w:rPr>
      <w:rFonts w:ascii="Times New Roman" w:hAnsi="Times New Roman"/>
      <w:sz w:val="24"/>
      <w:szCs w:val="24"/>
    </w:rPr>
  </w:style>
  <w:style w:type="paragraph" w:customStyle="1" w:styleId="1f3">
    <w:name w:val="Без интервала1"/>
    <w:link w:val="NoSpacingChar"/>
    <w:rsid w:val="009B3745"/>
    <w:pPr>
      <w:spacing w:after="0" w:line="240" w:lineRule="auto"/>
    </w:pPr>
    <w:rPr>
      <w:rFonts w:ascii="Times New Roman" w:eastAsia="Times New Roman" w:hAnsi="Times New Roman" w:cs="Times New Roman"/>
      <w:sz w:val="24"/>
    </w:rPr>
  </w:style>
  <w:style w:type="character" w:customStyle="1" w:styleId="NoSpacingChar">
    <w:name w:val="No Spacing Char"/>
    <w:basedOn w:val="a1"/>
    <w:link w:val="1f3"/>
    <w:locked/>
    <w:rsid w:val="009B3745"/>
    <w:rPr>
      <w:rFonts w:ascii="Times New Roman" w:eastAsia="Times New Roman" w:hAnsi="Times New Roman" w:cs="Times New Roman"/>
      <w:sz w:val="24"/>
    </w:rPr>
  </w:style>
  <w:style w:type="paragraph" w:customStyle="1" w:styleId="28">
    <w:name w:val="Без интервала2"/>
    <w:rsid w:val="009B3745"/>
    <w:pPr>
      <w:spacing w:after="0" w:line="240" w:lineRule="auto"/>
    </w:pPr>
    <w:rPr>
      <w:rFonts w:ascii="Times New Roman" w:eastAsia="Times New Roman" w:hAnsi="Times New Roman" w:cs="Times New Roman"/>
      <w:sz w:val="24"/>
    </w:rPr>
  </w:style>
  <w:style w:type="paragraph" w:styleId="37">
    <w:name w:val="Body Text Indent 3"/>
    <w:basedOn w:val="a0"/>
    <w:link w:val="38"/>
    <w:rsid w:val="009B3745"/>
    <w:pPr>
      <w:spacing w:after="0" w:line="240" w:lineRule="auto"/>
      <w:ind w:left="252"/>
    </w:pPr>
    <w:rPr>
      <w:rFonts w:ascii="Times New Roman" w:hAnsi="Times New Roman"/>
      <w:sz w:val="20"/>
      <w:szCs w:val="24"/>
    </w:rPr>
  </w:style>
  <w:style w:type="character" w:customStyle="1" w:styleId="38">
    <w:name w:val="Основной текст с отступом 3 Знак"/>
    <w:basedOn w:val="a1"/>
    <w:link w:val="37"/>
    <w:rsid w:val="009B3745"/>
    <w:rPr>
      <w:rFonts w:ascii="Times New Roman" w:eastAsia="Times New Roman" w:hAnsi="Times New Roman" w:cs="Times New Roman"/>
      <w:sz w:val="20"/>
      <w:szCs w:val="24"/>
      <w:lang w:eastAsia="ru-RU"/>
    </w:rPr>
  </w:style>
  <w:style w:type="character" w:styleId="afff0">
    <w:name w:val="line number"/>
    <w:basedOn w:val="a1"/>
    <w:rsid w:val="009B3745"/>
  </w:style>
  <w:style w:type="character" w:customStyle="1" w:styleId="Gungsuh">
    <w:name w:val="Основной текст + Gungsuh"/>
    <w:aliases w:val="4 pt"/>
    <w:basedOn w:val="ad"/>
    <w:rsid w:val="009B3745"/>
    <w:rPr>
      <w:rFonts w:ascii="Gungsuh" w:eastAsia="Gungsuh" w:hAnsi="Times New Roman" w:cs="Gungsuh"/>
      <w:noProof/>
      <w:sz w:val="8"/>
      <w:szCs w:val="8"/>
      <w:lang w:val="ru-RU" w:eastAsia="ru-RU" w:bidi="ar-SA"/>
    </w:rPr>
  </w:style>
  <w:style w:type="character" w:customStyle="1" w:styleId="Gungsuh1">
    <w:name w:val="Основной текст + Gungsuh1"/>
    <w:aliases w:val="4 pt1,Курсив,Основной текст + Book Antiqua4,7 pt"/>
    <w:basedOn w:val="ad"/>
    <w:rsid w:val="009B3745"/>
    <w:rPr>
      <w:rFonts w:ascii="Gungsuh" w:eastAsia="Gungsuh" w:hAnsi="Times New Roman" w:cs="Gungsuh"/>
      <w:i/>
      <w:iCs/>
      <w:sz w:val="8"/>
      <w:szCs w:val="8"/>
      <w:lang w:val="ru-RU" w:eastAsia="ru-RU" w:bidi="ar-SA"/>
    </w:rPr>
  </w:style>
  <w:style w:type="character" w:customStyle="1" w:styleId="200">
    <w:name w:val="Основной текст + 20"/>
    <w:aliases w:val="5 pt1,Курсив1,Интервал 5 pt,Основной текст + Book Antiqua3,6 pt,Основной текст + Book Antiqua1,14,Интервал 0 pt"/>
    <w:basedOn w:val="ad"/>
    <w:rsid w:val="009B3745"/>
    <w:rPr>
      <w:rFonts w:ascii="Times New Roman" w:eastAsia="Times New Roman" w:hAnsi="Times New Roman" w:cs="Times New Roman"/>
      <w:i/>
      <w:iCs/>
      <w:spacing w:val="110"/>
      <w:sz w:val="41"/>
      <w:szCs w:val="41"/>
      <w:lang w:val="ru-RU" w:eastAsia="ru-RU" w:bidi="ar-SA"/>
    </w:rPr>
  </w:style>
  <w:style w:type="character" w:customStyle="1" w:styleId="FontStyle24">
    <w:name w:val="Font Style24"/>
    <w:basedOn w:val="a1"/>
    <w:rsid w:val="009B3745"/>
    <w:rPr>
      <w:rFonts w:ascii="Times New Roman" w:hAnsi="Times New Roman" w:cs="Times New Roman"/>
      <w:b/>
      <w:bCs/>
      <w:sz w:val="24"/>
      <w:szCs w:val="24"/>
    </w:rPr>
  </w:style>
  <w:style w:type="character" w:customStyle="1" w:styleId="BookAntiqua5">
    <w:name w:val="Основной текст + Book Antiqua5"/>
    <w:basedOn w:val="ad"/>
    <w:rsid w:val="009B3745"/>
    <w:rPr>
      <w:rFonts w:ascii="Book Antiqua" w:eastAsia="Times New Roman" w:hAnsi="Book Antiqua" w:cs="Book Antiqua"/>
      <w:sz w:val="20"/>
      <w:szCs w:val="20"/>
      <w:u w:val="none"/>
      <w:lang w:val="ru-RU" w:eastAsia="ru-RU" w:bidi="ar-SA"/>
    </w:rPr>
  </w:style>
  <w:style w:type="character" w:customStyle="1" w:styleId="Impact">
    <w:name w:val="Основной текст + Impact"/>
    <w:aliases w:val="13,5 pt3"/>
    <w:basedOn w:val="ad"/>
    <w:rsid w:val="009B3745"/>
    <w:rPr>
      <w:rFonts w:ascii="Impact" w:eastAsia="Times New Roman" w:hAnsi="Impact" w:cs="Impact"/>
      <w:noProof/>
      <w:sz w:val="27"/>
      <w:szCs w:val="27"/>
      <w:u w:val="none"/>
      <w:lang w:val="ru-RU" w:eastAsia="ru-RU" w:bidi="ar-SA"/>
    </w:rPr>
  </w:style>
  <w:style w:type="character" w:customStyle="1" w:styleId="Candara">
    <w:name w:val="Основной текст + Candara"/>
    <w:aliases w:val="11 pt"/>
    <w:basedOn w:val="ad"/>
    <w:rsid w:val="009B3745"/>
    <w:rPr>
      <w:rFonts w:ascii="Candara" w:eastAsia="Times New Roman" w:hAnsi="Candara" w:cs="Candara"/>
      <w:noProof/>
      <w:sz w:val="22"/>
      <w:szCs w:val="22"/>
      <w:u w:val="none"/>
      <w:lang w:val="ru-RU" w:eastAsia="ru-RU" w:bidi="ar-SA"/>
    </w:rPr>
  </w:style>
  <w:style w:type="character" w:customStyle="1" w:styleId="CenturyGothic">
    <w:name w:val="Основной текст + Century Gothic"/>
    <w:aliases w:val="16 pt"/>
    <w:basedOn w:val="ad"/>
    <w:rsid w:val="009B3745"/>
    <w:rPr>
      <w:rFonts w:ascii="Century Gothic" w:eastAsia="Times New Roman" w:hAnsi="Century Gothic" w:cs="Century Gothic"/>
      <w:sz w:val="32"/>
      <w:szCs w:val="32"/>
      <w:u w:val="none"/>
      <w:lang w:val="en-US" w:eastAsia="en-US" w:bidi="ar-SA"/>
    </w:rPr>
  </w:style>
  <w:style w:type="character" w:customStyle="1" w:styleId="212">
    <w:name w:val="Основной текст 2 Знак1"/>
    <w:basedOn w:val="a1"/>
    <w:uiPriority w:val="99"/>
    <w:semiHidden/>
    <w:rsid w:val="009B3745"/>
  </w:style>
  <w:style w:type="character" w:customStyle="1" w:styleId="text1">
    <w:name w:val="text1"/>
    <w:basedOn w:val="a1"/>
    <w:rsid w:val="009B3745"/>
    <w:rPr>
      <w:sz w:val="20"/>
      <w:szCs w:val="20"/>
    </w:rPr>
  </w:style>
  <w:style w:type="character" w:customStyle="1" w:styleId="sublevel">
    <w:name w:val="sublevel"/>
    <w:basedOn w:val="a1"/>
    <w:rsid w:val="009B3745"/>
  </w:style>
  <w:style w:type="character" w:customStyle="1" w:styleId="icon1">
    <w:name w:val="icon1"/>
    <w:basedOn w:val="a1"/>
    <w:rsid w:val="009B3745"/>
  </w:style>
  <w:style w:type="character" w:customStyle="1" w:styleId="t6">
    <w:name w:val="t6"/>
    <w:basedOn w:val="a1"/>
    <w:rsid w:val="009B3745"/>
    <w:rPr>
      <w:rFonts w:cs="Times New Roman"/>
    </w:rPr>
  </w:style>
  <w:style w:type="paragraph" w:styleId="afff1">
    <w:name w:val="caption"/>
    <w:basedOn w:val="a0"/>
    <w:next w:val="a0"/>
    <w:qFormat/>
    <w:rsid w:val="009B3745"/>
    <w:pPr>
      <w:spacing w:after="0" w:line="240" w:lineRule="auto"/>
    </w:pPr>
    <w:rPr>
      <w:rFonts w:ascii="Times New Roman" w:hAnsi="Times New Roman"/>
      <w:b/>
      <w:bCs/>
      <w:sz w:val="20"/>
      <w:szCs w:val="20"/>
    </w:rPr>
  </w:style>
  <w:style w:type="paragraph" w:customStyle="1" w:styleId="1f4">
    <w:name w:val="Знак1"/>
    <w:basedOn w:val="a0"/>
    <w:rsid w:val="009B3745"/>
    <w:pPr>
      <w:spacing w:after="160" w:line="240" w:lineRule="exact"/>
    </w:pPr>
    <w:rPr>
      <w:rFonts w:ascii="Verdana" w:hAnsi="Verdana" w:cs="Verdana"/>
      <w:sz w:val="20"/>
      <w:szCs w:val="20"/>
      <w:lang w:val="en-US" w:eastAsia="en-US"/>
    </w:rPr>
  </w:style>
  <w:style w:type="paragraph" w:customStyle="1" w:styleId="afff2">
    <w:name w:val="Знак Знак Знак"/>
    <w:basedOn w:val="a0"/>
    <w:rsid w:val="009B3745"/>
    <w:pPr>
      <w:spacing w:before="100" w:beforeAutospacing="1" w:after="100" w:afterAutospacing="1" w:line="240" w:lineRule="auto"/>
    </w:pPr>
    <w:rPr>
      <w:rFonts w:ascii="Tahoma" w:hAnsi="Tahoma"/>
      <w:sz w:val="20"/>
      <w:szCs w:val="20"/>
      <w:lang w:val="en-US" w:eastAsia="en-US"/>
    </w:rPr>
  </w:style>
  <w:style w:type="character" w:customStyle="1" w:styleId="c38">
    <w:name w:val="c38"/>
    <w:basedOn w:val="a1"/>
    <w:rsid w:val="009B3745"/>
  </w:style>
  <w:style w:type="character" w:customStyle="1" w:styleId="c24">
    <w:name w:val="c24"/>
    <w:basedOn w:val="a1"/>
    <w:rsid w:val="009B3745"/>
  </w:style>
  <w:style w:type="character" w:customStyle="1" w:styleId="breadcrumblast">
    <w:name w:val="breadcrumb_last"/>
    <w:basedOn w:val="a1"/>
    <w:rsid w:val="009B3745"/>
  </w:style>
  <w:style w:type="character" w:customStyle="1" w:styleId="afff3">
    <w:name w:val="Без интервала Знак Знак Знак"/>
    <w:link w:val="afff4"/>
    <w:locked/>
    <w:rsid w:val="009B3745"/>
    <w:rPr>
      <w:rFonts w:ascii="Cambria" w:hAnsi="Cambria"/>
      <w:lang w:val="en-US" w:bidi="en-US"/>
    </w:rPr>
  </w:style>
  <w:style w:type="paragraph" w:customStyle="1" w:styleId="afff4">
    <w:name w:val="Без интервала Знак Знак"/>
    <w:basedOn w:val="a0"/>
    <w:link w:val="afff3"/>
    <w:qFormat/>
    <w:rsid w:val="009B3745"/>
    <w:pPr>
      <w:spacing w:after="0" w:line="240" w:lineRule="auto"/>
    </w:pPr>
    <w:rPr>
      <w:rFonts w:ascii="Cambria" w:eastAsiaTheme="minorHAnsi" w:hAnsi="Cambria" w:cstheme="minorBidi"/>
      <w:lang w:val="en-US" w:eastAsia="en-US" w:bidi="en-US"/>
    </w:rPr>
  </w:style>
  <w:style w:type="paragraph" w:customStyle="1" w:styleId="msonormalbullet2gif">
    <w:name w:val="msonormalbullet2.gif"/>
    <w:basedOn w:val="a0"/>
    <w:rsid w:val="009B3745"/>
    <w:pPr>
      <w:spacing w:before="100" w:beforeAutospacing="1" w:after="100" w:afterAutospacing="1" w:line="240" w:lineRule="auto"/>
    </w:pPr>
    <w:rPr>
      <w:rFonts w:ascii="Times New Roman" w:hAnsi="Times New Roman"/>
      <w:sz w:val="24"/>
      <w:szCs w:val="24"/>
    </w:rPr>
  </w:style>
  <w:style w:type="paragraph" w:customStyle="1" w:styleId="39">
    <w:name w:val="Без интервала3"/>
    <w:rsid w:val="009B3745"/>
    <w:pPr>
      <w:spacing w:after="0" w:line="240" w:lineRule="auto"/>
    </w:pPr>
    <w:rPr>
      <w:rFonts w:ascii="Calibri" w:eastAsia="Times New Roman" w:hAnsi="Calibri" w:cs="Calibri"/>
    </w:rPr>
  </w:style>
  <w:style w:type="paragraph" w:styleId="2">
    <w:name w:val="List Bullet 2"/>
    <w:basedOn w:val="a0"/>
    <w:autoRedefine/>
    <w:rsid w:val="009B3745"/>
    <w:pPr>
      <w:numPr>
        <w:numId w:val="55"/>
      </w:numPr>
      <w:spacing w:after="0" w:line="240" w:lineRule="auto"/>
    </w:pPr>
    <w:rPr>
      <w:rFonts w:ascii="Times New Roman" w:hAnsi="Times New Roman"/>
      <w:sz w:val="28"/>
      <w:szCs w:val="20"/>
    </w:rPr>
  </w:style>
  <w:style w:type="paragraph" w:styleId="29">
    <w:name w:val="List Continue 2"/>
    <w:basedOn w:val="a0"/>
    <w:rsid w:val="009B3745"/>
    <w:pPr>
      <w:spacing w:after="120" w:line="240" w:lineRule="auto"/>
      <w:ind w:left="566"/>
    </w:pPr>
    <w:rPr>
      <w:rFonts w:ascii="Times New Roman" w:hAnsi="Times New Roman"/>
      <w:sz w:val="28"/>
      <w:szCs w:val="20"/>
    </w:rPr>
  </w:style>
  <w:style w:type="paragraph" w:customStyle="1" w:styleId="61">
    <w:name w:val="Основной текст6"/>
    <w:basedOn w:val="a0"/>
    <w:rsid w:val="009B3745"/>
    <w:pPr>
      <w:widowControl w:val="0"/>
      <w:shd w:val="clear" w:color="auto" w:fill="FFFFFF"/>
      <w:spacing w:before="360" w:after="0" w:line="274" w:lineRule="exact"/>
      <w:ind w:hanging="400"/>
      <w:jc w:val="both"/>
    </w:pPr>
    <w:rPr>
      <w:rFonts w:asciiTheme="minorHAnsi" w:eastAsiaTheme="minorHAnsi" w:hAnsiTheme="minorHAnsi" w:cstheme="minorBidi"/>
      <w:shd w:val="clear" w:color="auto" w:fill="FFFFFF"/>
      <w:lang w:eastAsia="en-US"/>
    </w:rPr>
  </w:style>
  <w:style w:type="paragraph" w:customStyle="1" w:styleId="c136c82c5">
    <w:name w:val="c136 c82 c5"/>
    <w:basedOn w:val="a0"/>
    <w:rsid w:val="009B3745"/>
    <w:pPr>
      <w:spacing w:before="100" w:beforeAutospacing="1" w:after="100" w:afterAutospacing="1" w:line="240" w:lineRule="auto"/>
    </w:pPr>
    <w:rPr>
      <w:rFonts w:ascii="Times New Roman" w:hAnsi="Times New Roman"/>
      <w:sz w:val="24"/>
      <w:szCs w:val="24"/>
    </w:rPr>
  </w:style>
  <w:style w:type="character" w:customStyle="1" w:styleId="c14c21">
    <w:name w:val="c14 c21"/>
    <w:basedOn w:val="a1"/>
    <w:rsid w:val="009B3745"/>
  </w:style>
  <w:style w:type="character" w:customStyle="1" w:styleId="c0c11">
    <w:name w:val="c0 c11"/>
    <w:basedOn w:val="a1"/>
    <w:uiPriority w:val="99"/>
    <w:rsid w:val="009B3745"/>
  </w:style>
  <w:style w:type="paragraph" w:customStyle="1" w:styleId="c23c5">
    <w:name w:val="c23 c5"/>
    <w:basedOn w:val="a0"/>
    <w:rsid w:val="009B3745"/>
    <w:pPr>
      <w:spacing w:before="100" w:beforeAutospacing="1" w:after="100" w:afterAutospacing="1" w:line="240" w:lineRule="auto"/>
    </w:pPr>
    <w:rPr>
      <w:rFonts w:ascii="Times New Roman" w:hAnsi="Times New Roman"/>
      <w:sz w:val="24"/>
      <w:szCs w:val="24"/>
    </w:rPr>
  </w:style>
  <w:style w:type="character" w:customStyle="1" w:styleId="1f5">
    <w:name w:val="Заголовок №1_"/>
    <w:basedOn w:val="a1"/>
    <w:link w:val="1f6"/>
    <w:locked/>
    <w:rsid w:val="009B3745"/>
    <w:rPr>
      <w:b/>
      <w:bCs/>
      <w:sz w:val="34"/>
      <w:szCs w:val="34"/>
      <w:shd w:val="clear" w:color="auto" w:fill="FFFFFF"/>
    </w:rPr>
  </w:style>
  <w:style w:type="paragraph" w:customStyle="1" w:styleId="1f6">
    <w:name w:val="Заголовок №1"/>
    <w:basedOn w:val="a0"/>
    <w:link w:val="1f5"/>
    <w:rsid w:val="009B3745"/>
    <w:pPr>
      <w:widowControl w:val="0"/>
      <w:shd w:val="clear" w:color="auto" w:fill="FFFFFF"/>
      <w:spacing w:after="60" w:line="240" w:lineRule="atLeast"/>
      <w:jc w:val="center"/>
      <w:outlineLvl w:val="0"/>
    </w:pPr>
    <w:rPr>
      <w:rFonts w:asciiTheme="minorHAnsi" w:eastAsiaTheme="minorHAnsi" w:hAnsiTheme="minorHAnsi" w:cstheme="minorBidi"/>
      <w:b/>
      <w:bCs/>
      <w:sz w:val="34"/>
      <w:szCs w:val="34"/>
      <w:lang w:eastAsia="en-US"/>
    </w:rPr>
  </w:style>
  <w:style w:type="character" w:customStyle="1" w:styleId="15pt">
    <w:name w:val="Основной текст + 15 pt"/>
    <w:aliases w:val="Полужирный1"/>
    <w:basedOn w:val="affe"/>
    <w:rsid w:val="009B3745"/>
    <w:rPr>
      <w:b/>
      <w:bCs/>
      <w:color w:val="000000"/>
      <w:spacing w:val="0"/>
      <w:w w:val="100"/>
      <w:position w:val="0"/>
      <w:sz w:val="30"/>
      <w:szCs w:val="30"/>
      <w:shd w:val="clear" w:color="auto" w:fill="FFFFFF"/>
      <w:lang w:val="ru-RU"/>
    </w:rPr>
  </w:style>
  <w:style w:type="character" w:customStyle="1" w:styleId="15pt1">
    <w:name w:val="Основной текст + 15 pt1"/>
    <w:basedOn w:val="affe"/>
    <w:rsid w:val="009B3745"/>
    <w:rPr>
      <w:color w:val="000000"/>
      <w:spacing w:val="0"/>
      <w:w w:val="100"/>
      <w:position w:val="0"/>
      <w:sz w:val="30"/>
      <w:szCs w:val="30"/>
      <w:shd w:val="clear" w:color="auto" w:fill="FFFFFF"/>
      <w:lang w:val="ru-RU"/>
    </w:rPr>
  </w:style>
  <w:style w:type="paragraph" w:customStyle="1" w:styleId="Style12">
    <w:name w:val="Style12"/>
    <w:basedOn w:val="a0"/>
    <w:uiPriority w:val="99"/>
    <w:rsid w:val="009B3745"/>
    <w:pPr>
      <w:widowControl w:val="0"/>
      <w:autoSpaceDE w:val="0"/>
      <w:autoSpaceDN w:val="0"/>
      <w:adjustRightInd w:val="0"/>
      <w:spacing w:after="0" w:line="240" w:lineRule="auto"/>
    </w:pPr>
    <w:rPr>
      <w:rFonts w:ascii="Times New Roman" w:hAnsi="Times New Roman"/>
      <w:sz w:val="24"/>
      <w:szCs w:val="24"/>
    </w:rPr>
  </w:style>
  <w:style w:type="character" w:customStyle="1" w:styleId="FontStyle25">
    <w:name w:val="Font Style25"/>
    <w:uiPriority w:val="99"/>
    <w:rsid w:val="009B3745"/>
    <w:rPr>
      <w:rFonts w:ascii="Times New Roman" w:hAnsi="Times New Roman" w:cs="Times New Roman" w:hint="default"/>
      <w:sz w:val="26"/>
      <w:szCs w:val="26"/>
    </w:rPr>
  </w:style>
  <w:style w:type="paragraph" w:customStyle="1" w:styleId="paragraph">
    <w:name w:val="paragraph"/>
    <w:basedOn w:val="a0"/>
    <w:rsid w:val="009B3745"/>
    <w:pPr>
      <w:spacing w:before="100" w:beforeAutospacing="1" w:after="100" w:afterAutospacing="1" w:line="240" w:lineRule="auto"/>
    </w:pPr>
    <w:rPr>
      <w:rFonts w:ascii="Times New Roman" w:hAnsi="Times New Roman"/>
      <w:sz w:val="24"/>
      <w:szCs w:val="24"/>
    </w:rPr>
  </w:style>
  <w:style w:type="paragraph" w:customStyle="1" w:styleId="12TABL-txt">
    <w:name w:val="12TABL-txt"/>
    <w:basedOn w:val="a0"/>
    <w:uiPriority w:val="99"/>
    <w:rsid w:val="009B3745"/>
    <w:pPr>
      <w:autoSpaceDE w:val="0"/>
      <w:autoSpaceDN w:val="0"/>
      <w:adjustRightInd w:val="0"/>
      <w:spacing w:after="0" w:line="200" w:lineRule="atLeast"/>
      <w:textAlignment w:val="center"/>
    </w:pPr>
    <w:rPr>
      <w:rFonts w:ascii="Myriad Pro" w:eastAsiaTheme="minorHAnsi" w:hAnsi="Myriad Pro" w:cs="Myriad Pro"/>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8227">
      <w:bodyDiv w:val="1"/>
      <w:marLeft w:val="0"/>
      <w:marRight w:val="0"/>
      <w:marTop w:val="0"/>
      <w:marBottom w:val="0"/>
      <w:divBdr>
        <w:top w:val="none" w:sz="0" w:space="0" w:color="auto"/>
        <w:left w:val="none" w:sz="0" w:space="0" w:color="auto"/>
        <w:bottom w:val="none" w:sz="0" w:space="0" w:color="auto"/>
        <w:right w:val="none" w:sz="0" w:space="0" w:color="auto"/>
      </w:divBdr>
    </w:div>
    <w:div w:id="73862739">
      <w:bodyDiv w:val="1"/>
      <w:marLeft w:val="0"/>
      <w:marRight w:val="0"/>
      <w:marTop w:val="0"/>
      <w:marBottom w:val="0"/>
      <w:divBdr>
        <w:top w:val="none" w:sz="0" w:space="0" w:color="auto"/>
        <w:left w:val="none" w:sz="0" w:space="0" w:color="auto"/>
        <w:bottom w:val="none" w:sz="0" w:space="0" w:color="auto"/>
        <w:right w:val="none" w:sz="0" w:space="0" w:color="auto"/>
      </w:divBdr>
      <w:divsChild>
        <w:div w:id="1296251346">
          <w:marLeft w:val="0"/>
          <w:marRight w:val="0"/>
          <w:marTop w:val="0"/>
          <w:marBottom w:val="0"/>
          <w:divBdr>
            <w:top w:val="none" w:sz="0" w:space="0" w:color="auto"/>
            <w:left w:val="none" w:sz="0" w:space="0" w:color="auto"/>
            <w:bottom w:val="none" w:sz="0" w:space="0" w:color="auto"/>
            <w:right w:val="none" w:sz="0" w:space="0" w:color="auto"/>
          </w:divBdr>
        </w:div>
        <w:div w:id="911817188">
          <w:marLeft w:val="7500"/>
          <w:marRight w:val="0"/>
          <w:marTop w:val="0"/>
          <w:marBottom w:val="0"/>
          <w:divBdr>
            <w:top w:val="none" w:sz="0" w:space="0" w:color="auto"/>
            <w:left w:val="none" w:sz="0" w:space="0" w:color="auto"/>
            <w:bottom w:val="none" w:sz="0" w:space="0" w:color="auto"/>
            <w:right w:val="none" w:sz="0" w:space="0" w:color="auto"/>
          </w:divBdr>
        </w:div>
        <w:div w:id="1331635506">
          <w:marLeft w:val="0"/>
          <w:marRight w:val="0"/>
          <w:marTop w:val="960"/>
          <w:marBottom w:val="0"/>
          <w:divBdr>
            <w:top w:val="none" w:sz="0" w:space="0" w:color="auto"/>
            <w:left w:val="none" w:sz="0" w:space="0" w:color="auto"/>
            <w:bottom w:val="none" w:sz="0" w:space="0" w:color="auto"/>
            <w:right w:val="none" w:sz="0" w:space="0" w:color="auto"/>
          </w:divBdr>
          <w:divsChild>
            <w:div w:id="10512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53911">
      <w:bodyDiv w:val="1"/>
      <w:marLeft w:val="0"/>
      <w:marRight w:val="0"/>
      <w:marTop w:val="0"/>
      <w:marBottom w:val="0"/>
      <w:divBdr>
        <w:top w:val="none" w:sz="0" w:space="0" w:color="auto"/>
        <w:left w:val="none" w:sz="0" w:space="0" w:color="auto"/>
        <w:bottom w:val="none" w:sz="0" w:space="0" w:color="auto"/>
        <w:right w:val="none" w:sz="0" w:space="0" w:color="auto"/>
      </w:divBdr>
    </w:div>
    <w:div w:id="277420764">
      <w:bodyDiv w:val="1"/>
      <w:marLeft w:val="0"/>
      <w:marRight w:val="0"/>
      <w:marTop w:val="0"/>
      <w:marBottom w:val="0"/>
      <w:divBdr>
        <w:top w:val="none" w:sz="0" w:space="0" w:color="auto"/>
        <w:left w:val="none" w:sz="0" w:space="0" w:color="auto"/>
        <w:bottom w:val="none" w:sz="0" w:space="0" w:color="auto"/>
        <w:right w:val="none" w:sz="0" w:space="0" w:color="auto"/>
      </w:divBdr>
    </w:div>
    <w:div w:id="292178610">
      <w:bodyDiv w:val="1"/>
      <w:marLeft w:val="0"/>
      <w:marRight w:val="0"/>
      <w:marTop w:val="0"/>
      <w:marBottom w:val="0"/>
      <w:divBdr>
        <w:top w:val="none" w:sz="0" w:space="0" w:color="auto"/>
        <w:left w:val="none" w:sz="0" w:space="0" w:color="auto"/>
        <w:bottom w:val="none" w:sz="0" w:space="0" w:color="auto"/>
        <w:right w:val="none" w:sz="0" w:space="0" w:color="auto"/>
      </w:divBdr>
    </w:div>
    <w:div w:id="296839984">
      <w:bodyDiv w:val="1"/>
      <w:marLeft w:val="0"/>
      <w:marRight w:val="0"/>
      <w:marTop w:val="0"/>
      <w:marBottom w:val="0"/>
      <w:divBdr>
        <w:top w:val="none" w:sz="0" w:space="0" w:color="auto"/>
        <w:left w:val="none" w:sz="0" w:space="0" w:color="auto"/>
        <w:bottom w:val="none" w:sz="0" w:space="0" w:color="auto"/>
        <w:right w:val="none" w:sz="0" w:space="0" w:color="auto"/>
      </w:divBdr>
    </w:div>
    <w:div w:id="321281911">
      <w:bodyDiv w:val="1"/>
      <w:marLeft w:val="0"/>
      <w:marRight w:val="0"/>
      <w:marTop w:val="0"/>
      <w:marBottom w:val="0"/>
      <w:divBdr>
        <w:top w:val="none" w:sz="0" w:space="0" w:color="auto"/>
        <w:left w:val="none" w:sz="0" w:space="0" w:color="auto"/>
        <w:bottom w:val="none" w:sz="0" w:space="0" w:color="auto"/>
        <w:right w:val="none" w:sz="0" w:space="0" w:color="auto"/>
      </w:divBdr>
      <w:divsChild>
        <w:div w:id="1459950327">
          <w:marLeft w:val="576"/>
          <w:marRight w:val="0"/>
          <w:marTop w:val="80"/>
          <w:marBottom w:val="0"/>
          <w:divBdr>
            <w:top w:val="none" w:sz="0" w:space="0" w:color="auto"/>
            <w:left w:val="none" w:sz="0" w:space="0" w:color="auto"/>
            <w:bottom w:val="none" w:sz="0" w:space="0" w:color="auto"/>
            <w:right w:val="none" w:sz="0" w:space="0" w:color="auto"/>
          </w:divBdr>
        </w:div>
        <w:div w:id="633411940">
          <w:marLeft w:val="576"/>
          <w:marRight w:val="0"/>
          <w:marTop w:val="80"/>
          <w:marBottom w:val="0"/>
          <w:divBdr>
            <w:top w:val="none" w:sz="0" w:space="0" w:color="auto"/>
            <w:left w:val="none" w:sz="0" w:space="0" w:color="auto"/>
            <w:bottom w:val="none" w:sz="0" w:space="0" w:color="auto"/>
            <w:right w:val="none" w:sz="0" w:space="0" w:color="auto"/>
          </w:divBdr>
        </w:div>
        <w:div w:id="351541737">
          <w:marLeft w:val="576"/>
          <w:marRight w:val="0"/>
          <w:marTop w:val="80"/>
          <w:marBottom w:val="0"/>
          <w:divBdr>
            <w:top w:val="none" w:sz="0" w:space="0" w:color="auto"/>
            <w:left w:val="none" w:sz="0" w:space="0" w:color="auto"/>
            <w:bottom w:val="none" w:sz="0" w:space="0" w:color="auto"/>
            <w:right w:val="none" w:sz="0" w:space="0" w:color="auto"/>
          </w:divBdr>
        </w:div>
        <w:div w:id="372120285">
          <w:marLeft w:val="576"/>
          <w:marRight w:val="0"/>
          <w:marTop w:val="80"/>
          <w:marBottom w:val="0"/>
          <w:divBdr>
            <w:top w:val="none" w:sz="0" w:space="0" w:color="auto"/>
            <w:left w:val="none" w:sz="0" w:space="0" w:color="auto"/>
            <w:bottom w:val="none" w:sz="0" w:space="0" w:color="auto"/>
            <w:right w:val="none" w:sz="0" w:space="0" w:color="auto"/>
          </w:divBdr>
        </w:div>
        <w:div w:id="520554348">
          <w:marLeft w:val="576"/>
          <w:marRight w:val="0"/>
          <w:marTop w:val="80"/>
          <w:marBottom w:val="0"/>
          <w:divBdr>
            <w:top w:val="none" w:sz="0" w:space="0" w:color="auto"/>
            <w:left w:val="none" w:sz="0" w:space="0" w:color="auto"/>
            <w:bottom w:val="none" w:sz="0" w:space="0" w:color="auto"/>
            <w:right w:val="none" w:sz="0" w:space="0" w:color="auto"/>
          </w:divBdr>
        </w:div>
        <w:div w:id="1303463141">
          <w:marLeft w:val="576"/>
          <w:marRight w:val="0"/>
          <w:marTop w:val="80"/>
          <w:marBottom w:val="0"/>
          <w:divBdr>
            <w:top w:val="none" w:sz="0" w:space="0" w:color="auto"/>
            <w:left w:val="none" w:sz="0" w:space="0" w:color="auto"/>
            <w:bottom w:val="none" w:sz="0" w:space="0" w:color="auto"/>
            <w:right w:val="none" w:sz="0" w:space="0" w:color="auto"/>
          </w:divBdr>
        </w:div>
      </w:divsChild>
    </w:div>
    <w:div w:id="357853128">
      <w:bodyDiv w:val="1"/>
      <w:marLeft w:val="0"/>
      <w:marRight w:val="0"/>
      <w:marTop w:val="0"/>
      <w:marBottom w:val="0"/>
      <w:divBdr>
        <w:top w:val="none" w:sz="0" w:space="0" w:color="auto"/>
        <w:left w:val="none" w:sz="0" w:space="0" w:color="auto"/>
        <w:bottom w:val="none" w:sz="0" w:space="0" w:color="auto"/>
        <w:right w:val="none" w:sz="0" w:space="0" w:color="auto"/>
      </w:divBdr>
    </w:div>
    <w:div w:id="506555696">
      <w:bodyDiv w:val="1"/>
      <w:marLeft w:val="0"/>
      <w:marRight w:val="0"/>
      <w:marTop w:val="0"/>
      <w:marBottom w:val="0"/>
      <w:divBdr>
        <w:top w:val="none" w:sz="0" w:space="0" w:color="auto"/>
        <w:left w:val="none" w:sz="0" w:space="0" w:color="auto"/>
        <w:bottom w:val="none" w:sz="0" w:space="0" w:color="auto"/>
        <w:right w:val="none" w:sz="0" w:space="0" w:color="auto"/>
      </w:divBdr>
    </w:div>
    <w:div w:id="509756887">
      <w:bodyDiv w:val="1"/>
      <w:marLeft w:val="0"/>
      <w:marRight w:val="0"/>
      <w:marTop w:val="0"/>
      <w:marBottom w:val="0"/>
      <w:divBdr>
        <w:top w:val="none" w:sz="0" w:space="0" w:color="auto"/>
        <w:left w:val="none" w:sz="0" w:space="0" w:color="auto"/>
        <w:bottom w:val="none" w:sz="0" w:space="0" w:color="auto"/>
        <w:right w:val="none" w:sz="0" w:space="0" w:color="auto"/>
      </w:divBdr>
    </w:div>
    <w:div w:id="521743817">
      <w:bodyDiv w:val="1"/>
      <w:marLeft w:val="0"/>
      <w:marRight w:val="0"/>
      <w:marTop w:val="0"/>
      <w:marBottom w:val="0"/>
      <w:divBdr>
        <w:top w:val="none" w:sz="0" w:space="0" w:color="auto"/>
        <w:left w:val="none" w:sz="0" w:space="0" w:color="auto"/>
        <w:bottom w:val="none" w:sz="0" w:space="0" w:color="auto"/>
        <w:right w:val="none" w:sz="0" w:space="0" w:color="auto"/>
      </w:divBdr>
    </w:div>
    <w:div w:id="541404501">
      <w:bodyDiv w:val="1"/>
      <w:marLeft w:val="0"/>
      <w:marRight w:val="0"/>
      <w:marTop w:val="0"/>
      <w:marBottom w:val="0"/>
      <w:divBdr>
        <w:top w:val="none" w:sz="0" w:space="0" w:color="auto"/>
        <w:left w:val="none" w:sz="0" w:space="0" w:color="auto"/>
        <w:bottom w:val="none" w:sz="0" w:space="0" w:color="auto"/>
        <w:right w:val="none" w:sz="0" w:space="0" w:color="auto"/>
      </w:divBdr>
    </w:div>
    <w:div w:id="554859043">
      <w:bodyDiv w:val="1"/>
      <w:marLeft w:val="0"/>
      <w:marRight w:val="0"/>
      <w:marTop w:val="0"/>
      <w:marBottom w:val="0"/>
      <w:divBdr>
        <w:top w:val="none" w:sz="0" w:space="0" w:color="auto"/>
        <w:left w:val="none" w:sz="0" w:space="0" w:color="auto"/>
        <w:bottom w:val="none" w:sz="0" w:space="0" w:color="auto"/>
        <w:right w:val="none" w:sz="0" w:space="0" w:color="auto"/>
      </w:divBdr>
    </w:div>
    <w:div w:id="575752102">
      <w:bodyDiv w:val="1"/>
      <w:marLeft w:val="0"/>
      <w:marRight w:val="0"/>
      <w:marTop w:val="0"/>
      <w:marBottom w:val="0"/>
      <w:divBdr>
        <w:top w:val="none" w:sz="0" w:space="0" w:color="auto"/>
        <w:left w:val="none" w:sz="0" w:space="0" w:color="auto"/>
        <w:bottom w:val="none" w:sz="0" w:space="0" w:color="auto"/>
        <w:right w:val="none" w:sz="0" w:space="0" w:color="auto"/>
      </w:divBdr>
    </w:div>
    <w:div w:id="577979660">
      <w:bodyDiv w:val="1"/>
      <w:marLeft w:val="0"/>
      <w:marRight w:val="0"/>
      <w:marTop w:val="0"/>
      <w:marBottom w:val="0"/>
      <w:divBdr>
        <w:top w:val="none" w:sz="0" w:space="0" w:color="auto"/>
        <w:left w:val="none" w:sz="0" w:space="0" w:color="auto"/>
        <w:bottom w:val="none" w:sz="0" w:space="0" w:color="auto"/>
        <w:right w:val="none" w:sz="0" w:space="0" w:color="auto"/>
      </w:divBdr>
      <w:divsChild>
        <w:div w:id="1991593670">
          <w:marLeft w:val="634"/>
          <w:marRight w:val="0"/>
          <w:marTop w:val="65"/>
          <w:marBottom w:val="0"/>
          <w:divBdr>
            <w:top w:val="none" w:sz="0" w:space="0" w:color="auto"/>
            <w:left w:val="none" w:sz="0" w:space="0" w:color="auto"/>
            <w:bottom w:val="none" w:sz="0" w:space="0" w:color="auto"/>
            <w:right w:val="none" w:sz="0" w:space="0" w:color="auto"/>
          </w:divBdr>
        </w:div>
        <w:div w:id="480196776">
          <w:marLeft w:val="634"/>
          <w:marRight w:val="0"/>
          <w:marTop w:val="65"/>
          <w:marBottom w:val="0"/>
          <w:divBdr>
            <w:top w:val="none" w:sz="0" w:space="0" w:color="auto"/>
            <w:left w:val="none" w:sz="0" w:space="0" w:color="auto"/>
            <w:bottom w:val="none" w:sz="0" w:space="0" w:color="auto"/>
            <w:right w:val="none" w:sz="0" w:space="0" w:color="auto"/>
          </w:divBdr>
        </w:div>
      </w:divsChild>
    </w:div>
    <w:div w:id="638539668">
      <w:bodyDiv w:val="1"/>
      <w:marLeft w:val="0"/>
      <w:marRight w:val="0"/>
      <w:marTop w:val="0"/>
      <w:marBottom w:val="0"/>
      <w:divBdr>
        <w:top w:val="none" w:sz="0" w:space="0" w:color="auto"/>
        <w:left w:val="none" w:sz="0" w:space="0" w:color="auto"/>
        <w:bottom w:val="none" w:sz="0" w:space="0" w:color="auto"/>
        <w:right w:val="none" w:sz="0" w:space="0" w:color="auto"/>
      </w:divBdr>
    </w:div>
    <w:div w:id="696276564">
      <w:bodyDiv w:val="1"/>
      <w:marLeft w:val="0"/>
      <w:marRight w:val="0"/>
      <w:marTop w:val="0"/>
      <w:marBottom w:val="0"/>
      <w:divBdr>
        <w:top w:val="none" w:sz="0" w:space="0" w:color="auto"/>
        <w:left w:val="none" w:sz="0" w:space="0" w:color="auto"/>
        <w:bottom w:val="none" w:sz="0" w:space="0" w:color="auto"/>
        <w:right w:val="none" w:sz="0" w:space="0" w:color="auto"/>
      </w:divBdr>
    </w:div>
    <w:div w:id="697006677">
      <w:bodyDiv w:val="1"/>
      <w:marLeft w:val="0"/>
      <w:marRight w:val="0"/>
      <w:marTop w:val="0"/>
      <w:marBottom w:val="0"/>
      <w:divBdr>
        <w:top w:val="none" w:sz="0" w:space="0" w:color="auto"/>
        <w:left w:val="none" w:sz="0" w:space="0" w:color="auto"/>
        <w:bottom w:val="none" w:sz="0" w:space="0" w:color="auto"/>
        <w:right w:val="none" w:sz="0" w:space="0" w:color="auto"/>
      </w:divBdr>
    </w:div>
    <w:div w:id="726996750">
      <w:bodyDiv w:val="1"/>
      <w:marLeft w:val="0"/>
      <w:marRight w:val="0"/>
      <w:marTop w:val="0"/>
      <w:marBottom w:val="0"/>
      <w:divBdr>
        <w:top w:val="none" w:sz="0" w:space="0" w:color="auto"/>
        <w:left w:val="none" w:sz="0" w:space="0" w:color="auto"/>
        <w:bottom w:val="none" w:sz="0" w:space="0" w:color="auto"/>
        <w:right w:val="none" w:sz="0" w:space="0" w:color="auto"/>
      </w:divBdr>
    </w:div>
    <w:div w:id="777410198">
      <w:bodyDiv w:val="1"/>
      <w:marLeft w:val="0"/>
      <w:marRight w:val="0"/>
      <w:marTop w:val="0"/>
      <w:marBottom w:val="0"/>
      <w:divBdr>
        <w:top w:val="none" w:sz="0" w:space="0" w:color="auto"/>
        <w:left w:val="none" w:sz="0" w:space="0" w:color="auto"/>
        <w:bottom w:val="none" w:sz="0" w:space="0" w:color="auto"/>
        <w:right w:val="none" w:sz="0" w:space="0" w:color="auto"/>
      </w:divBdr>
    </w:div>
    <w:div w:id="795374936">
      <w:bodyDiv w:val="1"/>
      <w:marLeft w:val="0"/>
      <w:marRight w:val="0"/>
      <w:marTop w:val="0"/>
      <w:marBottom w:val="0"/>
      <w:divBdr>
        <w:top w:val="none" w:sz="0" w:space="0" w:color="auto"/>
        <w:left w:val="none" w:sz="0" w:space="0" w:color="auto"/>
        <w:bottom w:val="none" w:sz="0" w:space="0" w:color="auto"/>
        <w:right w:val="none" w:sz="0" w:space="0" w:color="auto"/>
      </w:divBdr>
    </w:div>
    <w:div w:id="822426428">
      <w:bodyDiv w:val="1"/>
      <w:marLeft w:val="0"/>
      <w:marRight w:val="0"/>
      <w:marTop w:val="0"/>
      <w:marBottom w:val="0"/>
      <w:divBdr>
        <w:top w:val="none" w:sz="0" w:space="0" w:color="auto"/>
        <w:left w:val="none" w:sz="0" w:space="0" w:color="auto"/>
        <w:bottom w:val="none" w:sz="0" w:space="0" w:color="auto"/>
        <w:right w:val="none" w:sz="0" w:space="0" w:color="auto"/>
      </w:divBdr>
    </w:div>
    <w:div w:id="877427541">
      <w:bodyDiv w:val="1"/>
      <w:marLeft w:val="0"/>
      <w:marRight w:val="0"/>
      <w:marTop w:val="0"/>
      <w:marBottom w:val="0"/>
      <w:divBdr>
        <w:top w:val="none" w:sz="0" w:space="0" w:color="auto"/>
        <w:left w:val="none" w:sz="0" w:space="0" w:color="auto"/>
        <w:bottom w:val="none" w:sz="0" w:space="0" w:color="auto"/>
        <w:right w:val="none" w:sz="0" w:space="0" w:color="auto"/>
      </w:divBdr>
    </w:div>
    <w:div w:id="1075202441">
      <w:bodyDiv w:val="1"/>
      <w:marLeft w:val="0"/>
      <w:marRight w:val="0"/>
      <w:marTop w:val="0"/>
      <w:marBottom w:val="0"/>
      <w:divBdr>
        <w:top w:val="none" w:sz="0" w:space="0" w:color="auto"/>
        <w:left w:val="none" w:sz="0" w:space="0" w:color="auto"/>
        <w:bottom w:val="none" w:sz="0" w:space="0" w:color="auto"/>
        <w:right w:val="none" w:sz="0" w:space="0" w:color="auto"/>
      </w:divBdr>
    </w:div>
    <w:div w:id="1093011009">
      <w:bodyDiv w:val="1"/>
      <w:marLeft w:val="0"/>
      <w:marRight w:val="0"/>
      <w:marTop w:val="0"/>
      <w:marBottom w:val="0"/>
      <w:divBdr>
        <w:top w:val="none" w:sz="0" w:space="0" w:color="auto"/>
        <w:left w:val="none" w:sz="0" w:space="0" w:color="auto"/>
        <w:bottom w:val="none" w:sz="0" w:space="0" w:color="auto"/>
        <w:right w:val="none" w:sz="0" w:space="0" w:color="auto"/>
      </w:divBdr>
    </w:div>
    <w:div w:id="1156264875">
      <w:bodyDiv w:val="1"/>
      <w:marLeft w:val="0"/>
      <w:marRight w:val="0"/>
      <w:marTop w:val="0"/>
      <w:marBottom w:val="0"/>
      <w:divBdr>
        <w:top w:val="none" w:sz="0" w:space="0" w:color="auto"/>
        <w:left w:val="none" w:sz="0" w:space="0" w:color="auto"/>
        <w:bottom w:val="none" w:sz="0" w:space="0" w:color="auto"/>
        <w:right w:val="none" w:sz="0" w:space="0" w:color="auto"/>
      </w:divBdr>
    </w:div>
    <w:div w:id="1163355126">
      <w:bodyDiv w:val="1"/>
      <w:marLeft w:val="0"/>
      <w:marRight w:val="0"/>
      <w:marTop w:val="0"/>
      <w:marBottom w:val="0"/>
      <w:divBdr>
        <w:top w:val="none" w:sz="0" w:space="0" w:color="auto"/>
        <w:left w:val="none" w:sz="0" w:space="0" w:color="auto"/>
        <w:bottom w:val="none" w:sz="0" w:space="0" w:color="auto"/>
        <w:right w:val="none" w:sz="0" w:space="0" w:color="auto"/>
      </w:divBdr>
    </w:div>
    <w:div w:id="1241060766">
      <w:bodyDiv w:val="1"/>
      <w:marLeft w:val="0"/>
      <w:marRight w:val="0"/>
      <w:marTop w:val="0"/>
      <w:marBottom w:val="0"/>
      <w:divBdr>
        <w:top w:val="none" w:sz="0" w:space="0" w:color="auto"/>
        <w:left w:val="none" w:sz="0" w:space="0" w:color="auto"/>
        <w:bottom w:val="none" w:sz="0" w:space="0" w:color="auto"/>
        <w:right w:val="none" w:sz="0" w:space="0" w:color="auto"/>
      </w:divBdr>
    </w:div>
    <w:div w:id="1249340062">
      <w:bodyDiv w:val="1"/>
      <w:marLeft w:val="0"/>
      <w:marRight w:val="0"/>
      <w:marTop w:val="0"/>
      <w:marBottom w:val="0"/>
      <w:divBdr>
        <w:top w:val="none" w:sz="0" w:space="0" w:color="auto"/>
        <w:left w:val="none" w:sz="0" w:space="0" w:color="auto"/>
        <w:bottom w:val="none" w:sz="0" w:space="0" w:color="auto"/>
        <w:right w:val="none" w:sz="0" w:space="0" w:color="auto"/>
      </w:divBdr>
    </w:div>
    <w:div w:id="1249733938">
      <w:bodyDiv w:val="1"/>
      <w:marLeft w:val="0"/>
      <w:marRight w:val="0"/>
      <w:marTop w:val="0"/>
      <w:marBottom w:val="0"/>
      <w:divBdr>
        <w:top w:val="none" w:sz="0" w:space="0" w:color="auto"/>
        <w:left w:val="none" w:sz="0" w:space="0" w:color="auto"/>
        <w:bottom w:val="none" w:sz="0" w:space="0" w:color="auto"/>
        <w:right w:val="none" w:sz="0" w:space="0" w:color="auto"/>
      </w:divBdr>
    </w:div>
    <w:div w:id="1341158532">
      <w:bodyDiv w:val="1"/>
      <w:marLeft w:val="0"/>
      <w:marRight w:val="0"/>
      <w:marTop w:val="0"/>
      <w:marBottom w:val="0"/>
      <w:divBdr>
        <w:top w:val="none" w:sz="0" w:space="0" w:color="auto"/>
        <w:left w:val="none" w:sz="0" w:space="0" w:color="auto"/>
        <w:bottom w:val="none" w:sz="0" w:space="0" w:color="auto"/>
        <w:right w:val="none" w:sz="0" w:space="0" w:color="auto"/>
      </w:divBdr>
    </w:div>
    <w:div w:id="1351685770">
      <w:bodyDiv w:val="1"/>
      <w:marLeft w:val="0"/>
      <w:marRight w:val="0"/>
      <w:marTop w:val="0"/>
      <w:marBottom w:val="0"/>
      <w:divBdr>
        <w:top w:val="none" w:sz="0" w:space="0" w:color="auto"/>
        <w:left w:val="none" w:sz="0" w:space="0" w:color="auto"/>
        <w:bottom w:val="none" w:sz="0" w:space="0" w:color="auto"/>
        <w:right w:val="none" w:sz="0" w:space="0" w:color="auto"/>
      </w:divBdr>
    </w:div>
    <w:div w:id="1374233369">
      <w:bodyDiv w:val="1"/>
      <w:marLeft w:val="0"/>
      <w:marRight w:val="0"/>
      <w:marTop w:val="0"/>
      <w:marBottom w:val="0"/>
      <w:divBdr>
        <w:top w:val="none" w:sz="0" w:space="0" w:color="auto"/>
        <w:left w:val="none" w:sz="0" w:space="0" w:color="auto"/>
        <w:bottom w:val="none" w:sz="0" w:space="0" w:color="auto"/>
        <w:right w:val="none" w:sz="0" w:space="0" w:color="auto"/>
      </w:divBdr>
    </w:div>
    <w:div w:id="1406411674">
      <w:bodyDiv w:val="1"/>
      <w:marLeft w:val="0"/>
      <w:marRight w:val="0"/>
      <w:marTop w:val="0"/>
      <w:marBottom w:val="0"/>
      <w:divBdr>
        <w:top w:val="none" w:sz="0" w:space="0" w:color="auto"/>
        <w:left w:val="none" w:sz="0" w:space="0" w:color="auto"/>
        <w:bottom w:val="none" w:sz="0" w:space="0" w:color="auto"/>
        <w:right w:val="none" w:sz="0" w:space="0" w:color="auto"/>
      </w:divBdr>
    </w:div>
    <w:div w:id="1445147213">
      <w:bodyDiv w:val="1"/>
      <w:marLeft w:val="0"/>
      <w:marRight w:val="0"/>
      <w:marTop w:val="0"/>
      <w:marBottom w:val="0"/>
      <w:divBdr>
        <w:top w:val="none" w:sz="0" w:space="0" w:color="auto"/>
        <w:left w:val="none" w:sz="0" w:space="0" w:color="auto"/>
        <w:bottom w:val="none" w:sz="0" w:space="0" w:color="auto"/>
        <w:right w:val="none" w:sz="0" w:space="0" w:color="auto"/>
      </w:divBdr>
    </w:div>
    <w:div w:id="1465737000">
      <w:bodyDiv w:val="1"/>
      <w:marLeft w:val="0"/>
      <w:marRight w:val="0"/>
      <w:marTop w:val="0"/>
      <w:marBottom w:val="0"/>
      <w:divBdr>
        <w:top w:val="none" w:sz="0" w:space="0" w:color="auto"/>
        <w:left w:val="none" w:sz="0" w:space="0" w:color="auto"/>
        <w:bottom w:val="none" w:sz="0" w:space="0" w:color="auto"/>
        <w:right w:val="none" w:sz="0" w:space="0" w:color="auto"/>
      </w:divBdr>
    </w:div>
    <w:div w:id="1529024795">
      <w:bodyDiv w:val="1"/>
      <w:marLeft w:val="0"/>
      <w:marRight w:val="0"/>
      <w:marTop w:val="0"/>
      <w:marBottom w:val="0"/>
      <w:divBdr>
        <w:top w:val="none" w:sz="0" w:space="0" w:color="auto"/>
        <w:left w:val="none" w:sz="0" w:space="0" w:color="auto"/>
        <w:bottom w:val="none" w:sz="0" w:space="0" w:color="auto"/>
        <w:right w:val="none" w:sz="0" w:space="0" w:color="auto"/>
      </w:divBdr>
    </w:div>
    <w:div w:id="1565140523">
      <w:bodyDiv w:val="1"/>
      <w:marLeft w:val="0"/>
      <w:marRight w:val="0"/>
      <w:marTop w:val="0"/>
      <w:marBottom w:val="0"/>
      <w:divBdr>
        <w:top w:val="none" w:sz="0" w:space="0" w:color="auto"/>
        <w:left w:val="none" w:sz="0" w:space="0" w:color="auto"/>
        <w:bottom w:val="none" w:sz="0" w:space="0" w:color="auto"/>
        <w:right w:val="none" w:sz="0" w:space="0" w:color="auto"/>
      </w:divBdr>
    </w:div>
    <w:div w:id="1670598927">
      <w:bodyDiv w:val="1"/>
      <w:marLeft w:val="0"/>
      <w:marRight w:val="0"/>
      <w:marTop w:val="0"/>
      <w:marBottom w:val="0"/>
      <w:divBdr>
        <w:top w:val="none" w:sz="0" w:space="0" w:color="auto"/>
        <w:left w:val="none" w:sz="0" w:space="0" w:color="auto"/>
        <w:bottom w:val="none" w:sz="0" w:space="0" w:color="auto"/>
        <w:right w:val="none" w:sz="0" w:space="0" w:color="auto"/>
      </w:divBdr>
    </w:div>
    <w:div w:id="1728649623">
      <w:bodyDiv w:val="1"/>
      <w:marLeft w:val="0"/>
      <w:marRight w:val="0"/>
      <w:marTop w:val="0"/>
      <w:marBottom w:val="0"/>
      <w:divBdr>
        <w:top w:val="none" w:sz="0" w:space="0" w:color="auto"/>
        <w:left w:val="none" w:sz="0" w:space="0" w:color="auto"/>
        <w:bottom w:val="none" w:sz="0" w:space="0" w:color="auto"/>
        <w:right w:val="none" w:sz="0" w:space="0" w:color="auto"/>
      </w:divBdr>
    </w:div>
    <w:div w:id="1736708477">
      <w:bodyDiv w:val="1"/>
      <w:marLeft w:val="0"/>
      <w:marRight w:val="0"/>
      <w:marTop w:val="0"/>
      <w:marBottom w:val="0"/>
      <w:divBdr>
        <w:top w:val="none" w:sz="0" w:space="0" w:color="auto"/>
        <w:left w:val="none" w:sz="0" w:space="0" w:color="auto"/>
        <w:bottom w:val="none" w:sz="0" w:space="0" w:color="auto"/>
        <w:right w:val="none" w:sz="0" w:space="0" w:color="auto"/>
      </w:divBdr>
    </w:div>
    <w:div w:id="1814642583">
      <w:bodyDiv w:val="1"/>
      <w:marLeft w:val="0"/>
      <w:marRight w:val="0"/>
      <w:marTop w:val="0"/>
      <w:marBottom w:val="0"/>
      <w:divBdr>
        <w:top w:val="none" w:sz="0" w:space="0" w:color="auto"/>
        <w:left w:val="none" w:sz="0" w:space="0" w:color="auto"/>
        <w:bottom w:val="none" w:sz="0" w:space="0" w:color="auto"/>
        <w:right w:val="none" w:sz="0" w:space="0" w:color="auto"/>
      </w:divBdr>
    </w:div>
    <w:div w:id="1851523701">
      <w:bodyDiv w:val="1"/>
      <w:marLeft w:val="0"/>
      <w:marRight w:val="0"/>
      <w:marTop w:val="0"/>
      <w:marBottom w:val="0"/>
      <w:divBdr>
        <w:top w:val="none" w:sz="0" w:space="0" w:color="auto"/>
        <w:left w:val="none" w:sz="0" w:space="0" w:color="auto"/>
        <w:bottom w:val="none" w:sz="0" w:space="0" w:color="auto"/>
        <w:right w:val="none" w:sz="0" w:space="0" w:color="auto"/>
      </w:divBdr>
    </w:div>
    <w:div w:id="1906523746">
      <w:bodyDiv w:val="1"/>
      <w:marLeft w:val="0"/>
      <w:marRight w:val="0"/>
      <w:marTop w:val="0"/>
      <w:marBottom w:val="0"/>
      <w:divBdr>
        <w:top w:val="none" w:sz="0" w:space="0" w:color="auto"/>
        <w:left w:val="none" w:sz="0" w:space="0" w:color="auto"/>
        <w:bottom w:val="none" w:sz="0" w:space="0" w:color="auto"/>
        <w:right w:val="none" w:sz="0" w:space="0" w:color="auto"/>
      </w:divBdr>
    </w:div>
    <w:div w:id="1974024256">
      <w:bodyDiv w:val="1"/>
      <w:marLeft w:val="0"/>
      <w:marRight w:val="0"/>
      <w:marTop w:val="0"/>
      <w:marBottom w:val="0"/>
      <w:divBdr>
        <w:top w:val="none" w:sz="0" w:space="0" w:color="auto"/>
        <w:left w:val="none" w:sz="0" w:space="0" w:color="auto"/>
        <w:bottom w:val="none" w:sz="0" w:space="0" w:color="auto"/>
        <w:right w:val="none" w:sz="0" w:space="0" w:color="auto"/>
      </w:divBdr>
      <w:divsChild>
        <w:div w:id="1227489683">
          <w:marLeft w:val="0"/>
          <w:marRight w:val="0"/>
          <w:marTop w:val="0"/>
          <w:marBottom w:val="0"/>
          <w:divBdr>
            <w:top w:val="none" w:sz="0" w:space="0" w:color="auto"/>
            <w:left w:val="none" w:sz="0" w:space="0" w:color="auto"/>
            <w:bottom w:val="none" w:sz="0" w:space="0" w:color="auto"/>
            <w:right w:val="none" w:sz="0" w:space="0" w:color="auto"/>
          </w:divBdr>
        </w:div>
        <w:div w:id="1509366320">
          <w:marLeft w:val="7500"/>
          <w:marRight w:val="0"/>
          <w:marTop w:val="0"/>
          <w:marBottom w:val="0"/>
          <w:divBdr>
            <w:top w:val="none" w:sz="0" w:space="0" w:color="auto"/>
            <w:left w:val="none" w:sz="0" w:space="0" w:color="auto"/>
            <w:bottom w:val="none" w:sz="0" w:space="0" w:color="auto"/>
            <w:right w:val="none" w:sz="0" w:space="0" w:color="auto"/>
          </w:divBdr>
        </w:div>
        <w:div w:id="1518960595">
          <w:marLeft w:val="0"/>
          <w:marRight w:val="0"/>
          <w:marTop w:val="960"/>
          <w:marBottom w:val="0"/>
          <w:divBdr>
            <w:top w:val="none" w:sz="0" w:space="0" w:color="auto"/>
            <w:left w:val="none" w:sz="0" w:space="0" w:color="auto"/>
            <w:bottom w:val="none" w:sz="0" w:space="0" w:color="auto"/>
            <w:right w:val="none" w:sz="0" w:space="0" w:color="auto"/>
          </w:divBdr>
          <w:divsChild>
            <w:div w:id="5066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0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overnment.ru/docs/18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C43496-B2CB-4AA3-B77C-7B40E169D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3863</TotalTime>
  <Pages>107</Pages>
  <Words>44428</Words>
  <Characters>253244</Characters>
  <Application>Microsoft Office Word</Application>
  <DocSecurity>0</DocSecurity>
  <Lines>2110</Lines>
  <Paragraphs>594</Paragraphs>
  <ScaleCrop>false</ScaleCrop>
  <HeadingPairs>
    <vt:vector size="2" baseType="variant">
      <vt:variant>
        <vt:lpstr>Название</vt:lpstr>
      </vt:variant>
      <vt:variant>
        <vt:i4>1</vt:i4>
      </vt:variant>
    </vt:vector>
  </HeadingPairs>
  <TitlesOfParts>
    <vt:vector size="1" baseType="lpstr">
      <vt:lpstr/>
    </vt:vector>
  </TitlesOfParts>
  <Company>MBDOU173</Company>
  <LinksUpToDate>false</LinksUpToDate>
  <CharactersWithSpaces>297078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ARF</dc:creator>
  <cp:lastModifiedBy>User</cp:lastModifiedBy>
  <cp:revision>114</cp:revision>
  <cp:lastPrinted>2025-02-07T10:22:00Z</cp:lastPrinted>
  <dcterms:created xsi:type="dcterms:W3CDTF">2022-07-14T11:08:00Z</dcterms:created>
  <dcterms:modified xsi:type="dcterms:W3CDTF">2025-02-07T12:23:00Z</dcterms:modified>
</cp:coreProperties>
</file>